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8AE5CD" w14:textId="77777777" w:rsidR="00153BCE" w:rsidRDefault="00153BCE" w:rsidP="0088529C">
      <w:pPr>
        <w:jc w:val="center"/>
        <w:rPr>
          <w:rFonts w:asciiTheme="majorHAnsi" w:hAnsiTheme="majorHAnsi" w:cstheme="majorHAnsi"/>
          <w:sz w:val="24"/>
          <w:szCs w:val="24"/>
        </w:rPr>
      </w:pPr>
    </w:p>
    <w:p w14:paraId="1D43D703" w14:textId="7752D88A" w:rsidR="00150897" w:rsidRDefault="0088529C" w:rsidP="0088529C">
      <w:pPr>
        <w:jc w:val="center"/>
        <w:rPr>
          <w:rFonts w:asciiTheme="majorHAnsi" w:hAnsiTheme="majorHAnsi" w:cstheme="majorHAnsi"/>
          <w:sz w:val="24"/>
          <w:szCs w:val="24"/>
        </w:rPr>
      </w:pPr>
      <w:r>
        <w:rPr>
          <w:rFonts w:asciiTheme="majorHAnsi" w:hAnsiTheme="majorHAnsi" w:cstheme="majorHAnsi"/>
          <w:sz w:val="24"/>
          <w:szCs w:val="24"/>
        </w:rPr>
        <w:t>PROYECTO DE EDUCACION SEXUAL</w:t>
      </w:r>
    </w:p>
    <w:p w14:paraId="5FADF9C1" w14:textId="77777777" w:rsidR="002032D7" w:rsidRDefault="002032D7" w:rsidP="00B2196A">
      <w:pPr>
        <w:jc w:val="center"/>
        <w:rPr>
          <w:rFonts w:asciiTheme="majorHAnsi" w:hAnsiTheme="majorHAnsi" w:cstheme="majorHAnsi"/>
          <w:sz w:val="24"/>
          <w:szCs w:val="24"/>
        </w:rPr>
      </w:pPr>
    </w:p>
    <w:p w14:paraId="30534C7D" w14:textId="77777777" w:rsidR="002032D7" w:rsidRDefault="002032D7" w:rsidP="00B2196A">
      <w:pPr>
        <w:jc w:val="center"/>
        <w:rPr>
          <w:rFonts w:asciiTheme="majorHAnsi" w:hAnsiTheme="majorHAnsi" w:cstheme="majorHAnsi"/>
          <w:sz w:val="24"/>
          <w:szCs w:val="24"/>
        </w:rPr>
      </w:pPr>
    </w:p>
    <w:p w14:paraId="06AA160E" w14:textId="77777777" w:rsidR="002032D7" w:rsidRDefault="002032D7" w:rsidP="00B2196A">
      <w:pPr>
        <w:jc w:val="center"/>
        <w:rPr>
          <w:rFonts w:asciiTheme="majorHAnsi" w:hAnsiTheme="majorHAnsi" w:cstheme="majorHAnsi"/>
          <w:sz w:val="24"/>
          <w:szCs w:val="24"/>
        </w:rPr>
      </w:pPr>
    </w:p>
    <w:p w14:paraId="461CC4DE" w14:textId="77777777" w:rsidR="00C44E69" w:rsidRDefault="00C44E69" w:rsidP="00C44E69">
      <w:pPr>
        <w:rPr>
          <w:rFonts w:asciiTheme="majorHAnsi" w:hAnsiTheme="majorHAnsi" w:cstheme="majorHAnsi"/>
          <w:sz w:val="24"/>
          <w:szCs w:val="24"/>
        </w:rPr>
      </w:pPr>
    </w:p>
    <w:p w14:paraId="58B951D0" w14:textId="77777777" w:rsidR="00C44E69" w:rsidRDefault="00C44E69" w:rsidP="00C44E69">
      <w:pPr>
        <w:rPr>
          <w:rFonts w:asciiTheme="majorHAnsi" w:hAnsiTheme="majorHAnsi" w:cstheme="majorHAnsi"/>
          <w:sz w:val="24"/>
          <w:szCs w:val="24"/>
        </w:rPr>
      </w:pPr>
    </w:p>
    <w:p w14:paraId="76438248" w14:textId="16EA0E07" w:rsidR="00FC5E9B" w:rsidRDefault="00FC5E9B" w:rsidP="00B20789">
      <w:pPr>
        <w:pStyle w:val="Sinespaciado"/>
        <w:jc w:val="center"/>
      </w:pPr>
      <w:r>
        <w:t>DINORA SANCHEZ RODRIGUEZ</w:t>
      </w:r>
    </w:p>
    <w:p w14:paraId="3E8889AF" w14:textId="2DE99D47" w:rsidR="0088529C" w:rsidRDefault="00FC5E9B" w:rsidP="00B20789">
      <w:pPr>
        <w:pStyle w:val="Sinespaciado"/>
        <w:jc w:val="center"/>
      </w:pPr>
      <w:r>
        <w:t>FLOR ALICIA CASTIBLANCO GARCIA</w:t>
      </w:r>
    </w:p>
    <w:p w14:paraId="5535C446" w14:textId="07C123AF" w:rsidR="00B20789" w:rsidRPr="00B20789" w:rsidRDefault="00B20789" w:rsidP="00B20789">
      <w:pPr>
        <w:pStyle w:val="Sinespaciado"/>
        <w:jc w:val="center"/>
      </w:pPr>
    </w:p>
    <w:p w14:paraId="1595AE38" w14:textId="77777777" w:rsidR="002032D7" w:rsidRPr="00B20789" w:rsidRDefault="002032D7" w:rsidP="00B20789">
      <w:pPr>
        <w:pStyle w:val="Sinespaciado"/>
        <w:jc w:val="center"/>
      </w:pPr>
      <w:r w:rsidRPr="00B20789">
        <w:t>COORDINADORAS DEL PROYECTO</w:t>
      </w:r>
    </w:p>
    <w:p w14:paraId="2A495F81" w14:textId="77777777" w:rsidR="002032D7" w:rsidRDefault="002032D7" w:rsidP="00B2196A">
      <w:pPr>
        <w:jc w:val="center"/>
        <w:rPr>
          <w:rFonts w:asciiTheme="majorHAnsi" w:hAnsiTheme="majorHAnsi" w:cstheme="majorHAnsi"/>
          <w:sz w:val="24"/>
          <w:szCs w:val="24"/>
        </w:rPr>
      </w:pPr>
    </w:p>
    <w:p w14:paraId="4BC085D4" w14:textId="77777777" w:rsidR="003A781E" w:rsidRDefault="003A781E" w:rsidP="00B2196A">
      <w:pPr>
        <w:jc w:val="center"/>
        <w:rPr>
          <w:rFonts w:asciiTheme="majorHAnsi" w:hAnsiTheme="majorHAnsi" w:cstheme="majorHAnsi"/>
          <w:sz w:val="24"/>
          <w:szCs w:val="24"/>
        </w:rPr>
      </w:pPr>
    </w:p>
    <w:p w14:paraId="33DAF95F" w14:textId="77777777" w:rsidR="003A781E" w:rsidRDefault="003A781E" w:rsidP="00B2196A">
      <w:pPr>
        <w:jc w:val="center"/>
        <w:rPr>
          <w:rFonts w:asciiTheme="majorHAnsi" w:hAnsiTheme="majorHAnsi" w:cstheme="majorHAnsi"/>
          <w:sz w:val="24"/>
          <w:szCs w:val="24"/>
        </w:rPr>
      </w:pPr>
    </w:p>
    <w:p w14:paraId="729D85CE" w14:textId="77777777" w:rsidR="003A781E" w:rsidRDefault="003A781E" w:rsidP="00B2196A">
      <w:pPr>
        <w:jc w:val="center"/>
        <w:rPr>
          <w:rFonts w:asciiTheme="majorHAnsi" w:hAnsiTheme="majorHAnsi" w:cstheme="majorHAnsi"/>
          <w:sz w:val="24"/>
          <w:szCs w:val="24"/>
        </w:rPr>
      </w:pPr>
    </w:p>
    <w:p w14:paraId="5BE1A470" w14:textId="77777777" w:rsidR="002032D7" w:rsidRDefault="00B90514" w:rsidP="00B2196A">
      <w:pPr>
        <w:jc w:val="center"/>
        <w:rPr>
          <w:rFonts w:asciiTheme="majorHAnsi" w:hAnsiTheme="majorHAnsi" w:cstheme="majorHAnsi"/>
          <w:sz w:val="24"/>
          <w:szCs w:val="24"/>
        </w:rPr>
      </w:pPr>
      <w:r>
        <w:rPr>
          <w:rFonts w:asciiTheme="majorHAnsi" w:hAnsiTheme="majorHAnsi" w:cstheme="majorHAnsi"/>
          <w:sz w:val="24"/>
          <w:szCs w:val="24"/>
        </w:rPr>
        <w:t>MAG.</w:t>
      </w:r>
      <w:r w:rsidR="00F16E9F">
        <w:rPr>
          <w:rFonts w:asciiTheme="majorHAnsi" w:hAnsiTheme="majorHAnsi" w:cstheme="majorHAnsi"/>
          <w:sz w:val="24"/>
          <w:szCs w:val="24"/>
        </w:rPr>
        <w:t xml:space="preserve"> </w:t>
      </w:r>
      <w:r w:rsidR="002032D7">
        <w:rPr>
          <w:rFonts w:asciiTheme="majorHAnsi" w:hAnsiTheme="majorHAnsi" w:cstheme="majorHAnsi"/>
          <w:sz w:val="24"/>
          <w:szCs w:val="24"/>
        </w:rPr>
        <w:t>ISRAEL CASTAÑEDA PACHÓN</w:t>
      </w:r>
    </w:p>
    <w:p w14:paraId="7A6E4EF3" w14:textId="77777777" w:rsidR="002032D7" w:rsidRDefault="002032D7" w:rsidP="00B2196A">
      <w:pPr>
        <w:jc w:val="center"/>
        <w:rPr>
          <w:rFonts w:asciiTheme="majorHAnsi" w:hAnsiTheme="majorHAnsi" w:cstheme="majorHAnsi"/>
          <w:sz w:val="24"/>
          <w:szCs w:val="24"/>
        </w:rPr>
      </w:pPr>
      <w:r>
        <w:rPr>
          <w:rFonts w:asciiTheme="majorHAnsi" w:hAnsiTheme="majorHAnsi" w:cstheme="majorHAnsi"/>
          <w:sz w:val="24"/>
          <w:szCs w:val="24"/>
        </w:rPr>
        <w:t>RECTOR</w:t>
      </w:r>
    </w:p>
    <w:p w14:paraId="74D7C08D" w14:textId="77777777" w:rsidR="002032D7" w:rsidRDefault="002032D7" w:rsidP="00B2196A">
      <w:pPr>
        <w:jc w:val="center"/>
        <w:rPr>
          <w:rFonts w:asciiTheme="majorHAnsi" w:hAnsiTheme="majorHAnsi" w:cstheme="majorHAnsi"/>
          <w:sz w:val="24"/>
          <w:szCs w:val="24"/>
        </w:rPr>
      </w:pPr>
    </w:p>
    <w:p w14:paraId="1402E03B" w14:textId="77777777" w:rsidR="002032D7" w:rsidRDefault="002032D7" w:rsidP="00B2196A">
      <w:pPr>
        <w:jc w:val="center"/>
        <w:rPr>
          <w:rFonts w:asciiTheme="majorHAnsi" w:hAnsiTheme="majorHAnsi" w:cstheme="majorHAnsi"/>
          <w:sz w:val="24"/>
          <w:szCs w:val="24"/>
        </w:rPr>
      </w:pPr>
    </w:p>
    <w:p w14:paraId="103F014C" w14:textId="77777777" w:rsidR="00B20789" w:rsidRDefault="00B20789" w:rsidP="00B2196A">
      <w:pPr>
        <w:jc w:val="center"/>
        <w:rPr>
          <w:rFonts w:asciiTheme="majorHAnsi" w:hAnsiTheme="majorHAnsi" w:cstheme="majorHAnsi"/>
          <w:sz w:val="24"/>
          <w:szCs w:val="24"/>
        </w:rPr>
      </w:pPr>
    </w:p>
    <w:p w14:paraId="2C28DE6A" w14:textId="77777777" w:rsidR="00FC5E9B" w:rsidRDefault="00FC5E9B" w:rsidP="00B2196A">
      <w:pPr>
        <w:jc w:val="center"/>
        <w:rPr>
          <w:rFonts w:asciiTheme="majorHAnsi" w:hAnsiTheme="majorHAnsi" w:cstheme="majorHAnsi"/>
          <w:sz w:val="24"/>
          <w:szCs w:val="24"/>
        </w:rPr>
      </w:pPr>
    </w:p>
    <w:p w14:paraId="36E94101" w14:textId="77777777" w:rsidR="00FC5E9B" w:rsidRDefault="00FC5E9B" w:rsidP="003A781E">
      <w:pPr>
        <w:rPr>
          <w:rFonts w:asciiTheme="majorHAnsi" w:hAnsiTheme="majorHAnsi" w:cstheme="majorHAnsi"/>
          <w:sz w:val="24"/>
          <w:szCs w:val="24"/>
        </w:rPr>
      </w:pPr>
    </w:p>
    <w:p w14:paraId="6D23D561" w14:textId="77777777" w:rsidR="00B20789" w:rsidRDefault="00B20789" w:rsidP="00B2196A">
      <w:pPr>
        <w:jc w:val="center"/>
        <w:rPr>
          <w:rFonts w:asciiTheme="majorHAnsi" w:hAnsiTheme="majorHAnsi" w:cstheme="majorHAnsi"/>
          <w:sz w:val="24"/>
          <w:szCs w:val="24"/>
        </w:rPr>
      </w:pPr>
    </w:p>
    <w:p w14:paraId="66E55BC7" w14:textId="02B2A530" w:rsidR="002032D7" w:rsidRDefault="002032D7" w:rsidP="0088529C">
      <w:pPr>
        <w:rPr>
          <w:rFonts w:asciiTheme="majorHAnsi" w:hAnsiTheme="majorHAnsi" w:cstheme="majorHAnsi"/>
          <w:sz w:val="24"/>
          <w:szCs w:val="24"/>
        </w:rPr>
      </w:pPr>
      <w:r>
        <w:rPr>
          <w:rFonts w:asciiTheme="majorHAnsi" w:hAnsiTheme="majorHAnsi" w:cstheme="majorHAnsi"/>
          <w:sz w:val="24"/>
          <w:szCs w:val="24"/>
        </w:rPr>
        <w:t xml:space="preserve">INSTITUCIÓN </w:t>
      </w:r>
      <w:r w:rsidR="00F5131F">
        <w:rPr>
          <w:rFonts w:asciiTheme="majorHAnsi" w:hAnsiTheme="majorHAnsi" w:cstheme="majorHAnsi"/>
          <w:sz w:val="24"/>
          <w:szCs w:val="24"/>
        </w:rPr>
        <w:t xml:space="preserve">EDUCATIVA </w:t>
      </w:r>
      <w:r>
        <w:rPr>
          <w:rFonts w:asciiTheme="majorHAnsi" w:hAnsiTheme="majorHAnsi" w:cstheme="majorHAnsi"/>
          <w:sz w:val="24"/>
          <w:szCs w:val="24"/>
        </w:rPr>
        <w:t>RURAL DEPARTAMENTAL SIMÓN BOLÍVAR</w:t>
      </w:r>
    </w:p>
    <w:p w14:paraId="07FEDC54" w14:textId="77777777" w:rsidR="002032D7" w:rsidRDefault="002032D7" w:rsidP="00B2196A">
      <w:pPr>
        <w:jc w:val="center"/>
        <w:rPr>
          <w:rFonts w:asciiTheme="majorHAnsi" w:hAnsiTheme="majorHAnsi" w:cstheme="majorHAnsi"/>
          <w:sz w:val="24"/>
          <w:szCs w:val="24"/>
        </w:rPr>
      </w:pPr>
      <w:r>
        <w:rPr>
          <w:rFonts w:asciiTheme="majorHAnsi" w:hAnsiTheme="majorHAnsi" w:cstheme="majorHAnsi"/>
          <w:sz w:val="24"/>
          <w:szCs w:val="24"/>
        </w:rPr>
        <w:t>LENGUAZAQUE</w:t>
      </w:r>
    </w:p>
    <w:p w14:paraId="57573FBB" w14:textId="2DAF6869" w:rsidR="00B2196A" w:rsidRDefault="00361A4B" w:rsidP="00361A4B">
      <w:pPr>
        <w:jc w:val="center"/>
        <w:rPr>
          <w:rFonts w:asciiTheme="majorHAnsi" w:hAnsiTheme="majorHAnsi" w:cstheme="majorHAnsi"/>
          <w:sz w:val="24"/>
          <w:szCs w:val="24"/>
        </w:rPr>
        <w:sectPr w:rsidR="00B2196A" w:rsidSect="000C2C96">
          <w:headerReference w:type="default" r:id="rId9"/>
          <w:footerReference w:type="default" r:id="rId10"/>
          <w:pgSz w:w="12242" w:h="15842" w:code="1"/>
          <w:pgMar w:top="1701" w:right="1134" w:bottom="1701" w:left="2268" w:header="709" w:footer="709" w:gutter="0"/>
          <w:cols w:space="708"/>
          <w:docGrid w:linePitch="360"/>
        </w:sectPr>
      </w:pPr>
      <w:r>
        <w:rPr>
          <w:rFonts w:asciiTheme="majorHAnsi" w:hAnsiTheme="majorHAnsi" w:cstheme="majorHAnsi"/>
          <w:sz w:val="24"/>
          <w:szCs w:val="24"/>
        </w:rPr>
        <w:t>202</w:t>
      </w:r>
      <w:r w:rsidR="00FC5E9B">
        <w:rPr>
          <w:rFonts w:asciiTheme="majorHAnsi" w:hAnsiTheme="majorHAnsi" w:cstheme="majorHAnsi"/>
          <w:sz w:val="24"/>
          <w:szCs w:val="24"/>
        </w:rPr>
        <w:t>4</w:t>
      </w:r>
    </w:p>
    <w:p w14:paraId="0A6E3D18" w14:textId="77777777" w:rsidR="00B2196A" w:rsidRPr="000B01EA" w:rsidRDefault="00743837" w:rsidP="00743837">
      <w:pPr>
        <w:jc w:val="center"/>
        <w:rPr>
          <w:rFonts w:asciiTheme="majorHAnsi" w:hAnsiTheme="majorHAnsi" w:cstheme="majorHAnsi"/>
          <w:b/>
          <w:sz w:val="24"/>
          <w:szCs w:val="24"/>
        </w:rPr>
      </w:pPr>
      <w:r w:rsidRPr="000B01EA">
        <w:rPr>
          <w:rFonts w:asciiTheme="majorHAnsi" w:hAnsiTheme="majorHAnsi" w:cstheme="majorHAnsi"/>
          <w:b/>
          <w:sz w:val="24"/>
          <w:szCs w:val="24"/>
        </w:rPr>
        <w:lastRenderedPageBreak/>
        <w:t>INTRODUCCIÓN</w:t>
      </w:r>
    </w:p>
    <w:p w14:paraId="422A73EC" w14:textId="77777777" w:rsidR="00743837" w:rsidRDefault="00743837" w:rsidP="00743837">
      <w:pPr>
        <w:jc w:val="center"/>
        <w:rPr>
          <w:rFonts w:asciiTheme="majorHAnsi" w:hAnsiTheme="majorHAnsi" w:cstheme="majorHAnsi"/>
          <w:sz w:val="24"/>
          <w:szCs w:val="24"/>
        </w:rPr>
      </w:pPr>
    </w:p>
    <w:p w14:paraId="71ADF308" w14:textId="1C18F90F" w:rsidR="00743837" w:rsidRPr="00CE1921" w:rsidRDefault="00743837" w:rsidP="00261C74">
      <w:pPr>
        <w:jc w:val="both"/>
        <w:rPr>
          <w:rFonts w:cstheme="minorHAnsi"/>
          <w:sz w:val="24"/>
          <w:szCs w:val="24"/>
        </w:rPr>
      </w:pPr>
      <w:r w:rsidRPr="00CE1921">
        <w:rPr>
          <w:rFonts w:cstheme="minorHAnsi"/>
          <w:sz w:val="24"/>
          <w:szCs w:val="24"/>
        </w:rPr>
        <w:t xml:space="preserve">La educación para la sexualidad es una oportunidad pedagógica </w:t>
      </w:r>
      <w:r w:rsidR="00261C74" w:rsidRPr="00CE1921">
        <w:rPr>
          <w:rFonts w:cstheme="minorHAnsi"/>
          <w:sz w:val="24"/>
          <w:szCs w:val="24"/>
        </w:rPr>
        <w:t xml:space="preserve">por medio de la cual la </w:t>
      </w:r>
      <w:r w:rsidRPr="00CE1921">
        <w:rPr>
          <w:rFonts w:cstheme="minorHAnsi"/>
          <w:sz w:val="24"/>
          <w:szCs w:val="24"/>
        </w:rPr>
        <w:t xml:space="preserve">Institución Educativa Rural Departamental ´´Simón Bolívar ´´, a través del proyecto de Educación Sexual </w:t>
      </w:r>
      <w:r w:rsidR="00F15957" w:rsidRPr="00CE1921">
        <w:rPr>
          <w:rFonts w:cstheme="minorHAnsi"/>
          <w:sz w:val="24"/>
          <w:szCs w:val="24"/>
        </w:rPr>
        <w:t xml:space="preserve">incluido en su plan de estudios, promueve entre sus estudiantes la </w:t>
      </w:r>
      <w:r w:rsidR="0077661D" w:rsidRPr="00CE1921">
        <w:rPr>
          <w:rFonts w:cstheme="minorHAnsi"/>
          <w:sz w:val="24"/>
          <w:szCs w:val="24"/>
        </w:rPr>
        <w:t>formación de valores, sentimientos,</w:t>
      </w:r>
      <w:r w:rsidR="00B20789">
        <w:rPr>
          <w:rFonts w:cstheme="minorHAnsi"/>
          <w:sz w:val="24"/>
          <w:szCs w:val="24"/>
        </w:rPr>
        <w:t xml:space="preserve"> actitudes, emociones conceptos y </w:t>
      </w:r>
      <w:r w:rsidR="0077661D" w:rsidRPr="00CE1921">
        <w:rPr>
          <w:rFonts w:cstheme="minorHAnsi"/>
          <w:sz w:val="24"/>
          <w:szCs w:val="24"/>
        </w:rPr>
        <w:t>comportamientos</w:t>
      </w:r>
      <w:r w:rsidR="00601E99" w:rsidRPr="00CE1921">
        <w:rPr>
          <w:rFonts w:cstheme="minorHAnsi"/>
          <w:sz w:val="24"/>
          <w:szCs w:val="24"/>
        </w:rPr>
        <w:t xml:space="preserve"> para la</w:t>
      </w:r>
      <w:r w:rsidR="0077661D" w:rsidRPr="00CE1921">
        <w:rPr>
          <w:rFonts w:cstheme="minorHAnsi"/>
          <w:sz w:val="24"/>
          <w:szCs w:val="24"/>
        </w:rPr>
        <w:t xml:space="preserve"> </w:t>
      </w:r>
      <w:r w:rsidR="00F15957" w:rsidRPr="00CE1921">
        <w:rPr>
          <w:rFonts w:cstheme="minorHAnsi"/>
          <w:sz w:val="24"/>
          <w:szCs w:val="24"/>
        </w:rPr>
        <w:t>toma de decisiones responsables, informadas y autónomas sobre su cuerpo; el respeto a la dignidad de todo ser humano, la valoración de la pluralidad de identidades y formas de vida,</w:t>
      </w:r>
      <w:r w:rsidR="00601E99" w:rsidRPr="00CE1921">
        <w:rPr>
          <w:rFonts w:cstheme="minorHAnsi"/>
          <w:sz w:val="24"/>
          <w:szCs w:val="24"/>
        </w:rPr>
        <w:t xml:space="preserve"> la salud física y mental; </w:t>
      </w:r>
      <w:r w:rsidR="00F15957" w:rsidRPr="00CE1921">
        <w:rPr>
          <w:rFonts w:cstheme="minorHAnsi"/>
          <w:sz w:val="24"/>
          <w:szCs w:val="24"/>
        </w:rPr>
        <w:t>la vivenc</w:t>
      </w:r>
      <w:r w:rsidR="00601E99" w:rsidRPr="00CE1921">
        <w:rPr>
          <w:rFonts w:cstheme="minorHAnsi"/>
          <w:sz w:val="24"/>
          <w:szCs w:val="24"/>
        </w:rPr>
        <w:t>ia y construcción de relaciones</w:t>
      </w:r>
      <w:r w:rsidR="00F15957" w:rsidRPr="00CE1921">
        <w:rPr>
          <w:rFonts w:cstheme="minorHAnsi"/>
          <w:sz w:val="24"/>
          <w:szCs w:val="24"/>
        </w:rPr>
        <w:t xml:space="preserve"> pacíf</w:t>
      </w:r>
      <w:r w:rsidR="00601E99" w:rsidRPr="00CE1921">
        <w:rPr>
          <w:rFonts w:cstheme="minorHAnsi"/>
          <w:sz w:val="24"/>
          <w:szCs w:val="24"/>
        </w:rPr>
        <w:t>icas, equitativas y democráticas, fundamentadas en el afecto, la igualdad y el respeto entre las personas.</w:t>
      </w:r>
    </w:p>
    <w:p w14:paraId="395172FE" w14:textId="77777777" w:rsidR="004D2A8B" w:rsidRPr="00CE1921" w:rsidRDefault="004D2A8B" w:rsidP="00261C74">
      <w:pPr>
        <w:jc w:val="both"/>
        <w:rPr>
          <w:rFonts w:cstheme="minorHAnsi"/>
          <w:sz w:val="24"/>
          <w:szCs w:val="24"/>
        </w:rPr>
      </w:pPr>
    </w:p>
    <w:p w14:paraId="04B54222" w14:textId="6734C2C8" w:rsidR="00F15957" w:rsidRPr="00CE1921" w:rsidRDefault="00F15957" w:rsidP="00261C74">
      <w:pPr>
        <w:jc w:val="both"/>
        <w:rPr>
          <w:rFonts w:cstheme="minorHAnsi"/>
          <w:sz w:val="24"/>
          <w:szCs w:val="24"/>
        </w:rPr>
      </w:pPr>
      <w:r w:rsidRPr="00CE1921">
        <w:rPr>
          <w:rFonts w:cstheme="minorHAnsi"/>
          <w:sz w:val="24"/>
          <w:szCs w:val="24"/>
        </w:rPr>
        <w:t xml:space="preserve">El proyecto de Educación Sexual presenta en un </w:t>
      </w:r>
      <w:r w:rsidR="00B20789">
        <w:rPr>
          <w:rFonts w:cstheme="minorHAnsi"/>
          <w:sz w:val="24"/>
          <w:szCs w:val="24"/>
        </w:rPr>
        <w:t>inicio los objetivos</w:t>
      </w:r>
      <w:r w:rsidRPr="00CE1921">
        <w:rPr>
          <w:rFonts w:cstheme="minorHAnsi"/>
          <w:sz w:val="24"/>
          <w:szCs w:val="24"/>
        </w:rPr>
        <w:t xml:space="preserve">, a la vez se exponen las razones por las cuales se va a implementar, </w:t>
      </w:r>
      <w:r w:rsidR="00B20789">
        <w:rPr>
          <w:rFonts w:cstheme="minorHAnsi"/>
          <w:sz w:val="24"/>
          <w:szCs w:val="24"/>
        </w:rPr>
        <w:t xml:space="preserve">de igual manera </w:t>
      </w:r>
      <w:r w:rsidR="00DC06F2" w:rsidRPr="00CE1921">
        <w:rPr>
          <w:rFonts w:cstheme="minorHAnsi"/>
          <w:sz w:val="24"/>
          <w:szCs w:val="24"/>
        </w:rPr>
        <w:t xml:space="preserve">presenta </w:t>
      </w:r>
      <w:r w:rsidRPr="00CE1921">
        <w:rPr>
          <w:rFonts w:cstheme="minorHAnsi"/>
          <w:sz w:val="24"/>
          <w:szCs w:val="24"/>
        </w:rPr>
        <w:t xml:space="preserve"> un fundamento </w:t>
      </w:r>
      <w:r w:rsidR="00261C74" w:rsidRPr="00CE1921">
        <w:rPr>
          <w:rFonts w:cstheme="minorHAnsi"/>
          <w:sz w:val="24"/>
          <w:szCs w:val="24"/>
        </w:rPr>
        <w:t>teórico</w:t>
      </w:r>
      <w:r w:rsidRPr="00CE1921">
        <w:rPr>
          <w:rFonts w:cstheme="minorHAnsi"/>
          <w:sz w:val="24"/>
          <w:szCs w:val="24"/>
        </w:rPr>
        <w:t xml:space="preserve"> que describe el contexto donde se va a desarrollar el proyecto, la parte legal que rige la temática y lo referente a conceptos, retomando los </w:t>
      </w:r>
      <w:r w:rsidR="00261C74" w:rsidRPr="00CE1921">
        <w:rPr>
          <w:rFonts w:cstheme="minorHAnsi"/>
          <w:sz w:val="24"/>
          <w:szCs w:val="24"/>
        </w:rPr>
        <w:t>más</w:t>
      </w:r>
      <w:r w:rsidRPr="00CE1921">
        <w:rPr>
          <w:rFonts w:cstheme="minorHAnsi"/>
          <w:sz w:val="24"/>
          <w:szCs w:val="24"/>
        </w:rPr>
        <w:t xml:space="preserve"> pertinentes y apropiados para el contexto </w:t>
      </w:r>
      <w:r w:rsidR="003753C7" w:rsidRPr="00CE1921">
        <w:rPr>
          <w:rFonts w:cstheme="minorHAnsi"/>
          <w:sz w:val="24"/>
          <w:szCs w:val="24"/>
        </w:rPr>
        <w:t>al</w:t>
      </w:r>
      <w:r w:rsidR="00DC06F2" w:rsidRPr="00CE1921">
        <w:rPr>
          <w:rFonts w:cstheme="minorHAnsi"/>
          <w:sz w:val="24"/>
          <w:szCs w:val="24"/>
        </w:rPr>
        <w:t xml:space="preserve"> que se dirige el proyecto; presenta el plan de acción a desarrollar en nuestra Institución para la consecución de los temas propuestos, finalmente el proceso evaluativo del proyecto para saber si </w:t>
      </w:r>
      <w:r w:rsidR="00F91AE4">
        <w:rPr>
          <w:rFonts w:cstheme="minorHAnsi"/>
          <w:sz w:val="24"/>
          <w:szCs w:val="24"/>
        </w:rPr>
        <w:t>los temas y objetivos</w:t>
      </w:r>
      <w:r w:rsidR="00DC06F2" w:rsidRPr="00CE1921">
        <w:rPr>
          <w:rFonts w:cstheme="minorHAnsi"/>
          <w:sz w:val="24"/>
          <w:szCs w:val="24"/>
        </w:rPr>
        <w:t xml:space="preserve"> se alcanzaron, o por el contrario detecta</w:t>
      </w:r>
      <w:r w:rsidR="00F91AE4">
        <w:rPr>
          <w:rFonts w:cstheme="minorHAnsi"/>
          <w:sz w:val="24"/>
          <w:szCs w:val="24"/>
        </w:rPr>
        <w:t>r falencias y realizar un plan de mejoramiento</w:t>
      </w:r>
      <w:r w:rsidR="00DC06F2" w:rsidRPr="00CE1921">
        <w:rPr>
          <w:rFonts w:cstheme="minorHAnsi"/>
          <w:sz w:val="24"/>
          <w:szCs w:val="24"/>
        </w:rPr>
        <w:t>.</w:t>
      </w:r>
    </w:p>
    <w:p w14:paraId="38B6CD3F" w14:textId="77777777" w:rsidR="004D2A8B" w:rsidRPr="00CE1921" w:rsidRDefault="004D2A8B" w:rsidP="00261C74">
      <w:pPr>
        <w:jc w:val="both"/>
        <w:rPr>
          <w:rFonts w:cstheme="minorHAnsi"/>
          <w:sz w:val="24"/>
          <w:szCs w:val="24"/>
        </w:rPr>
      </w:pPr>
    </w:p>
    <w:p w14:paraId="57ECBAE2" w14:textId="77777777" w:rsidR="004D2A8B" w:rsidRPr="00F40D8C" w:rsidRDefault="004D2A8B" w:rsidP="00261C74">
      <w:pPr>
        <w:jc w:val="both"/>
        <w:rPr>
          <w:rFonts w:asciiTheme="majorHAnsi" w:hAnsiTheme="majorHAnsi" w:cstheme="majorHAnsi"/>
          <w:sz w:val="24"/>
          <w:szCs w:val="24"/>
        </w:rPr>
      </w:pPr>
    </w:p>
    <w:p w14:paraId="2FCA5781" w14:textId="77777777" w:rsidR="00261C74" w:rsidRPr="00F40D8C" w:rsidRDefault="00261C74" w:rsidP="00261C74">
      <w:pPr>
        <w:jc w:val="both"/>
        <w:rPr>
          <w:rFonts w:asciiTheme="majorHAnsi" w:hAnsiTheme="majorHAnsi" w:cstheme="majorHAnsi"/>
          <w:sz w:val="24"/>
          <w:szCs w:val="24"/>
        </w:rPr>
      </w:pPr>
    </w:p>
    <w:p w14:paraId="008BBCD2" w14:textId="77777777" w:rsidR="004D2A8B" w:rsidRPr="00F40D8C" w:rsidRDefault="004D2A8B" w:rsidP="00261C74">
      <w:pPr>
        <w:jc w:val="both"/>
        <w:rPr>
          <w:rFonts w:asciiTheme="majorHAnsi" w:hAnsiTheme="majorHAnsi" w:cstheme="majorHAnsi"/>
          <w:sz w:val="24"/>
          <w:szCs w:val="24"/>
        </w:rPr>
      </w:pPr>
    </w:p>
    <w:p w14:paraId="0BD7664F" w14:textId="77777777" w:rsidR="004D2A8B" w:rsidRPr="00F40D8C" w:rsidRDefault="004D2A8B" w:rsidP="00261C74">
      <w:pPr>
        <w:jc w:val="both"/>
        <w:rPr>
          <w:rFonts w:asciiTheme="majorHAnsi" w:hAnsiTheme="majorHAnsi" w:cstheme="majorHAnsi"/>
          <w:sz w:val="24"/>
          <w:szCs w:val="24"/>
        </w:rPr>
      </w:pPr>
    </w:p>
    <w:p w14:paraId="617CAA02" w14:textId="77777777" w:rsidR="004D2A8B" w:rsidRPr="00F40D8C" w:rsidRDefault="004D2A8B" w:rsidP="00261C74">
      <w:pPr>
        <w:jc w:val="both"/>
        <w:rPr>
          <w:rFonts w:asciiTheme="majorHAnsi" w:hAnsiTheme="majorHAnsi" w:cstheme="majorHAnsi"/>
          <w:sz w:val="24"/>
          <w:szCs w:val="24"/>
        </w:rPr>
      </w:pPr>
    </w:p>
    <w:p w14:paraId="0692F4BF" w14:textId="77777777" w:rsidR="004D2A8B" w:rsidRPr="00F40D8C" w:rsidRDefault="004D2A8B" w:rsidP="00261C74">
      <w:pPr>
        <w:jc w:val="both"/>
        <w:rPr>
          <w:rFonts w:asciiTheme="majorHAnsi" w:hAnsiTheme="majorHAnsi" w:cstheme="majorHAnsi"/>
          <w:sz w:val="24"/>
          <w:szCs w:val="24"/>
        </w:rPr>
      </w:pPr>
    </w:p>
    <w:p w14:paraId="4EC3EF4B" w14:textId="77777777" w:rsidR="004D2A8B" w:rsidRPr="00F40D8C" w:rsidRDefault="004D2A8B" w:rsidP="00261C74">
      <w:pPr>
        <w:jc w:val="both"/>
        <w:rPr>
          <w:rFonts w:asciiTheme="majorHAnsi" w:hAnsiTheme="majorHAnsi" w:cstheme="majorHAnsi"/>
          <w:sz w:val="24"/>
          <w:szCs w:val="24"/>
        </w:rPr>
      </w:pPr>
    </w:p>
    <w:p w14:paraId="4DBFFB05" w14:textId="77777777" w:rsidR="004A1A10" w:rsidRPr="00F40D8C" w:rsidRDefault="004A1A10" w:rsidP="004A1A10">
      <w:pPr>
        <w:pStyle w:val="Ttulo1"/>
        <w:tabs>
          <w:tab w:val="left" w:pos="4478"/>
        </w:tabs>
        <w:spacing w:line="276" w:lineRule="auto"/>
        <w:ind w:left="0"/>
        <w:rPr>
          <w:rFonts w:asciiTheme="majorHAnsi" w:eastAsiaTheme="minorHAnsi" w:hAnsiTheme="majorHAnsi" w:cstheme="majorHAnsi"/>
          <w:b w:val="0"/>
          <w:bCs w:val="0"/>
          <w:sz w:val="24"/>
          <w:szCs w:val="24"/>
          <w:lang w:val="es-ES"/>
        </w:rPr>
      </w:pPr>
    </w:p>
    <w:p w14:paraId="590DC26F" w14:textId="77777777" w:rsidR="00125E7A" w:rsidRPr="00EC5A2B" w:rsidRDefault="00125E7A" w:rsidP="00B42EA6">
      <w:pPr>
        <w:pStyle w:val="Prrafodelista"/>
        <w:numPr>
          <w:ilvl w:val="0"/>
          <w:numId w:val="6"/>
        </w:numPr>
        <w:jc w:val="center"/>
        <w:rPr>
          <w:rFonts w:cs="Arial"/>
          <w:b/>
          <w:sz w:val="24"/>
          <w:szCs w:val="24"/>
        </w:rPr>
      </w:pPr>
      <w:r w:rsidRPr="00EC5A2B">
        <w:rPr>
          <w:rFonts w:cs="Arial"/>
          <w:b/>
          <w:sz w:val="24"/>
          <w:szCs w:val="24"/>
        </w:rPr>
        <w:lastRenderedPageBreak/>
        <w:t>JUSTIFICACIÓN</w:t>
      </w:r>
    </w:p>
    <w:p w14:paraId="7FE9116F" w14:textId="77777777" w:rsidR="00125E7A" w:rsidRPr="00F40D8C" w:rsidRDefault="00125E7A" w:rsidP="00125E7A">
      <w:pPr>
        <w:jc w:val="center"/>
        <w:rPr>
          <w:rFonts w:cs="Arial"/>
          <w:sz w:val="24"/>
          <w:szCs w:val="24"/>
        </w:rPr>
      </w:pPr>
    </w:p>
    <w:p w14:paraId="2B4ECBDB" w14:textId="77777777" w:rsidR="00125E7A" w:rsidRPr="00F40D8C" w:rsidRDefault="00125E7A" w:rsidP="009A15DB">
      <w:pPr>
        <w:jc w:val="both"/>
        <w:rPr>
          <w:rFonts w:cs="Arial"/>
          <w:sz w:val="24"/>
          <w:szCs w:val="24"/>
        </w:rPr>
      </w:pPr>
      <w:r w:rsidRPr="00F40D8C">
        <w:rPr>
          <w:rFonts w:cs="Arial"/>
          <w:sz w:val="24"/>
          <w:szCs w:val="24"/>
        </w:rPr>
        <w:t>Dando cumplimiento a lo establecido por las leyes colombianas con  relación a la Educación Sexual de niños, niñas y adolescentes</w:t>
      </w:r>
      <w:r w:rsidR="009E35C6" w:rsidRPr="00F40D8C">
        <w:rPr>
          <w:rFonts w:cs="Arial"/>
          <w:sz w:val="24"/>
          <w:szCs w:val="24"/>
        </w:rPr>
        <w:t xml:space="preserve">, </w:t>
      </w:r>
      <w:r w:rsidRPr="00F40D8C">
        <w:rPr>
          <w:rFonts w:cs="Arial"/>
          <w:sz w:val="24"/>
          <w:szCs w:val="24"/>
        </w:rPr>
        <w:t xml:space="preserve"> </w:t>
      </w:r>
      <w:r w:rsidRPr="00F40D8C">
        <w:rPr>
          <w:rFonts w:cs="Arial"/>
          <w:spacing w:val="-3"/>
          <w:sz w:val="24"/>
          <w:szCs w:val="24"/>
        </w:rPr>
        <w:t xml:space="preserve">la </w:t>
      </w:r>
      <w:r w:rsidRPr="00F40D8C">
        <w:rPr>
          <w:rFonts w:cs="Arial"/>
          <w:sz w:val="24"/>
          <w:szCs w:val="24"/>
        </w:rPr>
        <w:t xml:space="preserve">Institución Educativa Departamental Rural </w:t>
      </w:r>
      <w:r w:rsidR="009E35C6" w:rsidRPr="00F40D8C">
        <w:rPr>
          <w:rFonts w:cs="Arial"/>
          <w:sz w:val="24"/>
          <w:szCs w:val="24"/>
        </w:rPr>
        <w:t>´´</w:t>
      </w:r>
      <w:r w:rsidRPr="00F40D8C">
        <w:rPr>
          <w:rFonts w:cs="Arial"/>
          <w:sz w:val="24"/>
          <w:szCs w:val="24"/>
        </w:rPr>
        <w:t>Simón Bolívar</w:t>
      </w:r>
      <w:r w:rsidR="009E35C6" w:rsidRPr="00F40D8C">
        <w:rPr>
          <w:rFonts w:cs="Arial"/>
          <w:sz w:val="24"/>
          <w:szCs w:val="24"/>
        </w:rPr>
        <w:t>´´</w:t>
      </w:r>
      <w:r w:rsidRPr="00F40D8C">
        <w:rPr>
          <w:rFonts w:cs="Arial"/>
          <w:sz w:val="24"/>
          <w:szCs w:val="24"/>
        </w:rPr>
        <w:t>,</w:t>
      </w:r>
      <w:r w:rsidR="009E35C6" w:rsidRPr="00F40D8C">
        <w:rPr>
          <w:rFonts w:cs="Arial"/>
          <w:sz w:val="24"/>
          <w:szCs w:val="24"/>
        </w:rPr>
        <w:t xml:space="preserve"> mediante el planteamiento y desarrollo del   proyecto Pedagógico y transversal de Educación Sexual,</w:t>
      </w:r>
      <w:r w:rsidR="009A14FF" w:rsidRPr="00F40D8C">
        <w:rPr>
          <w:rFonts w:cs="Arial"/>
          <w:sz w:val="24"/>
          <w:szCs w:val="24"/>
        </w:rPr>
        <w:t xml:space="preserve"> busca </w:t>
      </w:r>
      <w:r w:rsidR="009E35C6" w:rsidRPr="00F40D8C">
        <w:rPr>
          <w:rFonts w:cs="Arial"/>
          <w:sz w:val="24"/>
          <w:szCs w:val="24"/>
        </w:rPr>
        <w:t xml:space="preserve"> incentivar y orientar a los integrantes </w:t>
      </w:r>
      <w:r w:rsidR="00F737E7">
        <w:rPr>
          <w:rFonts w:cs="Arial"/>
          <w:sz w:val="24"/>
          <w:szCs w:val="24"/>
        </w:rPr>
        <w:t>de la comunidad educativa al diá</w:t>
      </w:r>
      <w:r w:rsidR="009E35C6" w:rsidRPr="00F40D8C">
        <w:rPr>
          <w:rFonts w:cs="Arial"/>
          <w:sz w:val="24"/>
          <w:szCs w:val="24"/>
        </w:rPr>
        <w:t>logo,</w:t>
      </w:r>
      <w:r w:rsidR="009A14FF" w:rsidRPr="00F40D8C">
        <w:rPr>
          <w:rFonts w:cs="Arial"/>
          <w:sz w:val="24"/>
          <w:szCs w:val="24"/>
        </w:rPr>
        <w:t xml:space="preserve"> a la</w:t>
      </w:r>
      <w:r w:rsidR="009E35C6" w:rsidRPr="00F40D8C">
        <w:rPr>
          <w:rFonts w:cs="Arial"/>
          <w:sz w:val="24"/>
          <w:szCs w:val="24"/>
        </w:rPr>
        <w:t xml:space="preserve"> participación</w:t>
      </w:r>
      <w:r w:rsidR="009A14FF" w:rsidRPr="00F40D8C">
        <w:rPr>
          <w:rFonts w:cs="Arial"/>
          <w:sz w:val="24"/>
          <w:szCs w:val="24"/>
        </w:rPr>
        <w:t xml:space="preserve"> responsable en toma de decisiones que los afecten, a</w:t>
      </w:r>
      <w:r w:rsidR="009E35C6" w:rsidRPr="00F40D8C">
        <w:rPr>
          <w:rFonts w:cs="Arial"/>
          <w:sz w:val="24"/>
          <w:szCs w:val="24"/>
        </w:rPr>
        <w:t xml:space="preserve">l respeto por las diferencias de </w:t>
      </w:r>
      <w:r w:rsidR="009A14FF" w:rsidRPr="00F40D8C">
        <w:rPr>
          <w:rFonts w:cs="Arial"/>
          <w:sz w:val="24"/>
          <w:szCs w:val="24"/>
        </w:rPr>
        <w:t>género</w:t>
      </w:r>
      <w:r w:rsidR="001446B4" w:rsidRPr="00F40D8C">
        <w:rPr>
          <w:rFonts w:cs="Arial"/>
          <w:sz w:val="24"/>
          <w:szCs w:val="24"/>
        </w:rPr>
        <w:t>;</w:t>
      </w:r>
      <w:r w:rsidR="00961841" w:rsidRPr="00F40D8C">
        <w:rPr>
          <w:rFonts w:cs="Arial"/>
          <w:sz w:val="24"/>
          <w:szCs w:val="24"/>
        </w:rPr>
        <w:t xml:space="preserve"> </w:t>
      </w:r>
      <w:r w:rsidR="00F05024" w:rsidRPr="00F40D8C">
        <w:rPr>
          <w:rFonts w:cs="Arial"/>
          <w:sz w:val="24"/>
          <w:szCs w:val="24"/>
        </w:rPr>
        <w:t xml:space="preserve">al </w:t>
      </w:r>
      <w:r w:rsidR="00961841" w:rsidRPr="00F40D8C">
        <w:rPr>
          <w:rFonts w:cs="Arial"/>
          <w:sz w:val="24"/>
          <w:szCs w:val="24"/>
        </w:rPr>
        <w:t>fortalecimiento de la autoestima, la autovaloración, la autonomía</w:t>
      </w:r>
      <w:r w:rsidR="001446B4" w:rsidRPr="00F40D8C">
        <w:rPr>
          <w:rFonts w:cs="Arial"/>
          <w:sz w:val="24"/>
          <w:szCs w:val="24"/>
        </w:rPr>
        <w:t>;</w:t>
      </w:r>
      <w:r w:rsidR="00961841" w:rsidRPr="00F40D8C">
        <w:rPr>
          <w:rFonts w:cs="Arial"/>
          <w:sz w:val="24"/>
          <w:szCs w:val="24"/>
        </w:rPr>
        <w:t xml:space="preserve"> </w:t>
      </w:r>
      <w:r w:rsidR="009A14FF" w:rsidRPr="00F40D8C">
        <w:rPr>
          <w:rFonts w:cs="Arial"/>
          <w:sz w:val="24"/>
          <w:szCs w:val="24"/>
        </w:rPr>
        <w:t xml:space="preserve"> a compartir mediante la interrelación con los demás sentimientos de afecto, respeto, amor, valore</w:t>
      </w:r>
      <w:r w:rsidR="008D1AEF" w:rsidRPr="00F40D8C">
        <w:rPr>
          <w:rFonts w:cs="Arial"/>
          <w:sz w:val="24"/>
          <w:szCs w:val="24"/>
        </w:rPr>
        <w:t>s que</w:t>
      </w:r>
      <w:r w:rsidR="001446B4" w:rsidRPr="00F40D8C">
        <w:rPr>
          <w:rFonts w:cs="Arial"/>
          <w:sz w:val="24"/>
          <w:szCs w:val="24"/>
        </w:rPr>
        <w:t xml:space="preserve"> les</w:t>
      </w:r>
      <w:r w:rsidR="008D1AEF" w:rsidRPr="00F40D8C">
        <w:rPr>
          <w:rFonts w:cs="Arial"/>
          <w:sz w:val="24"/>
          <w:szCs w:val="24"/>
        </w:rPr>
        <w:t xml:space="preserve"> permitan vivir en una comunidad en </w:t>
      </w:r>
      <w:r w:rsidR="009A14FF" w:rsidRPr="00F40D8C">
        <w:rPr>
          <w:rFonts w:cs="Arial"/>
          <w:sz w:val="24"/>
          <w:szCs w:val="24"/>
        </w:rPr>
        <w:t xml:space="preserve"> donde la tolerancia, la equidad,</w:t>
      </w:r>
      <w:r w:rsidR="00F05024" w:rsidRPr="00F40D8C">
        <w:rPr>
          <w:rFonts w:cs="Arial"/>
          <w:sz w:val="24"/>
          <w:szCs w:val="24"/>
        </w:rPr>
        <w:t xml:space="preserve"> la educación oportuna y de calidad les permitan</w:t>
      </w:r>
      <w:r w:rsidR="00FD3BC1" w:rsidRPr="00F40D8C">
        <w:rPr>
          <w:rFonts w:cs="Arial"/>
          <w:sz w:val="24"/>
          <w:szCs w:val="24"/>
        </w:rPr>
        <w:t xml:space="preserve"> tomar decisiones adecuadas</w:t>
      </w:r>
      <w:r w:rsidR="003A4987" w:rsidRPr="00F40D8C">
        <w:rPr>
          <w:rFonts w:cs="Arial"/>
          <w:sz w:val="24"/>
          <w:szCs w:val="24"/>
        </w:rPr>
        <w:t xml:space="preserve"> respecto a </w:t>
      </w:r>
      <w:r w:rsidR="00FD3BC1" w:rsidRPr="00F40D8C">
        <w:rPr>
          <w:rFonts w:cs="Arial"/>
          <w:sz w:val="24"/>
          <w:szCs w:val="24"/>
        </w:rPr>
        <w:t xml:space="preserve"> sus </w:t>
      </w:r>
      <w:r w:rsidR="00F05024" w:rsidRPr="00F40D8C">
        <w:rPr>
          <w:rFonts w:cs="Arial"/>
          <w:sz w:val="24"/>
          <w:szCs w:val="24"/>
        </w:rPr>
        <w:t xml:space="preserve"> derechos humanos sexuales y reproductivos</w:t>
      </w:r>
      <w:r w:rsidR="00FD3BC1" w:rsidRPr="00F40D8C">
        <w:rPr>
          <w:rFonts w:cs="Arial"/>
          <w:sz w:val="24"/>
          <w:szCs w:val="24"/>
        </w:rPr>
        <w:t>, fortaleciendo así la sexualidad integral de la persona, la pareja y la familia.</w:t>
      </w:r>
    </w:p>
    <w:p w14:paraId="08EF6635" w14:textId="77777777" w:rsidR="00D15267" w:rsidRPr="00F40D8C" w:rsidRDefault="00D15267" w:rsidP="00D15267">
      <w:pPr>
        <w:rPr>
          <w:rFonts w:cs="Arial"/>
          <w:sz w:val="24"/>
          <w:szCs w:val="24"/>
        </w:rPr>
      </w:pPr>
    </w:p>
    <w:p w14:paraId="6330A3F8" w14:textId="77777777" w:rsidR="00D15267" w:rsidRPr="00F40D8C" w:rsidRDefault="00D15267" w:rsidP="00D15267">
      <w:pPr>
        <w:rPr>
          <w:rFonts w:cs="Arial"/>
          <w:sz w:val="24"/>
          <w:szCs w:val="24"/>
        </w:rPr>
      </w:pPr>
    </w:p>
    <w:p w14:paraId="5C0F3B15" w14:textId="77777777" w:rsidR="00D15267" w:rsidRPr="00F40D8C" w:rsidRDefault="00D15267" w:rsidP="00D15267">
      <w:pPr>
        <w:rPr>
          <w:rFonts w:cs="Arial"/>
          <w:sz w:val="24"/>
          <w:szCs w:val="24"/>
        </w:rPr>
      </w:pPr>
    </w:p>
    <w:p w14:paraId="4F5A743D" w14:textId="77777777" w:rsidR="00D15267" w:rsidRPr="00F40D8C" w:rsidRDefault="00D15267" w:rsidP="00D15267">
      <w:pPr>
        <w:rPr>
          <w:rFonts w:cs="Arial"/>
          <w:sz w:val="24"/>
          <w:szCs w:val="24"/>
        </w:rPr>
      </w:pPr>
    </w:p>
    <w:p w14:paraId="5C2A194E" w14:textId="77777777" w:rsidR="00D15267" w:rsidRPr="00F40D8C" w:rsidRDefault="00D15267" w:rsidP="00D15267">
      <w:pPr>
        <w:rPr>
          <w:rFonts w:cs="Arial"/>
          <w:sz w:val="24"/>
          <w:szCs w:val="24"/>
        </w:rPr>
      </w:pPr>
    </w:p>
    <w:p w14:paraId="5619BAAC" w14:textId="77777777" w:rsidR="00D15267" w:rsidRPr="00F40D8C" w:rsidRDefault="00D15267" w:rsidP="00D15267">
      <w:pPr>
        <w:rPr>
          <w:rFonts w:cs="Arial"/>
          <w:sz w:val="24"/>
          <w:szCs w:val="24"/>
        </w:rPr>
      </w:pPr>
    </w:p>
    <w:p w14:paraId="341B438F" w14:textId="77777777" w:rsidR="00D15267" w:rsidRPr="00F40D8C" w:rsidRDefault="00D15267" w:rsidP="00D15267">
      <w:pPr>
        <w:rPr>
          <w:rFonts w:cs="Arial"/>
          <w:sz w:val="24"/>
          <w:szCs w:val="24"/>
        </w:rPr>
      </w:pPr>
    </w:p>
    <w:p w14:paraId="14FB8E15" w14:textId="77777777" w:rsidR="00D15267" w:rsidRPr="00F40D8C" w:rsidRDefault="00D15267" w:rsidP="00D15267">
      <w:pPr>
        <w:rPr>
          <w:rFonts w:cs="Arial"/>
          <w:sz w:val="24"/>
          <w:szCs w:val="24"/>
        </w:rPr>
      </w:pPr>
    </w:p>
    <w:p w14:paraId="118679E6" w14:textId="77777777" w:rsidR="00D15267" w:rsidRPr="00F40D8C" w:rsidRDefault="00D15267" w:rsidP="00D15267">
      <w:pPr>
        <w:rPr>
          <w:rFonts w:cs="Arial"/>
          <w:sz w:val="24"/>
          <w:szCs w:val="24"/>
        </w:rPr>
      </w:pPr>
    </w:p>
    <w:p w14:paraId="6EFF1DDB" w14:textId="77777777" w:rsidR="00D15267" w:rsidRPr="00F40D8C" w:rsidRDefault="00D15267" w:rsidP="00D15267">
      <w:pPr>
        <w:rPr>
          <w:rFonts w:cs="Arial"/>
          <w:sz w:val="24"/>
          <w:szCs w:val="24"/>
        </w:rPr>
      </w:pPr>
    </w:p>
    <w:p w14:paraId="4C294854" w14:textId="77777777" w:rsidR="00D15267" w:rsidRDefault="00D15267" w:rsidP="00D15267">
      <w:pPr>
        <w:rPr>
          <w:rFonts w:cs="Arial"/>
          <w:sz w:val="24"/>
          <w:szCs w:val="24"/>
        </w:rPr>
      </w:pPr>
    </w:p>
    <w:p w14:paraId="66C89C66" w14:textId="77777777" w:rsidR="00D15267" w:rsidRDefault="00D15267" w:rsidP="00D15267">
      <w:pPr>
        <w:rPr>
          <w:rFonts w:cs="Arial"/>
          <w:sz w:val="24"/>
          <w:szCs w:val="24"/>
        </w:rPr>
      </w:pPr>
    </w:p>
    <w:p w14:paraId="3924E5BF" w14:textId="77777777" w:rsidR="00D15267" w:rsidRDefault="00D15267" w:rsidP="00D15267">
      <w:pPr>
        <w:rPr>
          <w:rFonts w:cs="Arial"/>
          <w:sz w:val="24"/>
          <w:szCs w:val="24"/>
        </w:rPr>
      </w:pPr>
    </w:p>
    <w:p w14:paraId="578EB16B" w14:textId="77777777" w:rsidR="00F40D8C" w:rsidRDefault="00F40D8C" w:rsidP="003D193C">
      <w:pPr>
        <w:jc w:val="center"/>
        <w:rPr>
          <w:rFonts w:cs="Arial"/>
          <w:sz w:val="24"/>
          <w:szCs w:val="24"/>
        </w:rPr>
      </w:pPr>
    </w:p>
    <w:p w14:paraId="18393854" w14:textId="77777777" w:rsidR="00D15267" w:rsidRPr="00F40D8C" w:rsidRDefault="003D193C" w:rsidP="003D193C">
      <w:pPr>
        <w:jc w:val="center"/>
        <w:rPr>
          <w:rFonts w:cs="Arial"/>
          <w:b/>
          <w:sz w:val="24"/>
          <w:szCs w:val="24"/>
        </w:rPr>
      </w:pPr>
      <w:r w:rsidRPr="00F40D8C">
        <w:rPr>
          <w:rFonts w:cs="Arial"/>
          <w:b/>
          <w:sz w:val="24"/>
          <w:szCs w:val="24"/>
        </w:rPr>
        <w:lastRenderedPageBreak/>
        <w:t>2.  OBJETIVOS</w:t>
      </w:r>
    </w:p>
    <w:p w14:paraId="6632BBEA" w14:textId="77777777" w:rsidR="003D193C" w:rsidRPr="00F40D8C" w:rsidRDefault="003D193C" w:rsidP="003D193C">
      <w:pPr>
        <w:jc w:val="center"/>
        <w:rPr>
          <w:rFonts w:cs="Arial"/>
          <w:sz w:val="24"/>
          <w:szCs w:val="24"/>
        </w:rPr>
      </w:pPr>
    </w:p>
    <w:p w14:paraId="435FF233" w14:textId="5F1FF13A" w:rsidR="003D193C" w:rsidRPr="00F40D8C" w:rsidRDefault="001C3472" w:rsidP="003D193C">
      <w:pPr>
        <w:rPr>
          <w:rFonts w:cs="Arial"/>
          <w:b/>
          <w:sz w:val="24"/>
          <w:szCs w:val="24"/>
        </w:rPr>
      </w:pPr>
      <w:r w:rsidRPr="00F40D8C">
        <w:rPr>
          <w:rFonts w:cs="Arial"/>
          <w:b/>
          <w:sz w:val="24"/>
          <w:szCs w:val="24"/>
        </w:rPr>
        <w:t>2.1 OBJETIVO</w:t>
      </w:r>
      <w:r w:rsidR="003D193C" w:rsidRPr="00F40D8C">
        <w:rPr>
          <w:rFonts w:cs="Arial"/>
          <w:b/>
          <w:sz w:val="24"/>
          <w:szCs w:val="24"/>
        </w:rPr>
        <w:t xml:space="preserve"> GENERAL</w:t>
      </w:r>
    </w:p>
    <w:p w14:paraId="52DB6179" w14:textId="77777777" w:rsidR="003D193C" w:rsidRPr="00F40D8C" w:rsidRDefault="003D193C" w:rsidP="003D193C">
      <w:pPr>
        <w:rPr>
          <w:rFonts w:cs="Arial"/>
          <w:sz w:val="24"/>
          <w:szCs w:val="24"/>
        </w:rPr>
      </w:pPr>
    </w:p>
    <w:p w14:paraId="45373BB8" w14:textId="0B6E183E" w:rsidR="003D193C" w:rsidRPr="00F40D8C" w:rsidRDefault="003D193C" w:rsidP="00B54BB3">
      <w:pPr>
        <w:jc w:val="both"/>
        <w:rPr>
          <w:rFonts w:cs="Arial"/>
          <w:sz w:val="24"/>
          <w:szCs w:val="24"/>
        </w:rPr>
      </w:pPr>
      <w:r w:rsidRPr="00F40D8C">
        <w:rPr>
          <w:rFonts w:cs="Arial"/>
          <w:sz w:val="24"/>
          <w:szCs w:val="24"/>
        </w:rPr>
        <w:t>Promover y liderar en la I.E.R.D. ´´Simón Bolívar´</w:t>
      </w:r>
      <w:r w:rsidR="001C3472" w:rsidRPr="00F40D8C">
        <w:rPr>
          <w:rFonts w:cs="Arial"/>
          <w:sz w:val="24"/>
          <w:szCs w:val="24"/>
        </w:rPr>
        <w:t>´, el</w:t>
      </w:r>
      <w:r w:rsidRPr="00F40D8C">
        <w:rPr>
          <w:rFonts w:cs="Arial"/>
          <w:sz w:val="24"/>
          <w:szCs w:val="24"/>
        </w:rPr>
        <w:t xml:space="preserve"> proyecto pedagógico transversal </w:t>
      </w:r>
      <w:r w:rsidR="00B54BB3" w:rsidRPr="00F40D8C">
        <w:rPr>
          <w:rFonts w:cs="Arial"/>
          <w:sz w:val="24"/>
          <w:szCs w:val="24"/>
        </w:rPr>
        <w:t>de Educación Sexual, como medio para enriquecer el proyecto de vida de los estu</w:t>
      </w:r>
      <w:r w:rsidR="00944EAE">
        <w:rPr>
          <w:rFonts w:cs="Arial"/>
          <w:sz w:val="24"/>
          <w:szCs w:val="24"/>
        </w:rPr>
        <w:t>diantes de preescolar a grado once</w:t>
      </w:r>
      <w:r w:rsidR="00B54BB3" w:rsidRPr="00F40D8C">
        <w:rPr>
          <w:rFonts w:cs="Arial"/>
          <w:sz w:val="24"/>
          <w:szCs w:val="24"/>
        </w:rPr>
        <w:t>.</w:t>
      </w:r>
    </w:p>
    <w:p w14:paraId="72FAD6BC" w14:textId="77777777" w:rsidR="00B54BB3" w:rsidRPr="00F40D8C" w:rsidRDefault="00B54BB3" w:rsidP="00B54BB3">
      <w:pPr>
        <w:jc w:val="both"/>
        <w:rPr>
          <w:rFonts w:cs="Arial"/>
          <w:b/>
          <w:sz w:val="24"/>
          <w:szCs w:val="24"/>
        </w:rPr>
      </w:pPr>
    </w:p>
    <w:p w14:paraId="1C0CE2C9" w14:textId="77777777" w:rsidR="00B54BB3" w:rsidRPr="00F40D8C" w:rsidRDefault="00AD2AC1" w:rsidP="00B42EA6">
      <w:pPr>
        <w:pStyle w:val="Prrafodelista"/>
        <w:numPr>
          <w:ilvl w:val="1"/>
          <w:numId w:val="5"/>
        </w:numPr>
        <w:jc w:val="both"/>
        <w:rPr>
          <w:rFonts w:cs="Arial"/>
          <w:b/>
          <w:sz w:val="24"/>
          <w:szCs w:val="24"/>
        </w:rPr>
      </w:pPr>
      <w:r w:rsidRPr="00F40D8C">
        <w:rPr>
          <w:rFonts w:cs="Arial"/>
          <w:b/>
          <w:sz w:val="24"/>
          <w:szCs w:val="24"/>
        </w:rPr>
        <w:t xml:space="preserve"> </w:t>
      </w:r>
      <w:r w:rsidR="00B54BB3" w:rsidRPr="00F40D8C">
        <w:rPr>
          <w:rFonts w:cs="Arial"/>
          <w:b/>
          <w:sz w:val="24"/>
          <w:szCs w:val="24"/>
        </w:rPr>
        <w:t xml:space="preserve"> OBJETIVOS ESPECÍFICOS</w:t>
      </w:r>
    </w:p>
    <w:p w14:paraId="3564EF7E" w14:textId="77777777" w:rsidR="00B54BB3" w:rsidRPr="00F40D8C" w:rsidRDefault="00B54BB3" w:rsidP="00B54BB3">
      <w:pPr>
        <w:jc w:val="both"/>
        <w:rPr>
          <w:rFonts w:cs="Arial"/>
          <w:sz w:val="24"/>
          <w:szCs w:val="24"/>
        </w:rPr>
      </w:pPr>
    </w:p>
    <w:p w14:paraId="7C4490A2" w14:textId="7408D14B" w:rsidR="009933B5" w:rsidRPr="00F40D8C" w:rsidRDefault="00B54BB3" w:rsidP="00B42EA6">
      <w:pPr>
        <w:pStyle w:val="Prrafodelista"/>
        <w:numPr>
          <w:ilvl w:val="0"/>
          <w:numId w:val="1"/>
        </w:numPr>
        <w:jc w:val="both"/>
        <w:rPr>
          <w:rFonts w:asciiTheme="majorHAnsi" w:hAnsiTheme="majorHAnsi" w:cstheme="majorHAnsi"/>
          <w:sz w:val="24"/>
          <w:szCs w:val="24"/>
        </w:rPr>
      </w:pPr>
      <w:r w:rsidRPr="00F40D8C">
        <w:rPr>
          <w:rFonts w:asciiTheme="majorHAnsi" w:hAnsiTheme="majorHAnsi" w:cstheme="majorHAnsi"/>
          <w:sz w:val="24"/>
          <w:szCs w:val="24"/>
        </w:rPr>
        <w:t>Inculcar hábitos sa</w:t>
      </w:r>
      <w:r w:rsidR="001928F3">
        <w:rPr>
          <w:rFonts w:asciiTheme="majorHAnsi" w:hAnsiTheme="majorHAnsi" w:cstheme="majorHAnsi"/>
          <w:sz w:val="24"/>
          <w:szCs w:val="24"/>
        </w:rPr>
        <w:t xml:space="preserve">ludables como el aseo personal y protocolos de bioseguridad </w:t>
      </w:r>
      <w:r w:rsidRPr="00F40D8C">
        <w:rPr>
          <w:rFonts w:asciiTheme="majorHAnsi" w:hAnsiTheme="majorHAnsi" w:cstheme="majorHAnsi"/>
          <w:sz w:val="24"/>
          <w:szCs w:val="24"/>
        </w:rPr>
        <w:t>en los estudiantes de la I.E.R.D. ´´Simón Bolívar´´.</w:t>
      </w:r>
    </w:p>
    <w:p w14:paraId="6D6D8B36" w14:textId="77777777" w:rsidR="009933B5" w:rsidRPr="00F40D8C" w:rsidRDefault="009933B5" w:rsidP="009933B5">
      <w:pPr>
        <w:pStyle w:val="Prrafodelista"/>
        <w:ind w:left="360"/>
        <w:jc w:val="both"/>
        <w:rPr>
          <w:rFonts w:asciiTheme="majorHAnsi" w:hAnsiTheme="majorHAnsi" w:cstheme="majorHAnsi"/>
          <w:sz w:val="24"/>
          <w:szCs w:val="24"/>
        </w:rPr>
      </w:pPr>
    </w:p>
    <w:p w14:paraId="1E829A45" w14:textId="44BE0C63" w:rsidR="00B54BB3" w:rsidRPr="00F40D8C" w:rsidRDefault="003A781E" w:rsidP="00B42EA6">
      <w:pPr>
        <w:pStyle w:val="Prrafodelista"/>
        <w:numPr>
          <w:ilvl w:val="0"/>
          <w:numId w:val="1"/>
        </w:numPr>
        <w:jc w:val="both"/>
        <w:rPr>
          <w:rFonts w:asciiTheme="majorHAnsi" w:hAnsiTheme="majorHAnsi" w:cstheme="majorHAnsi"/>
          <w:sz w:val="24"/>
          <w:szCs w:val="24"/>
        </w:rPr>
      </w:pPr>
      <w:r>
        <w:rPr>
          <w:rFonts w:asciiTheme="majorHAnsi" w:hAnsiTheme="majorHAnsi" w:cstheme="majorHAnsi"/>
          <w:sz w:val="24"/>
          <w:szCs w:val="24"/>
        </w:rPr>
        <w:t>O</w:t>
      </w:r>
      <w:r w:rsidR="00E67F71" w:rsidRPr="00F40D8C">
        <w:rPr>
          <w:rFonts w:asciiTheme="majorHAnsi" w:hAnsiTheme="majorHAnsi" w:cstheme="majorHAnsi"/>
          <w:sz w:val="24"/>
          <w:szCs w:val="24"/>
        </w:rPr>
        <w:t>rientar a lo</w:t>
      </w:r>
      <w:r w:rsidR="00B3437D" w:rsidRPr="00F40D8C">
        <w:rPr>
          <w:rFonts w:asciiTheme="majorHAnsi" w:hAnsiTheme="majorHAnsi" w:cstheme="majorHAnsi"/>
          <w:sz w:val="24"/>
          <w:szCs w:val="24"/>
        </w:rPr>
        <w:t xml:space="preserve">s estudiantes sobre dilemas que se plantean frente a la sexualidad. </w:t>
      </w:r>
    </w:p>
    <w:p w14:paraId="13650217" w14:textId="77777777" w:rsidR="00B54BB3" w:rsidRPr="00F40D8C" w:rsidRDefault="00B54BB3" w:rsidP="00B54BB3">
      <w:pPr>
        <w:pStyle w:val="Prrafodelista"/>
        <w:jc w:val="both"/>
        <w:rPr>
          <w:rFonts w:asciiTheme="majorHAnsi" w:hAnsiTheme="majorHAnsi" w:cstheme="majorHAnsi"/>
          <w:sz w:val="24"/>
          <w:szCs w:val="24"/>
        </w:rPr>
      </w:pPr>
    </w:p>
    <w:p w14:paraId="250DE89A" w14:textId="77777777" w:rsidR="00B54BB3" w:rsidRPr="00F40D8C" w:rsidRDefault="00B54BB3" w:rsidP="00B42EA6">
      <w:pPr>
        <w:pStyle w:val="Prrafodelista"/>
        <w:numPr>
          <w:ilvl w:val="0"/>
          <w:numId w:val="1"/>
        </w:numPr>
        <w:jc w:val="both"/>
        <w:rPr>
          <w:rFonts w:asciiTheme="majorHAnsi" w:hAnsiTheme="majorHAnsi" w:cstheme="majorHAnsi"/>
          <w:sz w:val="24"/>
          <w:szCs w:val="24"/>
        </w:rPr>
      </w:pPr>
      <w:r w:rsidRPr="00F40D8C">
        <w:rPr>
          <w:rFonts w:asciiTheme="majorHAnsi" w:hAnsiTheme="majorHAnsi" w:cstheme="majorHAnsi"/>
          <w:sz w:val="24"/>
          <w:szCs w:val="24"/>
        </w:rPr>
        <w:t>Promover estrategias de acuerdo a la edad</w:t>
      </w:r>
      <w:r w:rsidR="00B3437D" w:rsidRPr="00F40D8C">
        <w:rPr>
          <w:rFonts w:asciiTheme="majorHAnsi" w:hAnsiTheme="majorHAnsi" w:cstheme="majorHAnsi"/>
          <w:sz w:val="24"/>
          <w:szCs w:val="24"/>
        </w:rPr>
        <w:t>,</w:t>
      </w:r>
      <w:r w:rsidR="00F44677" w:rsidRPr="00F40D8C">
        <w:rPr>
          <w:rFonts w:asciiTheme="majorHAnsi" w:hAnsiTheme="majorHAnsi" w:cstheme="majorHAnsi"/>
          <w:sz w:val="24"/>
          <w:szCs w:val="24"/>
        </w:rPr>
        <w:t xml:space="preserve"> que guíen a </w:t>
      </w:r>
      <w:r w:rsidR="00B3437D" w:rsidRPr="00F40D8C">
        <w:rPr>
          <w:rFonts w:asciiTheme="majorHAnsi" w:hAnsiTheme="majorHAnsi" w:cstheme="majorHAnsi"/>
          <w:sz w:val="24"/>
          <w:szCs w:val="24"/>
        </w:rPr>
        <w:t>los niños</w:t>
      </w:r>
      <w:r w:rsidR="00F44677" w:rsidRPr="00F40D8C">
        <w:rPr>
          <w:rFonts w:asciiTheme="majorHAnsi" w:hAnsiTheme="majorHAnsi" w:cstheme="majorHAnsi"/>
          <w:sz w:val="24"/>
          <w:szCs w:val="24"/>
        </w:rPr>
        <w:t>,</w:t>
      </w:r>
      <w:r w:rsidR="00B3437D" w:rsidRPr="00F40D8C">
        <w:rPr>
          <w:rFonts w:asciiTheme="majorHAnsi" w:hAnsiTheme="majorHAnsi" w:cstheme="majorHAnsi"/>
          <w:sz w:val="24"/>
          <w:szCs w:val="24"/>
        </w:rPr>
        <w:t xml:space="preserve"> niñas</w:t>
      </w:r>
      <w:r w:rsidR="00F44677" w:rsidRPr="00F40D8C">
        <w:rPr>
          <w:rFonts w:asciiTheme="majorHAnsi" w:hAnsiTheme="majorHAnsi" w:cstheme="majorHAnsi"/>
          <w:sz w:val="24"/>
          <w:szCs w:val="24"/>
        </w:rPr>
        <w:t>,</w:t>
      </w:r>
      <w:r w:rsidR="00B3437D" w:rsidRPr="00F40D8C">
        <w:rPr>
          <w:rFonts w:asciiTheme="majorHAnsi" w:hAnsiTheme="majorHAnsi" w:cstheme="majorHAnsi"/>
          <w:sz w:val="24"/>
          <w:szCs w:val="24"/>
        </w:rPr>
        <w:t xml:space="preserve"> y adolescentes de la Institución, en la toma de decisiones que permitan el libre desarrollo</w:t>
      </w:r>
      <w:r w:rsidR="00973B03" w:rsidRPr="00F40D8C">
        <w:rPr>
          <w:rFonts w:asciiTheme="majorHAnsi" w:hAnsiTheme="majorHAnsi" w:cstheme="majorHAnsi"/>
          <w:sz w:val="24"/>
          <w:szCs w:val="24"/>
        </w:rPr>
        <w:t xml:space="preserve"> de su personalidad, respetando el bienestar de las demás personas.</w:t>
      </w:r>
      <w:r w:rsidR="00B3437D" w:rsidRPr="00F40D8C">
        <w:rPr>
          <w:rFonts w:asciiTheme="majorHAnsi" w:hAnsiTheme="majorHAnsi" w:cstheme="majorHAnsi"/>
          <w:sz w:val="24"/>
          <w:szCs w:val="24"/>
        </w:rPr>
        <w:t xml:space="preserve">  </w:t>
      </w:r>
    </w:p>
    <w:p w14:paraId="21A110EC" w14:textId="77777777" w:rsidR="00B54BB3" w:rsidRPr="00F40D8C" w:rsidRDefault="00B54BB3" w:rsidP="00B54BB3">
      <w:pPr>
        <w:pStyle w:val="Prrafodelista"/>
        <w:jc w:val="both"/>
        <w:rPr>
          <w:rFonts w:asciiTheme="majorHAnsi" w:hAnsiTheme="majorHAnsi" w:cstheme="majorHAnsi"/>
          <w:sz w:val="24"/>
          <w:szCs w:val="24"/>
        </w:rPr>
      </w:pPr>
    </w:p>
    <w:p w14:paraId="5A592CC3" w14:textId="49EE05E2" w:rsidR="007E02AB" w:rsidRPr="003A781E" w:rsidRDefault="009F6A8E" w:rsidP="003A781E">
      <w:pPr>
        <w:jc w:val="both"/>
        <w:rPr>
          <w:sz w:val="24"/>
          <w:szCs w:val="24"/>
        </w:rPr>
      </w:pPr>
      <w:r w:rsidRPr="003A781E">
        <w:rPr>
          <w:sz w:val="24"/>
          <w:szCs w:val="24"/>
        </w:rPr>
        <w:t>.</w:t>
      </w:r>
    </w:p>
    <w:p w14:paraId="2A172D40" w14:textId="77777777" w:rsidR="009933B5" w:rsidRPr="00F40D8C" w:rsidRDefault="009933B5" w:rsidP="009933B5"/>
    <w:p w14:paraId="562FC61E" w14:textId="77777777" w:rsidR="002D6B4F" w:rsidRPr="00F40D8C" w:rsidRDefault="002D6B4F" w:rsidP="002D6B4F">
      <w:pPr>
        <w:jc w:val="both"/>
        <w:rPr>
          <w:rFonts w:asciiTheme="majorHAnsi" w:hAnsiTheme="majorHAnsi" w:cstheme="majorHAnsi"/>
          <w:sz w:val="24"/>
          <w:szCs w:val="24"/>
        </w:rPr>
      </w:pPr>
    </w:p>
    <w:p w14:paraId="01D04CE3" w14:textId="77777777" w:rsidR="00A242FA" w:rsidRDefault="00A242FA" w:rsidP="00A242FA">
      <w:pPr>
        <w:rPr>
          <w:rFonts w:asciiTheme="majorHAnsi" w:hAnsiTheme="majorHAnsi" w:cstheme="majorHAnsi"/>
          <w:sz w:val="24"/>
          <w:szCs w:val="24"/>
        </w:rPr>
      </w:pPr>
    </w:p>
    <w:p w14:paraId="0A8EAD0E" w14:textId="77777777" w:rsidR="003A781E" w:rsidRDefault="003A781E" w:rsidP="00A242FA">
      <w:pPr>
        <w:rPr>
          <w:rFonts w:asciiTheme="majorHAnsi" w:hAnsiTheme="majorHAnsi" w:cstheme="majorHAnsi"/>
          <w:sz w:val="24"/>
          <w:szCs w:val="24"/>
        </w:rPr>
      </w:pPr>
    </w:p>
    <w:p w14:paraId="1E91AA96" w14:textId="77777777" w:rsidR="003A781E" w:rsidRDefault="003A781E" w:rsidP="00A242FA">
      <w:pPr>
        <w:rPr>
          <w:rFonts w:asciiTheme="majorHAnsi" w:hAnsiTheme="majorHAnsi" w:cstheme="majorHAnsi"/>
          <w:sz w:val="24"/>
          <w:szCs w:val="24"/>
        </w:rPr>
      </w:pPr>
    </w:p>
    <w:p w14:paraId="5549EE52" w14:textId="77777777" w:rsidR="003A781E" w:rsidRPr="00F40D8C" w:rsidRDefault="003A781E" w:rsidP="00A242FA">
      <w:pPr>
        <w:rPr>
          <w:rFonts w:asciiTheme="majorHAnsi" w:hAnsiTheme="majorHAnsi" w:cstheme="majorHAnsi"/>
          <w:sz w:val="24"/>
          <w:szCs w:val="24"/>
        </w:rPr>
      </w:pPr>
    </w:p>
    <w:p w14:paraId="2F2247BB" w14:textId="77777777" w:rsidR="000B01EA" w:rsidRDefault="000B01EA" w:rsidP="00A242FA">
      <w:pPr>
        <w:jc w:val="center"/>
        <w:rPr>
          <w:rFonts w:ascii="Arial" w:eastAsia="Arial" w:hAnsi="Arial" w:cs="Arial"/>
          <w:b/>
          <w:bCs/>
          <w:sz w:val="24"/>
          <w:szCs w:val="24"/>
        </w:rPr>
      </w:pPr>
    </w:p>
    <w:p w14:paraId="51268B4E" w14:textId="77777777" w:rsidR="00843776" w:rsidRPr="00F40D8C" w:rsidRDefault="00843776" w:rsidP="00A242FA">
      <w:pPr>
        <w:jc w:val="center"/>
        <w:rPr>
          <w:rFonts w:ascii="Arial" w:eastAsia="Arial" w:hAnsi="Arial" w:cs="Arial"/>
          <w:b/>
          <w:bCs/>
          <w:sz w:val="24"/>
          <w:szCs w:val="24"/>
        </w:rPr>
      </w:pPr>
      <w:r w:rsidRPr="00F40D8C">
        <w:rPr>
          <w:rFonts w:ascii="Arial" w:eastAsia="Arial" w:hAnsi="Arial" w:cs="Arial"/>
          <w:b/>
          <w:bCs/>
          <w:sz w:val="24"/>
          <w:szCs w:val="24"/>
        </w:rPr>
        <w:lastRenderedPageBreak/>
        <w:t>3.  ANTECEDENTES</w:t>
      </w:r>
    </w:p>
    <w:p w14:paraId="4EBB0CEC" w14:textId="77777777" w:rsidR="00843776" w:rsidRPr="00F40D8C" w:rsidRDefault="00843776" w:rsidP="00843776">
      <w:pPr>
        <w:jc w:val="center"/>
        <w:rPr>
          <w:rFonts w:ascii="Arial" w:eastAsia="Arial" w:hAnsi="Arial" w:cs="Arial"/>
          <w:b/>
          <w:bCs/>
          <w:sz w:val="24"/>
          <w:szCs w:val="24"/>
        </w:rPr>
      </w:pPr>
    </w:p>
    <w:p w14:paraId="78EB8E8D" w14:textId="1E86F0EF" w:rsidR="00B54BB3" w:rsidRPr="00F40D8C" w:rsidRDefault="00B54BB3" w:rsidP="00103C31">
      <w:pPr>
        <w:jc w:val="both"/>
        <w:rPr>
          <w:rFonts w:ascii="Arial" w:eastAsia="Arial" w:hAnsi="Arial" w:cs="Arial"/>
          <w:b/>
          <w:bCs/>
          <w:sz w:val="24"/>
          <w:szCs w:val="24"/>
        </w:rPr>
      </w:pPr>
      <w:r w:rsidRPr="00F40D8C">
        <w:rPr>
          <w:rFonts w:ascii="Arial" w:eastAsia="Calibri" w:hAnsi="Arial" w:cs="Arial"/>
          <w:sz w:val="24"/>
          <w:szCs w:val="24"/>
        </w:rPr>
        <w:t xml:space="preserve">En 1991 la Presidencia de la República a través de la Consejería para la Juventud, la Mujer y la Familia, inicio trabajo con las organizaciones gubernamentales y no gubernamentales para la elaboración del Plan Nacional de Educación Sexual; pero es a raíz de una acción de tutela presentada por Lucia Díaz, docente de Ventaquemada, Boyacá, y quien fue destituida de su cargo por tratar un problema </w:t>
      </w:r>
      <w:r w:rsidRPr="00F40D8C">
        <w:rPr>
          <w:rFonts w:ascii="Arial" w:eastAsia="Calibri" w:hAnsi="Arial" w:cs="Arial"/>
          <w:spacing w:val="3"/>
          <w:sz w:val="24"/>
          <w:szCs w:val="24"/>
        </w:rPr>
        <w:t xml:space="preserve">de </w:t>
      </w:r>
      <w:r w:rsidRPr="00F40D8C">
        <w:rPr>
          <w:rFonts w:ascii="Arial" w:eastAsia="Calibri" w:hAnsi="Arial" w:cs="Arial"/>
          <w:sz w:val="24"/>
          <w:szCs w:val="24"/>
        </w:rPr>
        <w:t xml:space="preserve">sexualidad en </w:t>
      </w:r>
      <w:r w:rsidR="00EC5A82">
        <w:rPr>
          <w:rFonts w:ascii="Arial" w:eastAsia="Calibri" w:hAnsi="Arial" w:cs="Arial"/>
          <w:sz w:val="24"/>
          <w:szCs w:val="24"/>
        </w:rPr>
        <w:t xml:space="preserve">una clase de tercero de primaria; </w:t>
      </w:r>
      <w:r w:rsidRPr="00F40D8C">
        <w:rPr>
          <w:rFonts w:ascii="Arial" w:eastAsia="Calibri" w:hAnsi="Arial" w:cs="Arial"/>
          <w:sz w:val="24"/>
          <w:szCs w:val="24"/>
        </w:rPr>
        <w:t>que la Honorable Corte Constitucional de la República de Colombia</w:t>
      </w:r>
      <w:r w:rsidR="00EC5A82">
        <w:rPr>
          <w:rFonts w:ascii="Arial" w:eastAsia="Calibri" w:hAnsi="Arial" w:cs="Arial"/>
          <w:sz w:val="24"/>
          <w:szCs w:val="24"/>
        </w:rPr>
        <w:t>,</w:t>
      </w:r>
      <w:r w:rsidRPr="00F40D8C">
        <w:rPr>
          <w:rFonts w:ascii="Arial" w:eastAsia="Calibri" w:hAnsi="Arial" w:cs="Arial"/>
          <w:sz w:val="24"/>
          <w:szCs w:val="24"/>
        </w:rPr>
        <w:t xml:space="preserve"> resolvió solicitar al Ministerio de Educación Nacional</w:t>
      </w:r>
      <w:r w:rsidR="00EC5A82">
        <w:rPr>
          <w:rFonts w:ascii="Arial" w:eastAsia="Calibri" w:hAnsi="Arial" w:cs="Arial"/>
          <w:sz w:val="24"/>
          <w:szCs w:val="24"/>
        </w:rPr>
        <w:t>,</w:t>
      </w:r>
      <w:r w:rsidRPr="00F40D8C">
        <w:rPr>
          <w:rFonts w:ascii="Arial" w:eastAsia="Calibri" w:hAnsi="Arial" w:cs="Arial"/>
          <w:sz w:val="24"/>
          <w:szCs w:val="24"/>
        </w:rPr>
        <w:t xml:space="preserve"> adelantar la Educación Sexual de los educandos en los diferentes centros educativos del país, tanto del sector público como del privado. A partir de este momento el Ministerio </w:t>
      </w:r>
      <w:r w:rsidR="00395CA0" w:rsidRPr="00F40D8C">
        <w:rPr>
          <w:rFonts w:ascii="Arial" w:eastAsia="Calibri" w:hAnsi="Arial" w:cs="Arial"/>
          <w:sz w:val="24"/>
          <w:szCs w:val="24"/>
        </w:rPr>
        <w:t>de Educación</w:t>
      </w:r>
      <w:r w:rsidRPr="00F40D8C">
        <w:rPr>
          <w:rFonts w:ascii="Arial" w:eastAsia="Calibri" w:hAnsi="Arial" w:cs="Arial"/>
          <w:sz w:val="24"/>
          <w:szCs w:val="24"/>
        </w:rPr>
        <w:t xml:space="preserve"> convoco una consulta nacional de expertos en educación sexual, cuyas recomendaciones se consignaron en la resolución N° 03353 del 02 de julio de 1993, “por la cual se establece el desarrollo de programas y proyectos instituciones de Educación Sexual en el</w:t>
      </w:r>
      <w:r w:rsidRPr="00F40D8C">
        <w:rPr>
          <w:rFonts w:ascii="Arial" w:eastAsia="Calibri" w:hAnsi="Arial" w:cs="Arial"/>
          <w:spacing w:val="-13"/>
          <w:sz w:val="24"/>
          <w:szCs w:val="24"/>
        </w:rPr>
        <w:t xml:space="preserve"> </w:t>
      </w:r>
      <w:r w:rsidRPr="00F40D8C">
        <w:rPr>
          <w:rFonts w:ascii="Arial" w:eastAsia="Calibri" w:hAnsi="Arial" w:cs="Arial"/>
          <w:sz w:val="24"/>
          <w:szCs w:val="24"/>
        </w:rPr>
        <w:t>país”.</w:t>
      </w:r>
    </w:p>
    <w:p w14:paraId="7FC8A8BC" w14:textId="77777777" w:rsidR="00B54BB3" w:rsidRPr="00F40D8C" w:rsidRDefault="00B54BB3" w:rsidP="00103C31">
      <w:pPr>
        <w:jc w:val="both"/>
        <w:rPr>
          <w:rFonts w:ascii="Arial" w:eastAsia="Arial" w:hAnsi="Arial" w:cs="Arial"/>
          <w:sz w:val="24"/>
          <w:szCs w:val="24"/>
        </w:rPr>
      </w:pPr>
    </w:p>
    <w:p w14:paraId="4FFE3BB1" w14:textId="77777777" w:rsidR="00B54BB3" w:rsidRPr="00F40D8C" w:rsidRDefault="00843776" w:rsidP="00103C31">
      <w:pPr>
        <w:jc w:val="both"/>
        <w:rPr>
          <w:rFonts w:asciiTheme="majorHAnsi" w:hAnsiTheme="majorHAnsi" w:cstheme="majorHAnsi"/>
          <w:sz w:val="24"/>
          <w:szCs w:val="24"/>
        </w:rPr>
      </w:pPr>
      <w:r w:rsidRPr="00F40D8C">
        <w:rPr>
          <w:rFonts w:asciiTheme="majorHAnsi" w:hAnsiTheme="majorHAnsi" w:cstheme="majorHAnsi"/>
          <w:sz w:val="24"/>
          <w:szCs w:val="24"/>
        </w:rPr>
        <w:t>Como proyecto transversal en las áreas fundamentales del conocimiento y de la formación establecida en el PEI de nuestra Institución, se han liderado con apoyo de psicológicos del municipio temáticas tales como desarrollo infantil, y adolescente, convivencia, cuidado y respeto del cuerpo, entre otros, teniendo en cuenta el contexto en el que se encuentra la Institución que es de baja incidencia de embarazos en adolescentes y como un derecho de niños,  niñas y adolescentes</w:t>
      </w:r>
      <w:r w:rsidR="00103C31" w:rsidRPr="00F40D8C">
        <w:rPr>
          <w:rFonts w:asciiTheme="majorHAnsi" w:hAnsiTheme="majorHAnsi" w:cstheme="majorHAnsi"/>
          <w:sz w:val="24"/>
          <w:szCs w:val="24"/>
        </w:rPr>
        <w:t xml:space="preserve"> se les ha prestado la debía orientación, a los casos que se han tenido brindándoles el apoyo en horarios flexibles, actividades extracurriculares garantizándoles el éxito del año escolar.</w:t>
      </w:r>
    </w:p>
    <w:p w14:paraId="6744D7D4" w14:textId="77777777" w:rsidR="007B3036" w:rsidRPr="00F40D8C" w:rsidRDefault="007B3036" w:rsidP="00103C31">
      <w:pPr>
        <w:jc w:val="both"/>
        <w:rPr>
          <w:rFonts w:asciiTheme="majorHAnsi" w:hAnsiTheme="majorHAnsi" w:cstheme="majorHAnsi"/>
          <w:sz w:val="24"/>
          <w:szCs w:val="24"/>
        </w:rPr>
      </w:pPr>
    </w:p>
    <w:p w14:paraId="5718DABF" w14:textId="77777777" w:rsidR="007B3036" w:rsidRPr="00F40D8C" w:rsidRDefault="007B3036" w:rsidP="00103C31">
      <w:pPr>
        <w:jc w:val="both"/>
        <w:rPr>
          <w:rFonts w:asciiTheme="majorHAnsi" w:hAnsiTheme="majorHAnsi" w:cstheme="majorHAnsi"/>
          <w:sz w:val="24"/>
          <w:szCs w:val="24"/>
        </w:rPr>
      </w:pPr>
    </w:p>
    <w:p w14:paraId="6F8CBF74" w14:textId="77777777" w:rsidR="007B3036" w:rsidRPr="00F40D8C" w:rsidRDefault="007B3036" w:rsidP="00103C31">
      <w:pPr>
        <w:jc w:val="both"/>
        <w:rPr>
          <w:rFonts w:asciiTheme="majorHAnsi" w:hAnsiTheme="majorHAnsi" w:cstheme="majorHAnsi"/>
          <w:sz w:val="24"/>
          <w:szCs w:val="24"/>
        </w:rPr>
      </w:pPr>
    </w:p>
    <w:p w14:paraId="0599BED4" w14:textId="77777777" w:rsidR="007B3036" w:rsidRDefault="007B3036" w:rsidP="00103C31">
      <w:pPr>
        <w:jc w:val="both"/>
        <w:rPr>
          <w:rFonts w:asciiTheme="majorHAnsi" w:hAnsiTheme="majorHAnsi" w:cstheme="majorHAnsi"/>
          <w:sz w:val="24"/>
          <w:szCs w:val="24"/>
        </w:rPr>
      </w:pPr>
    </w:p>
    <w:p w14:paraId="763A7DE4" w14:textId="77777777" w:rsidR="007B3036" w:rsidRDefault="007B3036" w:rsidP="00103C31">
      <w:pPr>
        <w:jc w:val="both"/>
        <w:rPr>
          <w:rFonts w:asciiTheme="majorHAnsi" w:hAnsiTheme="majorHAnsi" w:cstheme="majorHAnsi"/>
          <w:sz w:val="24"/>
          <w:szCs w:val="24"/>
        </w:rPr>
      </w:pPr>
    </w:p>
    <w:p w14:paraId="3CFC7A7B" w14:textId="77777777" w:rsidR="005E6B11" w:rsidRDefault="005E6B11" w:rsidP="007B3036">
      <w:pPr>
        <w:spacing w:before="5"/>
        <w:jc w:val="center"/>
        <w:rPr>
          <w:rFonts w:asciiTheme="majorHAnsi" w:hAnsiTheme="majorHAnsi" w:cstheme="majorHAnsi"/>
          <w:sz w:val="24"/>
          <w:szCs w:val="24"/>
        </w:rPr>
      </w:pPr>
    </w:p>
    <w:p w14:paraId="3CF394D4" w14:textId="77777777" w:rsidR="005E6B11" w:rsidRDefault="005E6B11" w:rsidP="007B3036">
      <w:pPr>
        <w:spacing w:before="5"/>
        <w:jc w:val="center"/>
        <w:rPr>
          <w:rFonts w:asciiTheme="majorHAnsi" w:hAnsiTheme="majorHAnsi" w:cstheme="majorHAnsi"/>
          <w:sz w:val="24"/>
          <w:szCs w:val="24"/>
        </w:rPr>
      </w:pPr>
    </w:p>
    <w:p w14:paraId="67A1622E" w14:textId="77777777" w:rsidR="007B3036" w:rsidRDefault="003072C2" w:rsidP="007B3036">
      <w:pPr>
        <w:spacing w:before="5"/>
        <w:jc w:val="center"/>
        <w:rPr>
          <w:rFonts w:ascii="Arial" w:eastAsia="Arial" w:hAnsi="Arial" w:cs="Arial"/>
          <w:b/>
          <w:bCs/>
          <w:sz w:val="24"/>
          <w:szCs w:val="24"/>
        </w:rPr>
      </w:pPr>
      <w:r>
        <w:rPr>
          <w:rFonts w:ascii="Arial" w:eastAsia="Arial" w:hAnsi="Arial" w:cs="Arial"/>
          <w:b/>
          <w:bCs/>
          <w:sz w:val="24"/>
          <w:szCs w:val="24"/>
        </w:rPr>
        <w:lastRenderedPageBreak/>
        <w:t xml:space="preserve">4.  </w:t>
      </w:r>
      <w:r w:rsidR="007B3036">
        <w:rPr>
          <w:rFonts w:ascii="Arial" w:eastAsia="Arial" w:hAnsi="Arial" w:cs="Arial"/>
          <w:b/>
          <w:bCs/>
          <w:sz w:val="24"/>
          <w:szCs w:val="24"/>
        </w:rPr>
        <w:t xml:space="preserve">FUNDAMENTO </w:t>
      </w:r>
      <w:r w:rsidR="000C2C96">
        <w:rPr>
          <w:rFonts w:ascii="Arial" w:eastAsia="Arial" w:hAnsi="Arial" w:cs="Arial"/>
          <w:b/>
          <w:bCs/>
          <w:sz w:val="24"/>
          <w:szCs w:val="24"/>
        </w:rPr>
        <w:t>TEÓRICO</w:t>
      </w:r>
    </w:p>
    <w:p w14:paraId="35405E65" w14:textId="77777777" w:rsidR="003072C2" w:rsidRDefault="003072C2" w:rsidP="007B3036">
      <w:pPr>
        <w:spacing w:before="5"/>
        <w:jc w:val="center"/>
        <w:rPr>
          <w:rFonts w:ascii="Arial" w:eastAsia="Arial" w:hAnsi="Arial" w:cs="Arial"/>
          <w:b/>
          <w:bCs/>
          <w:sz w:val="24"/>
          <w:szCs w:val="24"/>
        </w:rPr>
      </w:pPr>
    </w:p>
    <w:p w14:paraId="017220D0" w14:textId="77777777" w:rsidR="003072C2" w:rsidRPr="0026573F" w:rsidRDefault="003072C2" w:rsidP="007B3036">
      <w:pPr>
        <w:spacing w:before="5"/>
        <w:jc w:val="center"/>
        <w:rPr>
          <w:rFonts w:ascii="Arial" w:eastAsia="Arial" w:hAnsi="Arial" w:cs="Arial"/>
          <w:b/>
          <w:bCs/>
          <w:sz w:val="24"/>
          <w:szCs w:val="24"/>
        </w:rPr>
      </w:pPr>
    </w:p>
    <w:p w14:paraId="1261700E" w14:textId="77777777" w:rsidR="007B3036" w:rsidRPr="0026573F" w:rsidRDefault="007B3036" w:rsidP="007B3036">
      <w:pPr>
        <w:tabs>
          <w:tab w:val="left" w:pos="1629"/>
        </w:tabs>
        <w:rPr>
          <w:rFonts w:ascii="Arial" w:eastAsia="Arial" w:hAnsi="Arial" w:cs="Arial"/>
          <w:sz w:val="24"/>
          <w:szCs w:val="24"/>
        </w:rPr>
      </w:pPr>
      <w:r w:rsidRPr="0026573F">
        <w:rPr>
          <w:rFonts w:ascii="Arial" w:hAnsi="Arial" w:cs="Arial"/>
          <w:b/>
          <w:sz w:val="24"/>
          <w:szCs w:val="24"/>
        </w:rPr>
        <w:t>4.1 MARCO</w:t>
      </w:r>
      <w:r w:rsidRPr="0026573F">
        <w:rPr>
          <w:rFonts w:ascii="Arial" w:hAnsi="Arial" w:cs="Arial"/>
          <w:b/>
          <w:spacing w:val="-16"/>
          <w:sz w:val="24"/>
          <w:szCs w:val="24"/>
        </w:rPr>
        <w:t xml:space="preserve"> </w:t>
      </w:r>
      <w:r w:rsidRPr="0026573F">
        <w:rPr>
          <w:rFonts w:ascii="Arial" w:hAnsi="Arial" w:cs="Arial"/>
          <w:b/>
          <w:sz w:val="24"/>
          <w:szCs w:val="24"/>
        </w:rPr>
        <w:t>CONTEXTUAL</w:t>
      </w:r>
    </w:p>
    <w:p w14:paraId="3F148E2C" w14:textId="77777777" w:rsidR="007B3036" w:rsidRPr="0026573F" w:rsidRDefault="007B3036" w:rsidP="007B3036">
      <w:pPr>
        <w:spacing w:before="9"/>
        <w:rPr>
          <w:rFonts w:ascii="Arial" w:eastAsia="Arial" w:hAnsi="Arial" w:cs="Arial"/>
          <w:b/>
          <w:bCs/>
          <w:sz w:val="24"/>
          <w:szCs w:val="24"/>
        </w:rPr>
      </w:pPr>
    </w:p>
    <w:p w14:paraId="129EFF19" w14:textId="64F1C6FB" w:rsidR="007B3036" w:rsidRDefault="007B3036" w:rsidP="007B3036">
      <w:pPr>
        <w:pStyle w:val="Textoindependiente"/>
        <w:spacing w:line="276" w:lineRule="auto"/>
        <w:ind w:left="0"/>
        <w:jc w:val="both"/>
        <w:rPr>
          <w:rFonts w:cs="Arial"/>
          <w:sz w:val="24"/>
          <w:szCs w:val="24"/>
        </w:rPr>
      </w:pPr>
      <w:r w:rsidRPr="0026573F">
        <w:rPr>
          <w:rFonts w:cs="Arial"/>
          <w:sz w:val="24"/>
          <w:szCs w:val="24"/>
        </w:rPr>
        <w:t xml:space="preserve">La I.E.R.D. “SIMÓN BOLÍVAR” de Lenguazaque, es un establecimiento </w:t>
      </w:r>
      <w:r w:rsidR="00DB4CE2">
        <w:rPr>
          <w:rFonts w:cs="Arial"/>
          <w:sz w:val="24"/>
          <w:szCs w:val="24"/>
        </w:rPr>
        <w:t xml:space="preserve">educativo </w:t>
      </w:r>
      <w:r w:rsidR="00DB4CE2" w:rsidRPr="0026573F">
        <w:rPr>
          <w:rFonts w:cs="Arial"/>
          <w:sz w:val="24"/>
          <w:szCs w:val="24"/>
        </w:rPr>
        <w:t xml:space="preserve">aprobado por </w:t>
      </w:r>
      <w:r w:rsidR="00DB4CE2" w:rsidRPr="0026573F">
        <w:rPr>
          <w:rFonts w:cs="Arial"/>
          <w:spacing w:val="-3"/>
          <w:sz w:val="24"/>
          <w:szCs w:val="24"/>
        </w:rPr>
        <w:t xml:space="preserve">la </w:t>
      </w:r>
      <w:r w:rsidR="00DB4CE2" w:rsidRPr="0026573F">
        <w:rPr>
          <w:rFonts w:cs="Arial"/>
          <w:sz w:val="24"/>
          <w:szCs w:val="24"/>
        </w:rPr>
        <w:t xml:space="preserve">Secretaría de Educación de Cundinamarca, mediante Resolución Oficial Nº002568 de 02 de Junio de 2005, </w:t>
      </w:r>
      <w:r w:rsidR="00DB4CE2">
        <w:rPr>
          <w:rFonts w:cs="Arial"/>
          <w:sz w:val="24"/>
          <w:szCs w:val="24"/>
        </w:rPr>
        <w:t xml:space="preserve">en </w:t>
      </w:r>
      <w:r w:rsidR="00DB4CE2" w:rsidRPr="0026573F">
        <w:rPr>
          <w:rFonts w:cs="Arial"/>
          <w:sz w:val="24"/>
          <w:szCs w:val="24"/>
        </w:rPr>
        <w:t xml:space="preserve">donde se estableció </w:t>
      </w:r>
      <w:r w:rsidR="00DB4CE2" w:rsidRPr="0026573F">
        <w:rPr>
          <w:rFonts w:cs="Arial"/>
          <w:spacing w:val="-3"/>
          <w:sz w:val="24"/>
          <w:szCs w:val="24"/>
        </w:rPr>
        <w:t xml:space="preserve">la </w:t>
      </w:r>
      <w:r w:rsidR="00DB4CE2" w:rsidRPr="0026573F">
        <w:rPr>
          <w:rFonts w:cs="Arial"/>
          <w:sz w:val="24"/>
          <w:szCs w:val="24"/>
        </w:rPr>
        <w:t xml:space="preserve">Integración de </w:t>
      </w:r>
      <w:r w:rsidR="00040A31">
        <w:rPr>
          <w:rFonts w:cs="Arial"/>
          <w:sz w:val="24"/>
          <w:szCs w:val="24"/>
        </w:rPr>
        <w:t xml:space="preserve">las </w:t>
      </w:r>
      <w:r w:rsidR="00DB4CE2" w:rsidRPr="0026573F">
        <w:rPr>
          <w:rFonts w:cs="Arial"/>
          <w:sz w:val="24"/>
          <w:szCs w:val="24"/>
        </w:rPr>
        <w:t>Instituciones Educativas del Municipio de Lenguazaque, quedando conformada por siete sedes:</w:t>
      </w:r>
      <w:r w:rsidR="00DB4CE2">
        <w:rPr>
          <w:rFonts w:cs="Arial"/>
          <w:sz w:val="24"/>
          <w:szCs w:val="24"/>
        </w:rPr>
        <w:t xml:space="preserve"> escuela rural</w:t>
      </w:r>
      <w:r w:rsidR="00DB4CE2" w:rsidRPr="0026573F">
        <w:rPr>
          <w:rFonts w:cs="Arial"/>
          <w:sz w:val="24"/>
          <w:szCs w:val="24"/>
        </w:rPr>
        <w:t xml:space="preserve"> La Cuba, </w:t>
      </w:r>
      <w:r w:rsidR="00DB4CE2">
        <w:rPr>
          <w:rFonts w:cs="Arial"/>
          <w:sz w:val="24"/>
          <w:szCs w:val="24"/>
        </w:rPr>
        <w:t xml:space="preserve">escuela rural </w:t>
      </w:r>
      <w:r w:rsidR="00DB4CE2" w:rsidRPr="0026573F">
        <w:rPr>
          <w:rFonts w:cs="Arial"/>
          <w:sz w:val="24"/>
          <w:szCs w:val="24"/>
        </w:rPr>
        <w:t xml:space="preserve">La Glorieta, </w:t>
      </w:r>
      <w:r w:rsidR="00DB4CE2">
        <w:rPr>
          <w:rFonts w:cs="Arial"/>
          <w:sz w:val="24"/>
          <w:szCs w:val="24"/>
        </w:rPr>
        <w:t xml:space="preserve">escuela rural </w:t>
      </w:r>
      <w:r w:rsidR="00DB4CE2" w:rsidRPr="0026573F">
        <w:rPr>
          <w:rFonts w:cs="Arial"/>
          <w:sz w:val="24"/>
          <w:szCs w:val="24"/>
        </w:rPr>
        <w:t xml:space="preserve">Espinal Carrizal, </w:t>
      </w:r>
      <w:r w:rsidR="00DB4CE2">
        <w:rPr>
          <w:rFonts w:cs="Arial"/>
          <w:sz w:val="24"/>
          <w:szCs w:val="24"/>
        </w:rPr>
        <w:t xml:space="preserve">escuela rural </w:t>
      </w:r>
      <w:r w:rsidR="00DB4CE2" w:rsidRPr="0026573F">
        <w:rPr>
          <w:rFonts w:cs="Arial"/>
          <w:sz w:val="24"/>
          <w:szCs w:val="24"/>
        </w:rPr>
        <w:t xml:space="preserve">Espinal Alisal, </w:t>
      </w:r>
      <w:r w:rsidR="00DB4CE2">
        <w:rPr>
          <w:rFonts w:cs="Arial"/>
          <w:sz w:val="24"/>
          <w:szCs w:val="24"/>
        </w:rPr>
        <w:t xml:space="preserve">escuela rural Mixta Nacionalizada </w:t>
      </w:r>
      <w:r w:rsidR="00DB4CE2" w:rsidRPr="0026573F">
        <w:rPr>
          <w:rFonts w:cs="Arial"/>
          <w:sz w:val="24"/>
          <w:szCs w:val="24"/>
        </w:rPr>
        <w:t xml:space="preserve">Paulo VI y </w:t>
      </w:r>
      <w:r w:rsidR="00DB4CE2">
        <w:rPr>
          <w:rFonts w:cs="Arial"/>
          <w:sz w:val="24"/>
          <w:szCs w:val="24"/>
        </w:rPr>
        <w:t xml:space="preserve">escuela rural </w:t>
      </w:r>
      <w:r w:rsidR="00DB4CE2" w:rsidRPr="0026573F">
        <w:rPr>
          <w:rFonts w:cs="Arial"/>
          <w:sz w:val="24"/>
          <w:szCs w:val="24"/>
        </w:rPr>
        <w:t xml:space="preserve">Santa Teresita, </w:t>
      </w:r>
      <w:r w:rsidR="00DB4CE2" w:rsidRPr="0026573F">
        <w:rPr>
          <w:rFonts w:cs="Arial"/>
          <w:spacing w:val="-3"/>
          <w:sz w:val="24"/>
          <w:szCs w:val="24"/>
        </w:rPr>
        <w:t xml:space="preserve">la </w:t>
      </w:r>
      <w:r w:rsidR="00DB4CE2" w:rsidRPr="0026573F">
        <w:rPr>
          <w:rFonts w:cs="Arial"/>
          <w:sz w:val="24"/>
          <w:szCs w:val="24"/>
        </w:rPr>
        <w:t>sede principal  corresponde al Colegio</w:t>
      </w:r>
      <w:r w:rsidR="00DB4CE2" w:rsidRPr="0026573F">
        <w:rPr>
          <w:rFonts w:cs="Arial"/>
          <w:spacing w:val="-3"/>
          <w:sz w:val="24"/>
          <w:szCs w:val="24"/>
        </w:rPr>
        <w:t xml:space="preserve"> </w:t>
      </w:r>
      <w:r w:rsidR="00DB4CE2" w:rsidRPr="0026573F">
        <w:rPr>
          <w:rFonts w:cs="Arial"/>
          <w:sz w:val="24"/>
          <w:szCs w:val="24"/>
        </w:rPr>
        <w:t xml:space="preserve"> ´´Simón Bolívar´´, ubicada en </w:t>
      </w:r>
      <w:r w:rsidR="00DB4CE2" w:rsidRPr="0026573F">
        <w:rPr>
          <w:rFonts w:cs="Arial"/>
          <w:spacing w:val="-3"/>
          <w:sz w:val="24"/>
          <w:szCs w:val="24"/>
        </w:rPr>
        <w:t xml:space="preserve">la </w:t>
      </w:r>
      <w:r w:rsidR="00DB4CE2" w:rsidRPr="0026573F">
        <w:rPr>
          <w:rFonts w:cs="Arial"/>
          <w:sz w:val="24"/>
          <w:szCs w:val="24"/>
        </w:rPr>
        <w:t xml:space="preserve">vereda </w:t>
      </w:r>
      <w:r w:rsidR="003A781E" w:rsidRPr="0026573F">
        <w:rPr>
          <w:rFonts w:cs="Arial"/>
          <w:sz w:val="24"/>
          <w:szCs w:val="24"/>
        </w:rPr>
        <w:t>Fa</w:t>
      </w:r>
      <w:r w:rsidR="003A781E">
        <w:rPr>
          <w:rFonts w:cs="Arial"/>
          <w:sz w:val="24"/>
          <w:szCs w:val="24"/>
        </w:rPr>
        <w:t>racia</w:t>
      </w:r>
      <w:r w:rsidR="003008A6">
        <w:rPr>
          <w:rFonts w:cs="Arial"/>
          <w:sz w:val="24"/>
          <w:szCs w:val="24"/>
        </w:rPr>
        <w:t xml:space="preserve"> Retamo de este municipio, el cual según Resolución 004102 del 28 de Mayo de 2013 es aprobado como colegio técnico con especialidad en Explotaciones Ecológicas Agropecuarias</w:t>
      </w:r>
      <w:r w:rsidR="00040A31">
        <w:rPr>
          <w:rFonts w:cs="Arial"/>
          <w:sz w:val="24"/>
          <w:szCs w:val="24"/>
        </w:rPr>
        <w:t xml:space="preserve">, este </w:t>
      </w:r>
      <w:r w:rsidR="003008A6">
        <w:rPr>
          <w:rFonts w:cs="Arial"/>
          <w:sz w:val="24"/>
          <w:szCs w:val="24"/>
        </w:rPr>
        <w:t xml:space="preserve"> </w:t>
      </w:r>
      <w:r w:rsidR="00DB4CE2" w:rsidRPr="0026573F">
        <w:rPr>
          <w:rFonts w:cs="Arial"/>
          <w:sz w:val="24"/>
          <w:szCs w:val="24"/>
        </w:rPr>
        <w:t>cuenta con grados de preescolar hasta once de Educación media,</w:t>
      </w:r>
      <w:r w:rsidR="00040A31">
        <w:rPr>
          <w:rFonts w:cs="Arial"/>
          <w:sz w:val="24"/>
          <w:szCs w:val="24"/>
        </w:rPr>
        <w:t xml:space="preserve"> </w:t>
      </w:r>
      <w:r w:rsidRPr="0026573F">
        <w:rPr>
          <w:rFonts w:cs="Arial"/>
          <w:spacing w:val="-3"/>
          <w:sz w:val="24"/>
          <w:szCs w:val="24"/>
        </w:rPr>
        <w:t xml:space="preserve">lo </w:t>
      </w:r>
      <w:r w:rsidRPr="0026573F">
        <w:rPr>
          <w:rFonts w:cs="Arial"/>
          <w:sz w:val="24"/>
          <w:szCs w:val="24"/>
        </w:rPr>
        <w:t>que hace indispensable plantear y ejecutar un proyecto de e</w:t>
      </w:r>
      <w:r w:rsidR="00040A31">
        <w:rPr>
          <w:rFonts w:cs="Arial"/>
          <w:sz w:val="24"/>
          <w:szCs w:val="24"/>
        </w:rPr>
        <w:t>ducación sexual que responda a</w:t>
      </w:r>
      <w:r w:rsidRPr="0026573F">
        <w:rPr>
          <w:rFonts w:cs="Arial"/>
          <w:sz w:val="24"/>
          <w:szCs w:val="24"/>
        </w:rPr>
        <w:t xml:space="preserve"> las necesidades y expectativas de </w:t>
      </w:r>
      <w:r w:rsidRPr="0026573F">
        <w:rPr>
          <w:rFonts w:cs="Arial"/>
          <w:spacing w:val="-3"/>
          <w:sz w:val="24"/>
          <w:szCs w:val="24"/>
        </w:rPr>
        <w:t xml:space="preserve">la </w:t>
      </w:r>
      <w:r w:rsidRPr="0026573F">
        <w:rPr>
          <w:rFonts w:cs="Arial"/>
          <w:sz w:val="24"/>
          <w:szCs w:val="24"/>
        </w:rPr>
        <w:t>población: niños, niñas,  adolescentes y jóvenes.</w:t>
      </w:r>
    </w:p>
    <w:p w14:paraId="78AD1A6D" w14:textId="77777777" w:rsidR="0033299A" w:rsidRDefault="0033299A" w:rsidP="007B3036">
      <w:pPr>
        <w:pStyle w:val="Textoindependiente"/>
        <w:spacing w:line="276" w:lineRule="auto"/>
        <w:ind w:left="0"/>
        <w:jc w:val="both"/>
        <w:rPr>
          <w:rFonts w:cs="Arial"/>
          <w:sz w:val="24"/>
          <w:szCs w:val="24"/>
        </w:rPr>
      </w:pPr>
    </w:p>
    <w:p w14:paraId="23DBB838" w14:textId="77777777" w:rsidR="0033299A" w:rsidRPr="0026573F" w:rsidRDefault="0033299A" w:rsidP="007B3036">
      <w:pPr>
        <w:pStyle w:val="Textoindependiente"/>
        <w:spacing w:line="276" w:lineRule="auto"/>
        <w:ind w:left="0"/>
        <w:jc w:val="both"/>
        <w:rPr>
          <w:rFonts w:cs="Arial"/>
          <w:sz w:val="24"/>
          <w:szCs w:val="24"/>
        </w:rPr>
      </w:pPr>
    </w:p>
    <w:p w14:paraId="3F36F01F" w14:textId="5827ABFC" w:rsidR="007B3036" w:rsidRDefault="00395CA0" w:rsidP="007B3036">
      <w:pPr>
        <w:pStyle w:val="Textoindependiente"/>
        <w:spacing w:line="276" w:lineRule="auto"/>
        <w:ind w:left="0"/>
        <w:jc w:val="both"/>
        <w:rPr>
          <w:rFonts w:cs="Arial"/>
          <w:b/>
          <w:sz w:val="24"/>
          <w:szCs w:val="24"/>
        </w:rPr>
      </w:pPr>
      <w:r w:rsidRPr="00F308AA">
        <w:rPr>
          <w:rFonts w:cs="Arial"/>
          <w:b/>
          <w:sz w:val="24"/>
          <w:szCs w:val="24"/>
        </w:rPr>
        <w:t>4.2 MARCO</w:t>
      </w:r>
      <w:r w:rsidR="007B3036" w:rsidRPr="00F308AA">
        <w:rPr>
          <w:rFonts w:cs="Arial"/>
          <w:b/>
          <w:sz w:val="24"/>
          <w:szCs w:val="24"/>
        </w:rPr>
        <w:t xml:space="preserve"> LEGAL</w:t>
      </w:r>
    </w:p>
    <w:p w14:paraId="39A69C72" w14:textId="77777777" w:rsidR="0033299A" w:rsidRDefault="0033299A" w:rsidP="007B3036">
      <w:pPr>
        <w:pStyle w:val="Textoindependiente"/>
        <w:spacing w:line="276" w:lineRule="auto"/>
        <w:ind w:left="0"/>
        <w:jc w:val="both"/>
        <w:rPr>
          <w:rFonts w:cs="Arial"/>
          <w:b/>
          <w:sz w:val="24"/>
          <w:szCs w:val="24"/>
        </w:rPr>
      </w:pPr>
    </w:p>
    <w:p w14:paraId="47CC8A52" w14:textId="17EA671D" w:rsidR="00BF37CA" w:rsidRDefault="0033299A" w:rsidP="000A7A08">
      <w:pPr>
        <w:pStyle w:val="Textoindependiente"/>
        <w:spacing w:line="276" w:lineRule="auto"/>
        <w:ind w:left="0"/>
        <w:jc w:val="both"/>
        <w:rPr>
          <w:rFonts w:cs="Arial"/>
          <w:sz w:val="24"/>
          <w:szCs w:val="24"/>
        </w:rPr>
      </w:pPr>
      <w:r>
        <w:rPr>
          <w:rFonts w:cs="Arial"/>
          <w:sz w:val="24"/>
          <w:szCs w:val="24"/>
        </w:rPr>
        <w:t>El Proyecto de Educación Sexual de la I.E.R.D. ´´Simón Bolívar´´, se rige teniendo en cuenta: la Co</w:t>
      </w:r>
      <w:r w:rsidR="0085408A">
        <w:rPr>
          <w:rFonts w:cs="Arial"/>
          <w:sz w:val="24"/>
          <w:szCs w:val="24"/>
        </w:rPr>
        <w:t>nstitución Política de Colombia.</w:t>
      </w:r>
      <w:r>
        <w:rPr>
          <w:rFonts w:cs="Arial"/>
          <w:sz w:val="24"/>
          <w:szCs w:val="24"/>
        </w:rPr>
        <w:t xml:space="preserve"> Resolución 3353 de 1993 </w:t>
      </w:r>
      <w:r w:rsidR="00424032">
        <w:rPr>
          <w:rFonts w:cs="Arial"/>
          <w:sz w:val="24"/>
          <w:szCs w:val="24"/>
        </w:rPr>
        <w:t>del MEN (obligatoriedad de la Educación Sexual en todas las Inst</w:t>
      </w:r>
      <w:r w:rsidR="0085408A">
        <w:rPr>
          <w:rFonts w:cs="Arial"/>
          <w:sz w:val="24"/>
          <w:szCs w:val="24"/>
        </w:rPr>
        <w:t xml:space="preserve">ituciones educativas del país).  </w:t>
      </w:r>
      <w:r w:rsidR="00424032">
        <w:rPr>
          <w:rFonts w:cs="Arial"/>
          <w:sz w:val="24"/>
          <w:szCs w:val="24"/>
        </w:rPr>
        <w:t xml:space="preserve">Ley 115 de </w:t>
      </w:r>
      <w:r w:rsidR="00395CA0">
        <w:rPr>
          <w:rFonts w:cs="Arial"/>
          <w:sz w:val="24"/>
          <w:szCs w:val="24"/>
        </w:rPr>
        <w:t>febrero</w:t>
      </w:r>
      <w:r w:rsidR="00424032">
        <w:rPr>
          <w:rFonts w:cs="Arial"/>
          <w:sz w:val="24"/>
          <w:szCs w:val="24"/>
        </w:rPr>
        <w:t xml:space="preserve"> 8 de 1994. </w:t>
      </w:r>
      <w:r w:rsidR="0085408A">
        <w:rPr>
          <w:rFonts w:cs="Arial"/>
          <w:sz w:val="24"/>
          <w:szCs w:val="24"/>
        </w:rPr>
        <w:t xml:space="preserve"> </w:t>
      </w:r>
      <w:r w:rsidR="00424032">
        <w:rPr>
          <w:rFonts w:cs="Arial"/>
          <w:sz w:val="24"/>
          <w:szCs w:val="24"/>
        </w:rPr>
        <w:t>Artículo 14 (ratifica la obligat</w:t>
      </w:r>
      <w:r w:rsidR="0085408A">
        <w:rPr>
          <w:rFonts w:cs="Arial"/>
          <w:sz w:val="24"/>
          <w:szCs w:val="24"/>
        </w:rPr>
        <w:t xml:space="preserve">oriedad de la Educación Sexual). </w:t>
      </w:r>
      <w:r w:rsidR="00424032">
        <w:rPr>
          <w:rFonts w:cs="Arial"/>
          <w:sz w:val="24"/>
          <w:szCs w:val="24"/>
        </w:rPr>
        <w:t xml:space="preserve"> Decreto reglamentario 1860 de </w:t>
      </w:r>
      <w:r w:rsidR="00395CA0">
        <w:rPr>
          <w:rFonts w:cs="Arial"/>
          <w:sz w:val="24"/>
          <w:szCs w:val="24"/>
        </w:rPr>
        <w:t>agosto</w:t>
      </w:r>
      <w:r w:rsidR="00424032">
        <w:rPr>
          <w:rFonts w:cs="Arial"/>
          <w:sz w:val="24"/>
          <w:szCs w:val="24"/>
        </w:rPr>
        <w:t xml:space="preserve"> 3 de 1994, artículo 36 (´´la enseñanza de la Educación Sexual, se cumplirá bajo la modalidad de proyectos pedagógicos)</w:t>
      </w:r>
      <w:r w:rsidR="0085408A">
        <w:rPr>
          <w:rFonts w:cs="Arial"/>
          <w:sz w:val="24"/>
          <w:szCs w:val="24"/>
        </w:rPr>
        <w:t xml:space="preserve">. </w:t>
      </w:r>
      <w:r w:rsidR="00424032">
        <w:rPr>
          <w:rFonts w:cs="Arial"/>
          <w:sz w:val="24"/>
          <w:szCs w:val="24"/>
        </w:rPr>
        <w:t xml:space="preserve"> </w:t>
      </w:r>
      <w:r w:rsidR="0085408A">
        <w:rPr>
          <w:rFonts w:cs="Arial"/>
          <w:sz w:val="24"/>
          <w:szCs w:val="24"/>
        </w:rPr>
        <w:t>L</w:t>
      </w:r>
      <w:r w:rsidR="00424032">
        <w:rPr>
          <w:rFonts w:cs="Arial"/>
          <w:sz w:val="24"/>
          <w:szCs w:val="24"/>
        </w:rPr>
        <w:t>as Leyes 1098 de noviembre 8 de 2006, 1146 del 20</w:t>
      </w:r>
      <w:r w:rsidR="0085408A">
        <w:rPr>
          <w:rFonts w:cs="Arial"/>
          <w:sz w:val="24"/>
          <w:szCs w:val="24"/>
        </w:rPr>
        <w:t>07, 1257 del 2008, 1336de 2009. E</w:t>
      </w:r>
      <w:r w:rsidR="00424032">
        <w:rPr>
          <w:rFonts w:cs="Arial"/>
          <w:sz w:val="24"/>
          <w:szCs w:val="24"/>
        </w:rPr>
        <w:t>l Decreto 2968 del 2010, (por el cual se crea la Comisión Nacional intersectorial para la Promoción y Garantías de los Dere</w:t>
      </w:r>
      <w:r w:rsidR="0085408A">
        <w:rPr>
          <w:rFonts w:cs="Arial"/>
          <w:sz w:val="24"/>
          <w:szCs w:val="24"/>
        </w:rPr>
        <w:t xml:space="preserve">chos Sexuales y Reproductivos).  La Resolución 425 de 2008, el CONPES 147 de 2012 (lineamientos para el desarrollo de una estrategia para la prevención del embarazo en la adolescencia y la promoción de Proyectos de vida para los niños, niñas y jóvenes en edades entre 6 y 19 años´´).  Ley 1620 de 15 de </w:t>
      </w:r>
      <w:r w:rsidR="00395CA0">
        <w:rPr>
          <w:rFonts w:cs="Arial"/>
          <w:sz w:val="24"/>
          <w:szCs w:val="24"/>
        </w:rPr>
        <w:t>marzo</w:t>
      </w:r>
      <w:r w:rsidR="0085408A">
        <w:rPr>
          <w:rFonts w:cs="Arial"/>
          <w:sz w:val="24"/>
          <w:szCs w:val="24"/>
        </w:rPr>
        <w:t xml:space="preserve"> 2013 de </w:t>
      </w:r>
      <w:r w:rsidR="0085408A">
        <w:rPr>
          <w:rFonts w:cs="Arial"/>
          <w:sz w:val="24"/>
          <w:szCs w:val="24"/>
        </w:rPr>
        <w:lastRenderedPageBreak/>
        <w:t>Convivencia escolar</w:t>
      </w:r>
      <w:r w:rsidR="00BF37CA">
        <w:rPr>
          <w:rFonts w:cs="Arial"/>
          <w:sz w:val="24"/>
          <w:szCs w:val="24"/>
        </w:rPr>
        <w:t xml:space="preserve">. Artículos 14, 77,78 y 79.  Decreto 1965 de </w:t>
      </w:r>
      <w:r w:rsidR="00395CA0">
        <w:rPr>
          <w:rFonts w:cs="Arial"/>
          <w:sz w:val="24"/>
          <w:szCs w:val="24"/>
        </w:rPr>
        <w:t>septiembre</w:t>
      </w:r>
      <w:r w:rsidR="00BF37CA">
        <w:rPr>
          <w:rFonts w:cs="Arial"/>
          <w:sz w:val="24"/>
          <w:szCs w:val="24"/>
        </w:rPr>
        <w:t xml:space="preserve"> 11 de 2013 </w:t>
      </w:r>
      <w:r w:rsidR="00CC26D9">
        <w:rPr>
          <w:rFonts w:cs="Arial"/>
          <w:sz w:val="24"/>
          <w:szCs w:val="24"/>
        </w:rPr>
        <w:t xml:space="preserve">que </w:t>
      </w:r>
      <w:r w:rsidR="00BF37CA">
        <w:rPr>
          <w:rFonts w:cs="Arial"/>
          <w:sz w:val="24"/>
          <w:szCs w:val="24"/>
        </w:rPr>
        <w:t>reglamenta el funcionamiento del Sistema Nacional de Convivencia Escolar y f</w:t>
      </w:r>
      <w:r w:rsidR="00CC26D9">
        <w:rPr>
          <w:rFonts w:cs="Arial"/>
          <w:sz w:val="24"/>
          <w:szCs w:val="24"/>
        </w:rPr>
        <w:t>ormación para el ejercicio de los Derechos Humanos</w:t>
      </w:r>
      <w:r w:rsidR="008520CE">
        <w:rPr>
          <w:rFonts w:cs="Arial"/>
          <w:sz w:val="24"/>
          <w:szCs w:val="24"/>
        </w:rPr>
        <w:t xml:space="preserve">, la Educación para la sexualidad y la prevención </w:t>
      </w:r>
      <w:r w:rsidR="00395CA0">
        <w:rPr>
          <w:rFonts w:cs="Arial"/>
          <w:sz w:val="24"/>
          <w:szCs w:val="24"/>
        </w:rPr>
        <w:t>y Mitigación</w:t>
      </w:r>
      <w:r w:rsidR="008520CE">
        <w:rPr>
          <w:rFonts w:cs="Arial"/>
          <w:sz w:val="24"/>
          <w:szCs w:val="24"/>
        </w:rPr>
        <w:t xml:space="preserve"> de la violencia escolar.  Artículo 26: Acciones y decisiones.  El comité de convivencia escolar en el ámbito de sus competencias, desarrollará acciones para la promoción y fortalecimiento de la formación para la ciudadanía y el ejercicio de los derechos humanos, sexuales y reproductivos; para la prevención </w:t>
      </w:r>
      <w:r w:rsidR="000C2C96">
        <w:rPr>
          <w:rFonts w:cs="Arial"/>
          <w:sz w:val="24"/>
          <w:szCs w:val="24"/>
        </w:rPr>
        <w:t>y mitigación de la violencia</w:t>
      </w:r>
      <w:r w:rsidR="004519BF">
        <w:rPr>
          <w:rFonts w:cs="Arial"/>
          <w:sz w:val="24"/>
          <w:szCs w:val="24"/>
        </w:rPr>
        <w:t xml:space="preserve"> escolar y el embarazo en la adolescencia.</w:t>
      </w:r>
    </w:p>
    <w:p w14:paraId="0CE33B84" w14:textId="77777777" w:rsidR="00097845" w:rsidRDefault="00097845" w:rsidP="000A7A08">
      <w:pPr>
        <w:pStyle w:val="Textoindependiente"/>
        <w:spacing w:line="276" w:lineRule="auto"/>
        <w:ind w:left="0"/>
        <w:jc w:val="both"/>
        <w:rPr>
          <w:rFonts w:cs="Arial"/>
          <w:sz w:val="24"/>
          <w:szCs w:val="24"/>
        </w:rPr>
      </w:pPr>
    </w:p>
    <w:p w14:paraId="046EF4A0" w14:textId="77777777" w:rsidR="00097845" w:rsidRDefault="00097845" w:rsidP="000A7A08">
      <w:pPr>
        <w:pStyle w:val="Textoindependiente"/>
        <w:spacing w:line="276" w:lineRule="auto"/>
        <w:ind w:left="0"/>
        <w:jc w:val="both"/>
        <w:rPr>
          <w:rFonts w:cs="Arial"/>
          <w:sz w:val="24"/>
          <w:szCs w:val="24"/>
        </w:rPr>
      </w:pPr>
    </w:p>
    <w:p w14:paraId="2FAB3E0C" w14:textId="77777777" w:rsidR="00097845" w:rsidRPr="00097845" w:rsidRDefault="00097845" w:rsidP="00B42EA6">
      <w:pPr>
        <w:pStyle w:val="Ttulo1"/>
        <w:numPr>
          <w:ilvl w:val="2"/>
          <w:numId w:val="2"/>
        </w:numPr>
        <w:tabs>
          <w:tab w:val="left" w:pos="1101"/>
        </w:tabs>
        <w:spacing w:before="0" w:line="276" w:lineRule="auto"/>
        <w:jc w:val="both"/>
        <w:rPr>
          <w:rFonts w:cs="Arial"/>
          <w:bCs w:val="0"/>
          <w:sz w:val="24"/>
          <w:szCs w:val="24"/>
        </w:rPr>
      </w:pPr>
      <w:r w:rsidRPr="00097845">
        <w:rPr>
          <w:rFonts w:cs="Arial"/>
          <w:sz w:val="24"/>
          <w:szCs w:val="24"/>
        </w:rPr>
        <w:t>LINEAMIENTOS</w:t>
      </w:r>
      <w:r w:rsidRPr="00097845">
        <w:rPr>
          <w:rFonts w:cs="Arial"/>
          <w:spacing w:val="-22"/>
          <w:sz w:val="24"/>
          <w:szCs w:val="24"/>
        </w:rPr>
        <w:t xml:space="preserve"> </w:t>
      </w:r>
      <w:r w:rsidRPr="00097845">
        <w:rPr>
          <w:rFonts w:cs="Arial"/>
          <w:sz w:val="24"/>
          <w:szCs w:val="24"/>
        </w:rPr>
        <w:t>CURRICULARES</w:t>
      </w:r>
    </w:p>
    <w:p w14:paraId="5778145F" w14:textId="77777777" w:rsidR="00097845" w:rsidRPr="00346147" w:rsidRDefault="00097845" w:rsidP="000A7A08">
      <w:pPr>
        <w:spacing w:before="6"/>
        <w:jc w:val="both"/>
        <w:rPr>
          <w:rFonts w:ascii="Arial" w:eastAsia="Arial" w:hAnsi="Arial" w:cs="Arial"/>
          <w:bCs/>
          <w:sz w:val="24"/>
          <w:szCs w:val="24"/>
        </w:rPr>
      </w:pPr>
    </w:p>
    <w:p w14:paraId="34B25B53" w14:textId="77777777" w:rsidR="00097845" w:rsidRPr="00346147" w:rsidRDefault="00097845" w:rsidP="000A7A08">
      <w:pPr>
        <w:jc w:val="both"/>
        <w:rPr>
          <w:rFonts w:ascii="Arial" w:hAnsi="Arial" w:cs="Arial"/>
          <w:sz w:val="24"/>
          <w:szCs w:val="24"/>
        </w:rPr>
      </w:pPr>
      <w:r w:rsidRPr="00346147">
        <w:rPr>
          <w:rFonts w:ascii="Arial" w:hAnsi="Arial" w:cs="Arial"/>
          <w:sz w:val="24"/>
          <w:szCs w:val="24"/>
        </w:rPr>
        <w:t>(Apartes de la directiva ministerial del 15 de octubre de</w:t>
      </w:r>
      <w:r w:rsidRPr="00346147">
        <w:rPr>
          <w:rFonts w:ascii="Arial" w:hAnsi="Arial" w:cs="Arial"/>
          <w:spacing w:val="-21"/>
          <w:sz w:val="24"/>
          <w:szCs w:val="24"/>
        </w:rPr>
        <w:t xml:space="preserve"> </w:t>
      </w:r>
      <w:r w:rsidRPr="00346147">
        <w:rPr>
          <w:rFonts w:ascii="Arial" w:hAnsi="Arial" w:cs="Arial"/>
          <w:sz w:val="24"/>
          <w:szCs w:val="24"/>
        </w:rPr>
        <w:t>1.993</w:t>
      </w:r>
      <w:r>
        <w:rPr>
          <w:rFonts w:ascii="Arial" w:hAnsi="Arial" w:cs="Arial"/>
          <w:sz w:val="24"/>
          <w:szCs w:val="24"/>
        </w:rPr>
        <w:t>)</w:t>
      </w:r>
    </w:p>
    <w:p w14:paraId="39665EB0" w14:textId="77777777" w:rsidR="00097845" w:rsidRPr="00346147" w:rsidRDefault="00097845" w:rsidP="000A7A08">
      <w:pPr>
        <w:pStyle w:val="Textoindependiente"/>
        <w:spacing w:before="72" w:line="276" w:lineRule="auto"/>
        <w:ind w:left="0"/>
        <w:jc w:val="both"/>
        <w:rPr>
          <w:rFonts w:cs="Arial"/>
          <w:sz w:val="24"/>
          <w:szCs w:val="24"/>
        </w:rPr>
      </w:pPr>
      <w:r w:rsidRPr="00346147">
        <w:rPr>
          <w:rFonts w:cs="Arial"/>
          <w:sz w:val="24"/>
          <w:szCs w:val="24"/>
        </w:rPr>
        <w:t xml:space="preserve">El desarrollo de los Programas de Educación Sexual debe responder al concepto de un ser humano dinámico e integral y a una escuela que </w:t>
      </w:r>
      <w:r w:rsidRPr="00346147">
        <w:rPr>
          <w:rFonts w:cs="Arial"/>
          <w:spacing w:val="-3"/>
          <w:sz w:val="24"/>
          <w:szCs w:val="24"/>
        </w:rPr>
        <w:t>lo</w:t>
      </w:r>
      <w:r w:rsidRPr="00346147">
        <w:rPr>
          <w:rFonts w:cs="Arial"/>
          <w:spacing w:val="-28"/>
          <w:sz w:val="24"/>
          <w:szCs w:val="24"/>
        </w:rPr>
        <w:t xml:space="preserve"> </w:t>
      </w:r>
      <w:r w:rsidRPr="00346147">
        <w:rPr>
          <w:rFonts w:cs="Arial"/>
          <w:sz w:val="24"/>
          <w:szCs w:val="24"/>
        </w:rPr>
        <w:t>posibilite.</w:t>
      </w:r>
    </w:p>
    <w:p w14:paraId="274B501E" w14:textId="77777777" w:rsidR="00097845" w:rsidRDefault="00097845" w:rsidP="000A7A08">
      <w:pPr>
        <w:pStyle w:val="Textoindependiente"/>
        <w:spacing w:before="100" w:beforeAutospacing="1" w:after="100" w:afterAutospacing="1" w:line="276" w:lineRule="auto"/>
        <w:ind w:left="0"/>
        <w:jc w:val="both"/>
        <w:rPr>
          <w:rFonts w:cs="Arial"/>
          <w:sz w:val="24"/>
          <w:szCs w:val="24"/>
        </w:rPr>
      </w:pPr>
      <w:r w:rsidRPr="00346147">
        <w:rPr>
          <w:rFonts w:cs="Arial"/>
          <w:sz w:val="24"/>
          <w:szCs w:val="24"/>
        </w:rPr>
        <w:t>La Educación Sexual pedagógicamente, debe entenderse como un PROYECTO; es decir una construcción permanente de espacios que permitan el desarrollo de PROCESOS de Autonomía, Autoestima, Convivencia y</w:t>
      </w:r>
      <w:r w:rsidRPr="00346147">
        <w:rPr>
          <w:rFonts w:cs="Arial"/>
          <w:spacing w:val="-24"/>
          <w:sz w:val="24"/>
          <w:szCs w:val="24"/>
        </w:rPr>
        <w:t xml:space="preserve"> </w:t>
      </w:r>
      <w:r w:rsidRPr="00346147">
        <w:rPr>
          <w:rFonts w:cs="Arial"/>
          <w:sz w:val="24"/>
          <w:szCs w:val="24"/>
        </w:rPr>
        <w:t>Salud.</w:t>
      </w:r>
    </w:p>
    <w:p w14:paraId="0F4D61FF" w14:textId="78CF7DA7" w:rsidR="00967560" w:rsidRDefault="003A781E" w:rsidP="00B42EA6">
      <w:pPr>
        <w:pStyle w:val="Textoindependiente"/>
        <w:numPr>
          <w:ilvl w:val="2"/>
          <w:numId w:val="2"/>
        </w:numPr>
        <w:spacing w:before="100" w:beforeAutospacing="1" w:after="100" w:afterAutospacing="1" w:line="276" w:lineRule="auto"/>
        <w:jc w:val="both"/>
        <w:rPr>
          <w:rFonts w:cs="Arial"/>
          <w:b/>
          <w:sz w:val="24"/>
          <w:szCs w:val="24"/>
        </w:rPr>
      </w:pPr>
      <w:r>
        <w:rPr>
          <w:rFonts w:cs="Arial"/>
          <w:b/>
          <w:sz w:val="24"/>
          <w:szCs w:val="24"/>
        </w:rPr>
        <w:t xml:space="preserve">CONCEPTOS </w:t>
      </w:r>
      <w:r w:rsidR="00097845" w:rsidRPr="00967560">
        <w:rPr>
          <w:rFonts w:cs="Arial"/>
          <w:b/>
          <w:sz w:val="24"/>
          <w:szCs w:val="24"/>
        </w:rPr>
        <w:t>BÁSICOS</w:t>
      </w:r>
    </w:p>
    <w:p w14:paraId="26B537F9" w14:textId="77777777" w:rsidR="00097845" w:rsidRPr="009D1E8B" w:rsidRDefault="00097845" w:rsidP="000A7A08">
      <w:pPr>
        <w:pStyle w:val="Textoindependiente"/>
        <w:spacing w:before="100" w:beforeAutospacing="1" w:after="100" w:afterAutospacing="1" w:line="276" w:lineRule="auto"/>
        <w:ind w:left="0"/>
        <w:jc w:val="both"/>
        <w:rPr>
          <w:rFonts w:cs="Arial"/>
          <w:sz w:val="24"/>
          <w:szCs w:val="24"/>
        </w:rPr>
      </w:pPr>
      <w:r w:rsidRPr="009D1E8B">
        <w:rPr>
          <w:rFonts w:cs="Arial"/>
          <w:sz w:val="24"/>
          <w:szCs w:val="24"/>
        </w:rPr>
        <w:t xml:space="preserve">El desarrollo de </w:t>
      </w:r>
      <w:r w:rsidRPr="009D1E8B">
        <w:rPr>
          <w:rFonts w:cs="Arial"/>
          <w:spacing w:val="-3"/>
          <w:sz w:val="24"/>
          <w:szCs w:val="24"/>
        </w:rPr>
        <w:t xml:space="preserve">la </w:t>
      </w:r>
      <w:r w:rsidRPr="009D1E8B">
        <w:rPr>
          <w:rFonts w:cs="Arial"/>
          <w:b/>
          <w:sz w:val="24"/>
          <w:szCs w:val="24"/>
        </w:rPr>
        <w:t>Autonomía</w:t>
      </w:r>
      <w:r w:rsidRPr="009D1E8B">
        <w:rPr>
          <w:rFonts w:cs="Arial"/>
          <w:sz w:val="24"/>
          <w:szCs w:val="24"/>
        </w:rPr>
        <w:t xml:space="preserve"> implica el ejercicio de </w:t>
      </w:r>
      <w:r w:rsidRPr="009D1E8B">
        <w:rPr>
          <w:rFonts w:cs="Arial"/>
          <w:spacing w:val="-3"/>
          <w:sz w:val="24"/>
          <w:szCs w:val="24"/>
        </w:rPr>
        <w:t xml:space="preserve">la </w:t>
      </w:r>
      <w:r w:rsidRPr="009D1E8B">
        <w:rPr>
          <w:rFonts w:cs="Arial"/>
          <w:sz w:val="24"/>
          <w:szCs w:val="24"/>
        </w:rPr>
        <w:t xml:space="preserve">libertad, </w:t>
      </w:r>
      <w:r w:rsidRPr="009D1E8B">
        <w:rPr>
          <w:rFonts w:cs="Arial"/>
          <w:spacing w:val="-3"/>
          <w:sz w:val="24"/>
          <w:szCs w:val="24"/>
        </w:rPr>
        <w:t xml:space="preserve">la </w:t>
      </w:r>
      <w:r w:rsidRPr="009D1E8B">
        <w:rPr>
          <w:rFonts w:cs="Arial"/>
          <w:sz w:val="24"/>
          <w:szCs w:val="24"/>
        </w:rPr>
        <w:t xml:space="preserve">preparación para </w:t>
      </w:r>
      <w:r w:rsidRPr="009D1E8B">
        <w:rPr>
          <w:rFonts w:cs="Arial"/>
          <w:spacing w:val="-3"/>
          <w:sz w:val="24"/>
          <w:szCs w:val="24"/>
        </w:rPr>
        <w:t xml:space="preserve">la </w:t>
      </w:r>
      <w:r w:rsidRPr="009D1E8B">
        <w:rPr>
          <w:rFonts w:cs="Arial"/>
          <w:sz w:val="24"/>
          <w:szCs w:val="24"/>
        </w:rPr>
        <w:t xml:space="preserve">toma de decisiones y </w:t>
      </w:r>
      <w:r w:rsidRPr="009D1E8B">
        <w:rPr>
          <w:rFonts w:cs="Arial"/>
          <w:spacing w:val="-3"/>
          <w:sz w:val="24"/>
          <w:szCs w:val="24"/>
        </w:rPr>
        <w:t xml:space="preserve">la </w:t>
      </w:r>
      <w:r w:rsidRPr="009D1E8B">
        <w:rPr>
          <w:rFonts w:cs="Arial"/>
          <w:sz w:val="24"/>
          <w:szCs w:val="24"/>
        </w:rPr>
        <w:t xml:space="preserve">responsabilidad en todos los actos de </w:t>
      </w:r>
      <w:r w:rsidRPr="009D1E8B">
        <w:rPr>
          <w:rFonts w:cs="Arial"/>
          <w:spacing w:val="-3"/>
          <w:sz w:val="24"/>
          <w:szCs w:val="24"/>
        </w:rPr>
        <w:t>la</w:t>
      </w:r>
      <w:r w:rsidRPr="009D1E8B">
        <w:rPr>
          <w:rFonts w:cs="Arial"/>
          <w:spacing w:val="-13"/>
          <w:sz w:val="24"/>
          <w:szCs w:val="24"/>
        </w:rPr>
        <w:t xml:space="preserve"> </w:t>
      </w:r>
      <w:r w:rsidRPr="009D1E8B">
        <w:rPr>
          <w:rFonts w:cs="Arial"/>
          <w:sz w:val="24"/>
          <w:szCs w:val="24"/>
        </w:rPr>
        <w:t>vida.</w:t>
      </w:r>
    </w:p>
    <w:p w14:paraId="1131181D" w14:textId="3695CA2F" w:rsidR="00097845" w:rsidRPr="00346147" w:rsidRDefault="00097845" w:rsidP="000A7A08">
      <w:pPr>
        <w:pStyle w:val="Textoindependiente"/>
        <w:spacing w:before="195" w:line="276" w:lineRule="auto"/>
        <w:ind w:left="0"/>
        <w:jc w:val="both"/>
        <w:rPr>
          <w:rFonts w:cs="Arial"/>
          <w:sz w:val="24"/>
          <w:szCs w:val="24"/>
        </w:rPr>
      </w:pPr>
      <w:r w:rsidRPr="00346147">
        <w:rPr>
          <w:rFonts w:cs="Arial"/>
          <w:sz w:val="24"/>
          <w:szCs w:val="24"/>
        </w:rPr>
        <w:t xml:space="preserve">La </w:t>
      </w:r>
      <w:r w:rsidRPr="009D1E8B">
        <w:rPr>
          <w:rFonts w:cs="Arial"/>
          <w:b/>
          <w:sz w:val="24"/>
          <w:szCs w:val="24"/>
        </w:rPr>
        <w:t>Autoestima</w:t>
      </w:r>
      <w:r w:rsidRPr="00346147">
        <w:rPr>
          <w:rFonts w:cs="Arial"/>
          <w:sz w:val="24"/>
          <w:szCs w:val="24"/>
        </w:rPr>
        <w:t xml:space="preserve"> considera </w:t>
      </w:r>
      <w:r w:rsidRPr="00346147">
        <w:rPr>
          <w:rFonts w:cs="Arial"/>
          <w:spacing w:val="-3"/>
          <w:sz w:val="24"/>
          <w:szCs w:val="24"/>
        </w:rPr>
        <w:t xml:space="preserve">la </w:t>
      </w:r>
      <w:r w:rsidRPr="00346147">
        <w:rPr>
          <w:rFonts w:cs="Arial"/>
          <w:sz w:val="24"/>
          <w:szCs w:val="24"/>
        </w:rPr>
        <w:t xml:space="preserve">consolidación del </w:t>
      </w:r>
      <w:r w:rsidR="00395CA0" w:rsidRPr="00346147">
        <w:rPr>
          <w:rFonts w:cs="Arial"/>
          <w:sz w:val="24"/>
          <w:szCs w:val="24"/>
        </w:rPr>
        <w:t>autoconcepto</w:t>
      </w:r>
      <w:r w:rsidRPr="00346147">
        <w:rPr>
          <w:rFonts w:cs="Arial"/>
          <w:sz w:val="24"/>
          <w:szCs w:val="24"/>
        </w:rPr>
        <w:t xml:space="preserve">, </w:t>
      </w:r>
      <w:r w:rsidRPr="00346147">
        <w:rPr>
          <w:rFonts w:cs="Arial"/>
          <w:spacing w:val="-3"/>
          <w:sz w:val="24"/>
          <w:szCs w:val="24"/>
        </w:rPr>
        <w:t xml:space="preserve">la </w:t>
      </w:r>
      <w:r w:rsidRPr="00346147">
        <w:rPr>
          <w:rFonts w:cs="Arial"/>
          <w:sz w:val="24"/>
          <w:szCs w:val="24"/>
        </w:rPr>
        <w:t xml:space="preserve">autovaloración, </w:t>
      </w:r>
      <w:r w:rsidRPr="00346147">
        <w:rPr>
          <w:rFonts w:cs="Arial"/>
          <w:spacing w:val="-3"/>
          <w:sz w:val="24"/>
          <w:szCs w:val="24"/>
        </w:rPr>
        <w:t xml:space="preserve">la </w:t>
      </w:r>
      <w:r w:rsidRPr="00346147">
        <w:rPr>
          <w:rFonts w:cs="Arial"/>
          <w:sz w:val="24"/>
          <w:szCs w:val="24"/>
        </w:rPr>
        <w:t xml:space="preserve">confianza, </w:t>
      </w:r>
      <w:r w:rsidRPr="00346147">
        <w:rPr>
          <w:rFonts w:cs="Arial"/>
          <w:spacing w:val="-3"/>
          <w:sz w:val="24"/>
          <w:szCs w:val="24"/>
        </w:rPr>
        <w:t xml:space="preserve">la </w:t>
      </w:r>
      <w:r w:rsidRPr="00346147">
        <w:rPr>
          <w:rFonts w:cs="Arial"/>
          <w:sz w:val="24"/>
          <w:szCs w:val="24"/>
        </w:rPr>
        <w:t xml:space="preserve">seguridad, y el respeto por sí mismo, a </w:t>
      </w:r>
      <w:r w:rsidRPr="00346147">
        <w:rPr>
          <w:rFonts w:cs="Arial"/>
          <w:spacing w:val="-3"/>
          <w:sz w:val="24"/>
          <w:szCs w:val="24"/>
        </w:rPr>
        <w:t xml:space="preserve">la </w:t>
      </w:r>
      <w:r w:rsidRPr="00346147">
        <w:rPr>
          <w:rFonts w:cs="Arial"/>
          <w:sz w:val="24"/>
          <w:szCs w:val="24"/>
        </w:rPr>
        <w:t xml:space="preserve">vez que se constituye en la base para </w:t>
      </w:r>
      <w:r w:rsidR="00B505DE" w:rsidRPr="00346147">
        <w:rPr>
          <w:rFonts w:cs="Arial"/>
          <w:sz w:val="24"/>
          <w:szCs w:val="24"/>
        </w:rPr>
        <w:t>generar la</w:t>
      </w:r>
      <w:r w:rsidRPr="00346147">
        <w:rPr>
          <w:rFonts w:cs="Arial"/>
          <w:spacing w:val="-3"/>
          <w:sz w:val="24"/>
          <w:szCs w:val="24"/>
        </w:rPr>
        <w:t xml:space="preserve"> </w:t>
      </w:r>
      <w:r w:rsidRPr="00346147">
        <w:rPr>
          <w:rFonts w:cs="Arial"/>
          <w:sz w:val="24"/>
          <w:szCs w:val="24"/>
        </w:rPr>
        <w:t>relación con el</w:t>
      </w:r>
      <w:r w:rsidRPr="00346147">
        <w:rPr>
          <w:rFonts w:cs="Arial"/>
          <w:spacing w:val="-11"/>
          <w:sz w:val="24"/>
          <w:szCs w:val="24"/>
        </w:rPr>
        <w:t xml:space="preserve"> </w:t>
      </w:r>
      <w:r w:rsidRPr="00346147">
        <w:rPr>
          <w:rFonts w:cs="Arial"/>
          <w:sz w:val="24"/>
          <w:szCs w:val="24"/>
        </w:rPr>
        <w:t>otro.</w:t>
      </w:r>
    </w:p>
    <w:p w14:paraId="2376BD0B" w14:textId="77777777" w:rsidR="00097845" w:rsidRPr="00346147" w:rsidRDefault="00097845" w:rsidP="000A7A08">
      <w:pPr>
        <w:spacing w:before="5"/>
        <w:jc w:val="both"/>
        <w:rPr>
          <w:rFonts w:ascii="Arial" w:eastAsia="Arial" w:hAnsi="Arial" w:cs="Arial"/>
          <w:sz w:val="24"/>
          <w:szCs w:val="24"/>
        </w:rPr>
      </w:pPr>
    </w:p>
    <w:p w14:paraId="1D3F24CB" w14:textId="77777777" w:rsidR="00097845" w:rsidRPr="00346147" w:rsidRDefault="00097845" w:rsidP="000A7A08">
      <w:pPr>
        <w:pStyle w:val="Textoindependiente"/>
        <w:spacing w:line="276" w:lineRule="auto"/>
        <w:ind w:left="0"/>
        <w:jc w:val="both"/>
        <w:rPr>
          <w:rFonts w:cs="Arial"/>
          <w:sz w:val="24"/>
          <w:szCs w:val="24"/>
        </w:rPr>
      </w:pPr>
      <w:r w:rsidRPr="00346147">
        <w:rPr>
          <w:rFonts w:cs="Arial"/>
          <w:sz w:val="24"/>
          <w:szCs w:val="24"/>
        </w:rPr>
        <w:t>La</w:t>
      </w:r>
      <w:r w:rsidRPr="009D1E8B">
        <w:rPr>
          <w:rFonts w:cs="Arial"/>
          <w:b/>
          <w:sz w:val="24"/>
          <w:szCs w:val="24"/>
        </w:rPr>
        <w:t xml:space="preserve"> Convivencia</w:t>
      </w:r>
      <w:r w:rsidRPr="00346147">
        <w:rPr>
          <w:rFonts w:cs="Arial"/>
          <w:sz w:val="24"/>
          <w:szCs w:val="24"/>
        </w:rPr>
        <w:t xml:space="preserve"> armónica comprende el respeto por los otros, </w:t>
      </w:r>
      <w:r w:rsidRPr="00346147">
        <w:rPr>
          <w:rFonts w:cs="Arial"/>
          <w:spacing w:val="-3"/>
          <w:sz w:val="24"/>
          <w:szCs w:val="24"/>
        </w:rPr>
        <w:t xml:space="preserve">la </w:t>
      </w:r>
      <w:r w:rsidRPr="00346147">
        <w:rPr>
          <w:rFonts w:cs="Arial"/>
          <w:sz w:val="24"/>
          <w:szCs w:val="24"/>
        </w:rPr>
        <w:t xml:space="preserve">reciprocidad, el diálogo, </w:t>
      </w:r>
      <w:r w:rsidRPr="00346147">
        <w:rPr>
          <w:rFonts w:cs="Arial"/>
          <w:spacing w:val="-3"/>
          <w:sz w:val="24"/>
          <w:szCs w:val="24"/>
        </w:rPr>
        <w:t xml:space="preserve">la </w:t>
      </w:r>
      <w:r w:rsidRPr="00346147">
        <w:rPr>
          <w:rFonts w:cs="Arial"/>
          <w:sz w:val="24"/>
          <w:szCs w:val="24"/>
        </w:rPr>
        <w:t xml:space="preserve">participación y </w:t>
      </w:r>
      <w:r w:rsidRPr="00346147">
        <w:rPr>
          <w:rFonts w:cs="Arial"/>
          <w:spacing w:val="2"/>
          <w:sz w:val="24"/>
          <w:szCs w:val="24"/>
        </w:rPr>
        <w:t>el</w:t>
      </w:r>
      <w:r w:rsidRPr="00346147">
        <w:rPr>
          <w:rFonts w:cs="Arial"/>
          <w:spacing w:val="-6"/>
          <w:sz w:val="24"/>
          <w:szCs w:val="24"/>
        </w:rPr>
        <w:t xml:space="preserve"> </w:t>
      </w:r>
      <w:r w:rsidRPr="00346147">
        <w:rPr>
          <w:rFonts w:cs="Arial"/>
          <w:sz w:val="24"/>
          <w:szCs w:val="24"/>
        </w:rPr>
        <w:t>amor.</w:t>
      </w:r>
    </w:p>
    <w:p w14:paraId="1A733266" w14:textId="0B27E5E5" w:rsidR="00097845" w:rsidRPr="00346147" w:rsidRDefault="00097845" w:rsidP="000A7A08">
      <w:pPr>
        <w:pStyle w:val="Textoindependiente"/>
        <w:spacing w:before="196" w:line="276" w:lineRule="auto"/>
        <w:ind w:left="0"/>
        <w:jc w:val="both"/>
        <w:rPr>
          <w:rFonts w:cs="Arial"/>
          <w:sz w:val="24"/>
          <w:szCs w:val="24"/>
        </w:rPr>
      </w:pPr>
      <w:r w:rsidRPr="00346147">
        <w:rPr>
          <w:rFonts w:cs="Arial"/>
          <w:sz w:val="24"/>
          <w:szCs w:val="24"/>
        </w:rPr>
        <w:t xml:space="preserve">La </w:t>
      </w:r>
      <w:r w:rsidRPr="009D1E8B">
        <w:rPr>
          <w:rFonts w:cs="Arial"/>
          <w:b/>
          <w:sz w:val="24"/>
          <w:szCs w:val="24"/>
        </w:rPr>
        <w:t xml:space="preserve">Salud </w:t>
      </w:r>
      <w:r w:rsidRPr="00346147">
        <w:rPr>
          <w:rFonts w:cs="Arial"/>
          <w:sz w:val="24"/>
          <w:szCs w:val="24"/>
        </w:rPr>
        <w:t xml:space="preserve">considera el </w:t>
      </w:r>
      <w:r w:rsidR="00B505DE" w:rsidRPr="00346147">
        <w:rPr>
          <w:rFonts w:cs="Arial"/>
          <w:sz w:val="24"/>
          <w:szCs w:val="24"/>
        </w:rPr>
        <w:t>bienestar tanto</w:t>
      </w:r>
      <w:r w:rsidRPr="00346147">
        <w:rPr>
          <w:rFonts w:cs="Arial"/>
          <w:sz w:val="24"/>
          <w:szCs w:val="24"/>
        </w:rPr>
        <w:t xml:space="preserve"> físico como mental de </w:t>
      </w:r>
      <w:r w:rsidRPr="00346147">
        <w:rPr>
          <w:rFonts w:cs="Arial"/>
          <w:spacing w:val="-3"/>
          <w:sz w:val="24"/>
          <w:szCs w:val="24"/>
        </w:rPr>
        <w:t xml:space="preserve">la </w:t>
      </w:r>
      <w:r w:rsidRPr="00346147">
        <w:rPr>
          <w:rFonts w:cs="Arial"/>
          <w:sz w:val="24"/>
          <w:szCs w:val="24"/>
        </w:rPr>
        <w:t xml:space="preserve">persona y de </w:t>
      </w:r>
      <w:r w:rsidRPr="00346147">
        <w:rPr>
          <w:rFonts w:cs="Arial"/>
          <w:spacing w:val="-3"/>
          <w:sz w:val="24"/>
          <w:szCs w:val="24"/>
        </w:rPr>
        <w:t>la</w:t>
      </w:r>
      <w:r w:rsidRPr="00346147">
        <w:rPr>
          <w:rFonts w:cs="Arial"/>
          <w:spacing w:val="-29"/>
          <w:sz w:val="24"/>
          <w:szCs w:val="24"/>
        </w:rPr>
        <w:t xml:space="preserve"> </w:t>
      </w:r>
      <w:r w:rsidRPr="00346147">
        <w:rPr>
          <w:rFonts w:cs="Arial"/>
          <w:sz w:val="24"/>
          <w:szCs w:val="24"/>
        </w:rPr>
        <w:t>sociedad.</w:t>
      </w:r>
    </w:p>
    <w:p w14:paraId="506144CD" w14:textId="77777777" w:rsidR="00097845" w:rsidRPr="00346147" w:rsidRDefault="00097845" w:rsidP="000A7A08">
      <w:pPr>
        <w:spacing w:before="5"/>
        <w:jc w:val="both"/>
        <w:rPr>
          <w:rFonts w:ascii="Arial" w:eastAsia="Arial" w:hAnsi="Arial" w:cs="Arial"/>
          <w:sz w:val="24"/>
          <w:szCs w:val="24"/>
        </w:rPr>
      </w:pPr>
    </w:p>
    <w:p w14:paraId="3E994CD5" w14:textId="77777777" w:rsidR="000A7A08" w:rsidRDefault="000A7A08" w:rsidP="000A7A08">
      <w:pPr>
        <w:pStyle w:val="Ttulo1"/>
        <w:tabs>
          <w:tab w:val="left" w:pos="1221"/>
        </w:tabs>
        <w:spacing w:before="0" w:line="276" w:lineRule="auto"/>
        <w:ind w:left="0"/>
        <w:jc w:val="both"/>
        <w:rPr>
          <w:rFonts w:cs="Arial"/>
          <w:b w:val="0"/>
          <w:bCs w:val="0"/>
          <w:sz w:val="24"/>
          <w:szCs w:val="24"/>
        </w:rPr>
      </w:pPr>
    </w:p>
    <w:p w14:paraId="1A25517C" w14:textId="77777777" w:rsidR="00097845" w:rsidRPr="009D1E8B" w:rsidRDefault="00097845" w:rsidP="00B42EA6">
      <w:pPr>
        <w:pStyle w:val="Ttulo1"/>
        <w:numPr>
          <w:ilvl w:val="2"/>
          <w:numId w:val="2"/>
        </w:numPr>
        <w:tabs>
          <w:tab w:val="left" w:pos="1221"/>
        </w:tabs>
        <w:spacing w:before="0" w:line="276" w:lineRule="auto"/>
        <w:jc w:val="both"/>
        <w:rPr>
          <w:rFonts w:cs="Arial"/>
          <w:bCs w:val="0"/>
          <w:sz w:val="24"/>
          <w:szCs w:val="24"/>
        </w:rPr>
      </w:pPr>
      <w:r w:rsidRPr="009D1E8B">
        <w:rPr>
          <w:rFonts w:cs="Arial"/>
          <w:sz w:val="24"/>
          <w:szCs w:val="24"/>
        </w:rPr>
        <w:lastRenderedPageBreak/>
        <w:t>ESTRUCTURA</w:t>
      </w:r>
      <w:r w:rsidRPr="009D1E8B">
        <w:rPr>
          <w:rFonts w:cs="Arial"/>
          <w:spacing w:val="-7"/>
          <w:sz w:val="24"/>
          <w:szCs w:val="24"/>
        </w:rPr>
        <w:t xml:space="preserve"> </w:t>
      </w:r>
      <w:r w:rsidRPr="009D1E8B">
        <w:rPr>
          <w:rFonts w:cs="Arial"/>
          <w:sz w:val="24"/>
          <w:szCs w:val="24"/>
        </w:rPr>
        <w:t>CURRICULAR</w:t>
      </w:r>
    </w:p>
    <w:p w14:paraId="24B3CE2D" w14:textId="77777777" w:rsidR="00097845" w:rsidRPr="00346147" w:rsidRDefault="00097845" w:rsidP="000A7A08">
      <w:pPr>
        <w:spacing w:before="9"/>
        <w:jc w:val="both"/>
        <w:rPr>
          <w:rFonts w:ascii="Arial" w:eastAsia="Arial" w:hAnsi="Arial" w:cs="Arial"/>
          <w:bCs/>
          <w:sz w:val="24"/>
          <w:szCs w:val="24"/>
        </w:rPr>
      </w:pPr>
    </w:p>
    <w:p w14:paraId="20F95CCE" w14:textId="77777777" w:rsidR="00097845" w:rsidRDefault="00097845" w:rsidP="000A7A08">
      <w:pPr>
        <w:jc w:val="both"/>
        <w:rPr>
          <w:sz w:val="24"/>
          <w:szCs w:val="24"/>
        </w:rPr>
      </w:pPr>
      <w:r w:rsidRPr="00CD7C6C">
        <w:rPr>
          <w:sz w:val="24"/>
          <w:szCs w:val="24"/>
        </w:rPr>
        <w:t xml:space="preserve">Los proyectos de Educación Sexual deben diseñarse a través de EJES que articulen las temáticas y que se mantengan a </w:t>
      </w:r>
      <w:r w:rsidRPr="00CD7C6C">
        <w:rPr>
          <w:spacing w:val="-3"/>
          <w:sz w:val="24"/>
          <w:szCs w:val="24"/>
        </w:rPr>
        <w:t xml:space="preserve">lo </w:t>
      </w:r>
      <w:r w:rsidRPr="00CD7C6C">
        <w:rPr>
          <w:sz w:val="24"/>
          <w:szCs w:val="24"/>
        </w:rPr>
        <w:t>largo de su</w:t>
      </w:r>
      <w:r w:rsidRPr="00CD7C6C">
        <w:rPr>
          <w:spacing w:val="-19"/>
          <w:sz w:val="24"/>
          <w:szCs w:val="24"/>
        </w:rPr>
        <w:t xml:space="preserve"> </w:t>
      </w:r>
      <w:r w:rsidRPr="00CD7C6C">
        <w:rPr>
          <w:sz w:val="24"/>
          <w:szCs w:val="24"/>
        </w:rPr>
        <w:t>ejecución.</w:t>
      </w:r>
    </w:p>
    <w:p w14:paraId="196A171E" w14:textId="77777777" w:rsidR="00CD7C6C" w:rsidRDefault="00CD7C6C" w:rsidP="000A7A08">
      <w:pPr>
        <w:jc w:val="both"/>
        <w:rPr>
          <w:sz w:val="24"/>
          <w:szCs w:val="24"/>
        </w:rPr>
      </w:pPr>
    </w:p>
    <w:p w14:paraId="160589EE" w14:textId="77777777" w:rsidR="00CD7C6C" w:rsidRPr="000A7A08" w:rsidRDefault="00CD7C6C" w:rsidP="00B42EA6">
      <w:pPr>
        <w:pStyle w:val="Prrafodelista"/>
        <w:numPr>
          <w:ilvl w:val="0"/>
          <w:numId w:val="4"/>
        </w:numPr>
        <w:jc w:val="both"/>
        <w:rPr>
          <w:sz w:val="24"/>
          <w:szCs w:val="24"/>
        </w:rPr>
      </w:pPr>
      <w:r w:rsidRPr="000A7A08">
        <w:rPr>
          <w:b/>
          <w:sz w:val="24"/>
          <w:szCs w:val="24"/>
        </w:rPr>
        <w:t>LA PERSONA</w:t>
      </w:r>
      <w:r w:rsidRPr="000A7A08">
        <w:rPr>
          <w:sz w:val="24"/>
          <w:szCs w:val="24"/>
        </w:rPr>
        <w:t xml:space="preserve"> como ámbito de construcción de la identidad, la conciencia y la singularidad.</w:t>
      </w:r>
    </w:p>
    <w:p w14:paraId="6D89337E" w14:textId="77777777" w:rsidR="000A7A08" w:rsidRPr="000A7A08" w:rsidRDefault="000A7A08" w:rsidP="000A7A08">
      <w:pPr>
        <w:jc w:val="both"/>
        <w:rPr>
          <w:sz w:val="24"/>
          <w:szCs w:val="24"/>
        </w:rPr>
      </w:pPr>
    </w:p>
    <w:p w14:paraId="43896647" w14:textId="77777777" w:rsidR="000A7A08" w:rsidRPr="000A7A08" w:rsidRDefault="000A7A08" w:rsidP="00B42EA6">
      <w:pPr>
        <w:pStyle w:val="Prrafodelista"/>
        <w:numPr>
          <w:ilvl w:val="0"/>
          <w:numId w:val="3"/>
        </w:numPr>
        <w:jc w:val="both"/>
        <w:rPr>
          <w:sz w:val="24"/>
          <w:szCs w:val="24"/>
        </w:rPr>
      </w:pPr>
      <w:r w:rsidRPr="000A7A08">
        <w:rPr>
          <w:b/>
          <w:sz w:val="24"/>
          <w:szCs w:val="24"/>
        </w:rPr>
        <w:t>LA PAREJA</w:t>
      </w:r>
      <w:r w:rsidRPr="000A7A08">
        <w:rPr>
          <w:sz w:val="24"/>
          <w:szCs w:val="24"/>
        </w:rPr>
        <w:t xml:space="preserve"> como espacio privilegiado para la construcción y vivencia de la sexualidad.</w:t>
      </w:r>
    </w:p>
    <w:p w14:paraId="0925953A" w14:textId="77777777" w:rsidR="000A7A08" w:rsidRPr="000A7A08" w:rsidRDefault="000A7A08" w:rsidP="000A7A08">
      <w:pPr>
        <w:jc w:val="both"/>
        <w:rPr>
          <w:sz w:val="24"/>
          <w:szCs w:val="24"/>
        </w:rPr>
      </w:pPr>
    </w:p>
    <w:p w14:paraId="01DA86F9" w14:textId="77777777" w:rsidR="00172ACD" w:rsidRPr="000A7A08" w:rsidRDefault="000A7A08" w:rsidP="00B42EA6">
      <w:pPr>
        <w:pStyle w:val="Prrafodelista"/>
        <w:numPr>
          <w:ilvl w:val="0"/>
          <w:numId w:val="3"/>
        </w:numPr>
        <w:jc w:val="both"/>
        <w:rPr>
          <w:sz w:val="24"/>
          <w:szCs w:val="24"/>
        </w:rPr>
      </w:pPr>
      <w:r w:rsidRPr="000A7A08">
        <w:rPr>
          <w:b/>
          <w:sz w:val="24"/>
          <w:szCs w:val="24"/>
        </w:rPr>
        <w:t>LA FAMILIA</w:t>
      </w:r>
      <w:r w:rsidRPr="000A7A08">
        <w:rPr>
          <w:sz w:val="24"/>
          <w:szCs w:val="24"/>
        </w:rPr>
        <w:t xml:space="preserve"> como núcleo socializador primario desde donde se construyen valores, actitudes y comportamientos sexuales.</w:t>
      </w:r>
    </w:p>
    <w:p w14:paraId="3778BB13" w14:textId="77777777" w:rsidR="000A7A08" w:rsidRPr="000A7A08" w:rsidRDefault="000A7A08" w:rsidP="000A7A08">
      <w:pPr>
        <w:pStyle w:val="Prrafodelista"/>
        <w:jc w:val="both"/>
        <w:rPr>
          <w:sz w:val="24"/>
          <w:szCs w:val="24"/>
        </w:rPr>
      </w:pPr>
    </w:p>
    <w:p w14:paraId="2DAD9FB9" w14:textId="77777777" w:rsidR="000A7A08" w:rsidRDefault="000A7A08" w:rsidP="00B42EA6">
      <w:pPr>
        <w:pStyle w:val="Prrafodelista"/>
        <w:numPr>
          <w:ilvl w:val="0"/>
          <w:numId w:val="3"/>
        </w:numPr>
        <w:jc w:val="both"/>
        <w:rPr>
          <w:sz w:val="24"/>
          <w:szCs w:val="24"/>
        </w:rPr>
      </w:pPr>
      <w:r w:rsidRPr="000A7A08">
        <w:rPr>
          <w:b/>
          <w:sz w:val="24"/>
          <w:szCs w:val="24"/>
        </w:rPr>
        <w:t>LA SOCIEDAD</w:t>
      </w:r>
      <w:r w:rsidRPr="000A7A08">
        <w:rPr>
          <w:sz w:val="24"/>
          <w:szCs w:val="24"/>
        </w:rPr>
        <w:t xml:space="preserve"> como espacio socializador secundarios desde donde se validan y realimentan la cultura y los valores sexuales.</w:t>
      </w:r>
    </w:p>
    <w:p w14:paraId="78D54230" w14:textId="77777777" w:rsidR="001000F4" w:rsidRPr="001000F4" w:rsidRDefault="001000F4" w:rsidP="001000F4">
      <w:pPr>
        <w:pStyle w:val="Prrafodelista"/>
        <w:rPr>
          <w:sz w:val="24"/>
          <w:szCs w:val="24"/>
        </w:rPr>
      </w:pPr>
    </w:p>
    <w:p w14:paraId="28591E4E" w14:textId="2515481E" w:rsidR="00360A2B" w:rsidRPr="00E44529" w:rsidRDefault="00360A2B" w:rsidP="00E44529">
      <w:pPr>
        <w:jc w:val="both"/>
        <w:rPr>
          <w:sz w:val="24"/>
          <w:szCs w:val="24"/>
        </w:rPr>
      </w:pPr>
      <w:r w:rsidRPr="00E44529">
        <w:rPr>
          <w:sz w:val="24"/>
          <w:szCs w:val="24"/>
        </w:rPr>
        <w:t xml:space="preserve">Para cada nivel se sugiere trabajar los siguientes </w:t>
      </w:r>
      <w:r w:rsidR="00395CA0" w:rsidRPr="00E44529">
        <w:rPr>
          <w:sz w:val="24"/>
          <w:szCs w:val="24"/>
        </w:rPr>
        <w:t>temas de</w:t>
      </w:r>
      <w:r w:rsidRPr="00E44529">
        <w:rPr>
          <w:sz w:val="24"/>
          <w:szCs w:val="24"/>
        </w:rPr>
        <w:t xml:space="preserve"> acuerdo al MEN.</w:t>
      </w:r>
    </w:p>
    <w:p w14:paraId="7DEC5B57" w14:textId="77777777" w:rsidR="002034D5" w:rsidRPr="000C2C96" w:rsidRDefault="002034D5" w:rsidP="00360A2B">
      <w:pPr>
        <w:pStyle w:val="Prrafodelista"/>
        <w:ind w:left="360"/>
        <w:jc w:val="both"/>
        <w:rPr>
          <w:sz w:val="24"/>
          <w:szCs w:val="24"/>
        </w:rPr>
      </w:pPr>
    </w:p>
    <w:p w14:paraId="6F7923F8" w14:textId="77777777" w:rsidR="002034D5" w:rsidRPr="00E44529" w:rsidRDefault="002034D5" w:rsidP="00E44529">
      <w:pPr>
        <w:jc w:val="both"/>
        <w:rPr>
          <w:sz w:val="24"/>
          <w:szCs w:val="24"/>
        </w:rPr>
      </w:pPr>
      <w:r w:rsidRPr="00E44529">
        <w:rPr>
          <w:sz w:val="24"/>
          <w:szCs w:val="24"/>
        </w:rPr>
        <w:t xml:space="preserve">Preescolar: </w:t>
      </w:r>
      <w:r w:rsidRPr="00E44529">
        <w:rPr>
          <w:b/>
          <w:sz w:val="24"/>
          <w:szCs w:val="24"/>
        </w:rPr>
        <w:t>IDENTIDAD: Consolidación</w:t>
      </w:r>
      <w:r w:rsidRPr="00E44529">
        <w:rPr>
          <w:sz w:val="24"/>
          <w:szCs w:val="24"/>
        </w:rPr>
        <w:t xml:space="preserve"> de la imagen de sí mismo mediante la interiorización de valores y actitudes del entorno.</w:t>
      </w:r>
    </w:p>
    <w:p w14:paraId="1565DB9B" w14:textId="77777777" w:rsidR="002034D5" w:rsidRPr="000C2C96" w:rsidRDefault="002034D5" w:rsidP="00360A2B">
      <w:pPr>
        <w:pStyle w:val="Prrafodelista"/>
        <w:ind w:left="360"/>
        <w:jc w:val="both"/>
        <w:rPr>
          <w:sz w:val="24"/>
          <w:szCs w:val="24"/>
        </w:rPr>
      </w:pPr>
    </w:p>
    <w:p w14:paraId="7FA67C2E" w14:textId="77777777" w:rsidR="002034D5" w:rsidRPr="00E44529" w:rsidRDefault="002034D5" w:rsidP="00E44529">
      <w:pPr>
        <w:jc w:val="both"/>
        <w:rPr>
          <w:sz w:val="24"/>
          <w:szCs w:val="24"/>
        </w:rPr>
      </w:pPr>
      <w:r w:rsidRPr="00E44529">
        <w:rPr>
          <w:sz w:val="24"/>
          <w:szCs w:val="24"/>
        </w:rPr>
        <w:t xml:space="preserve">Primero. </w:t>
      </w:r>
      <w:r w:rsidRPr="00E44529">
        <w:rPr>
          <w:b/>
          <w:sz w:val="24"/>
          <w:szCs w:val="24"/>
        </w:rPr>
        <w:t xml:space="preserve">RECONOCIMIENTO: </w:t>
      </w:r>
      <w:r w:rsidRPr="00E44529">
        <w:rPr>
          <w:sz w:val="24"/>
          <w:szCs w:val="24"/>
        </w:rPr>
        <w:t>Valoración positiva de las características y comportamientos singulares que determinan que cada persona sea única y diferente.</w:t>
      </w:r>
    </w:p>
    <w:p w14:paraId="30F6FDBA" w14:textId="77777777" w:rsidR="002034D5" w:rsidRPr="000C2C96" w:rsidRDefault="002034D5" w:rsidP="00360A2B">
      <w:pPr>
        <w:pStyle w:val="Prrafodelista"/>
        <w:ind w:left="360"/>
        <w:jc w:val="both"/>
        <w:rPr>
          <w:sz w:val="24"/>
          <w:szCs w:val="24"/>
        </w:rPr>
      </w:pPr>
    </w:p>
    <w:p w14:paraId="0E709CB8" w14:textId="77777777" w:rsidR="002034D5" w:rsidRPr="00E44529" w:rsidRDefault="002034D5" w:rsidP="00E44529">
      <w:pPr>
        <w:jc w:val="both"/>
        <w:rPr>
          <w:sz w:val="24"/>
          <w:szCs w:val="24"/>
        </w:rPr>
      </w:pPr>
      <w:r w:rsidRPr="00E44529">
        <w:rPr>
          <w:sz w:val="24"/>
          <w:szCs w:val="24"/>
        </w:rPr>
        <w:t xml:space="preserve">Segundo.  </w:t>
      </w:r>
      <w:r w:rsidRPr="00E44529">
        <w:rPr>
          <w:b/>
          <w:sz w:val="24"/>
          <w:szCs w:val="24"/>
        </w:rPr>
        <w:t>TOLERANCIA.</w:t>
      </w:r>
      <w:r w:rsidRPr="00E44529">
        <w:rPr>
          <w:sz w:val="24"/>
          <w:szCs w:val="24"/>
        </w:rPr>
        <w:t xml:space="preserve">  Construcción de una relación igualitaria, respetuosa y solidaria entre las personas, sin ningún tipo de discriminación.</w:t>
      </w:r>
    </w:p>
    <w:p w14:paraId="1138F1A6" w14:textId="77777777" w:rsidR="002034D5" w:rsidRPr="000C2C96" w:rsidRDefault="002034D5" w:rsidP="00360A2B">
      <w:pPr>
        <w:pStyle w:val="Prrafodelista"/>
        <w:ind w:left="360"/>
        <w:jc w:val="both"/>
        <w:rPr>
          <w:sz w:val="24"/>
          <w:szCs w:val="24"/>
        </w:rPr>
      </w:pPr>
    </w:p>
    <w:p w14:paraId="509B26A0" w14:textId="77777777" w:rsidR="002034D5" w:rsidRPr="00E44529" w:rsidRDefault="002034D5" w:rsidP="00E44529">
      <w:pPr>
        <w:jc w:val="both"/>
        <w:rPr>
          <w:sz w:val="24"/>
          <w:szCs w:val="24"/>
        </w:rPr>
      </w:pPr>
      <w:r w:rsidRPr="00E44529">
        <w:rPr>
          <w:sz w:val="24"/>
          <w:szCs w:val="24"/>
        </w:rPr>
        <w:lastRenderedPageBreak/>
        <w:t xml:space="preserve">Tercero. </w:t>
      </w:r>
      <w:r w:rsidRPr="00E44529">
        <w:rPr>
          <w:b/>
          <w:sz w:val="24"/>
          <w:szCs w:val="24"/>
        </w:rPr>
        <w:t>RECIPROCIDAD</w:t>
      </w:r>
      <w:r w:rsidRPr="00E44529">
        <w:rPr>
          <w:sz w:val="24"/>
          <w:szCs w:val="24"/>
        </w:rPr>
        <w:t>: Conformación del nosotros desarrollando la solidaridad y el compartir; aprendizaje del dar, darse y recibir.</w:t>
      </w:r>
    </w:p>
    <w:p w14:paraId="6B25A03D" w14:textId="77777777" w:rsidR="002034D5" w:rsidRPr="000C2C96" w:rsidRDefault="002034D5" w:rsidP="00360A2B">
      <w:pPr>
        <w:pStyle w:val="Prrafodelista"/>
        <w:ind w:left="360"/>
        <w:jc w:val="both"/>
        <w:rPr>
          <w:sz w:val="24"/>
          <w:szCs w:val="24"/>
        </w:rPr>
      </w:pPr>
    </w:p>
    <w:p w14:paraId="1D813561" w14:textId="77777777" w:rsidR="002034D5" w:rsidRPr="000C2C96" w:rsidRDefault="002034D5" w:rsidP="000C2C96">
      <w:pPr>
        <w:jc w:val="both"/>
        <w:rPr>
          <w:sz w:val="24"/>
          <w:szCs w:val="24"/>
        </w:rPr>
      </w:pPr>
      <w:r w:rsidRPr="000C2C96">
        <w:rPr>
          <w:sz w:val="24"/>
          <w:szCs w:val="24"/>
        </w:rPr>
        <w:t xml:space="preserve">Cuarto. </w:t>
      </w:r>
      <w:r w:rsidRPr="000C2C96">
        <w:rPr>
          <w:b/>
          <w:sz w:val="24"/>
          <w:szCs w:val="24"/>
        </w:rPr>
        <w:t>VIDA.</w:t>
      </w:r>
      <w:r w:rsidRPr="000C2C96">
        <w:rPr>
          <w:sz w:val="24"/>
          <w:szCs w:val="24"/>
        </w:rPr>
        <w:t xml:space="preserve"> Fortalecimiento de la conciencia ecológica como medio de relación armónica con el entorno.  La sexualidad como componente esencial de los procesos vitales.</w:t>
      </w:r>
    </w:p>
    <w:p w14:paraId="00E98F67" w14:textId="77777777" w:rsidR="002034D5" w:rsidRPr="000C2C96" w:rsidRDefault="002034D5" w:rsidP="00360A2B">
      <w:pPr>
        <w:pStyle w:val="Prrafodelista"/>
        <w:ind w:left="360"/>
        <w:jc w:val="both"/>
        <w:rPr>
          <w:sz w:val="24"/>
          <w:szCs w:val="24"/>
        </w:rPr>
      </w:pPr>
    </w:p>
    <w:p w14:paraId="1B2F08A2" w14:textId="77777777" w:rsidR="002034D5" w:rsidRPr="000C2C96" w:rsidRDefault="002034D5" w:rsidP="000C2C96">
      <w:pPr>
        <w:jc w:val="both"/>
        <w:rPr>
          <w:sz w:val="24"/>
          <w:szCs w:val="24"/>
        </w:rPr>
      </w:pPr>
      <w:r w:rsidRPr="000C2C96">
        <w:rPr>
          <w:sz w:val="24"/>
          <w:szCs w:val="24"/>
        </w:rPr>
        <w:t xml:space="preserve">Quinto. </w:t>
      </w:r>
      <w:r w:rsidRPr="000C2C96">
        <w:rPr>
          <w:b/>
          <w:sz w:val="24"/>
          <w:szCs w:val="24"/>
        </w:rPr>
        <w:t>TERNURA.</w:t>
      </w:r>
      <w:r w:rsidRPr="000C2C96">
        <w:rPr>
          <w:sz w:val="24"/>
          <w:szCs w:val="24"/>
        </w:rPr>
        <w:t xml:space="preserve">  Promoción del encuentro interpersonal que reconoce la dependencia y la necesidad de contacto cuidado y reconocimiento de sí mismo y del otro.</w:t>
      </w:r>
    </w:p>
    <w:p w14:paraId="766AFAC1" w14:textId="77777777" w:rsidR="002034D5" w:rsidRPr="000C2C96" w:rsidRDefault="002034D5" w:rsidP="002034D5">
      <w:pPr>
        <w:pStyle w:val="Prrafodelista"/>
        <w:ind w:left="360"/>
        <w:jc w:val="both"/>
        <w:rPr>
          <w:sz w:val="24"/>
          <w:szCs w:val="24"/>
        </w:rPr>
      </w:pPr>
    </w:p>
    <w:p w14:paraId="0122A388" w14:textId="77777777" w:rsidR="00360A2B" w:rsidRPr="000C2C96" w:rsidRDefault="00360A2B" w:rsidP="000C2C96">
      <w:pPr>
        <w:jc w:val="both"/>
        <w:rPr>
          <w:sz w:val="24"/>
          <w:szCs w:val="24"/>
        </w:rPr>
      </w:pPr>
      <w:r w:rsidRPr="000C2C96">
        <w:rPr>
          <w:sz w:val="24"/>
          <w:szCs w:val="24"/>
        </w:rPr>
        <w:t xml:space="preserve">Sexto.  </w:t>
      </w:r>
      <w:r w:rsidRPr="000C2C96">
        <w:rPr>
          <w:b/>
          <w:sz w:val="24"/>
          <w:szCs w:val="24"/>
        </w:rPr>
        <w:t>DIALOGO:</w:t>
      </w:r>
      <w:r w:rsidRPr="000C2C96">
        <w:rPr>
          <w:sz w:val="24"/>
          <w:szCs w:val="24"/>
        </w:rPr>
        <w:t xml:space="preserve"> Formación de la sexualidad desde el compartir afectos ideas y conductas con el otro, basado en el respeto y la comunicación.</w:t>
      </w:r>
    </w:p>
    <w:p w14:paraId="28E8595F" w14:textId="77777777" w:rsidR="00360A2B" w:rsidRPr="000C2C96" w:rsidRDefault="00360A2B" w:rsidP="00360A2B">
      <w:pPr>
        <w:pStyle w:val="Prrafodelista"/>
        <w:ind w:left="360"/>
        <w:jc w:val="both"/>
        <w:rPr>
          <w:sz w:val="24"/>
          <w:szCs w:val="24"/>
        </w:rPr>
      </w:pPr>
    </w:p>
    <w:p w14:paraId="74B9577E" w14:textId="77777777" w:rsidR="00360A2B" w:rsidRPr="000C2C96" w:rsidRDefault="00360A2B" w:rsidP="000C2C96">
      <w:pPr>
        <w:jc w:val="both"/>
        <w:rPr>
          <w:sz w:val="24"/>
          <w:szCs w:val="24"/>
        </w:rPr>
      </w:pPr>
      <w:r w:rsidRPr="000C2C96">
        <w:rPr>
          <w:sz w:val="24"/>
          <w:szCs w:val="24"/>
        </w:rPr>
        <w:t xml:space="preserve">Séptimo.  </w:t>
      </w:r>
      <w:r w:rsidRPr="000C2C96">
        <w:rPr>
          <w:b/>
          <w:sz w:val="24"/>
          <w:szCs w:val="24"/>
        </w:rPr>
        <w:t xml:space="preserve">CAMBIO: </w:t>
      </w:r>
      <w:r w:rsidRPr="000C2C96">
        <w:rPr>
          <w:sz w:val="24"/>
          <w:szCs w:val="24"/>
        </w:rPr>
        <w:t>Aceptación del crecimiento, desarrollo y transformación personal a partir de la vivencia consciente de tales procesos.</w:t>
      </w:r>
    </w:p>
    <w:p w14:paraId="055E7B25" w14:textId="77777777" w:rsidR="00360A2B" w:rsidRPr="000C2C96" w:rsidRDefault="00360A2B" w:rsidP="00360A2B">
      <w:pPr>
        <w:pStyle w:val="Prrafodelista"/>
        <w:ind w:left="360"/>
        <w:jc w:val="both"/>
        <w:rPr>
          <w:sz w:val="24"/>
          <w:szCs w:val="24"/>
        </w:rPr>
      </w:pPr>
    </w:p>
    <w:p w14:paraId="14A6E7C7" w14:textId="77777777" w:rsidR="00360A2B" w:rsidRPr="000C2C96" w:rsidRDefault="00360A2B" w:rsidP="000C2C96">
      <w:pPr>
        <w:jc w:val="both"/>
        <w:rPr>
          <w:sz w:val="24"/>
          <w:szCs w:val="24"/>
        </w:rPr>
      </w:pPr>
      <w:r w:rsidRPr="000C2C96">
        <w:rPr>
          <w:sz w:val="24"/>
          <w:szCs w:val="24"/>
        </w:rPr>
        <w:t xml:space="preserve">Octavo. </w:t>
      </w:r>
      <w:r w:rsidRPr="000C2C96">
        <w:rPr>
          <w:b/>
          <w:sz w:val="24"/>
          <w:szCs w:val="24"/>
        </w:rPr>
        <w:t xml:space="preserve">AMOR SEXO: </w:t>
      </w:r>
      <w:r w:rsidRPr="000C2C96">
        <w:rPr>
          <w:sz w:val="24"/>
          <w:szCs w:val="24"/>
        </w:rPr>
        <w:t>enriquecimiento de la sexualidad dentro de un contexto afectivo, creativo y humanista.</w:t>
      </w:r>
    </w:p>
    <w:p w14:paraId="62166CA5" w14:textId="77777777" w:rsidR="00360A2B" w:rsidRPr="000C2C96" w:rsidRDefault="00360A2B" w:rsidP="00360A2B">
      <w:pPr>
        <w:pStyle w:val="Prrafodelista"/>
        <w:ind w:left="360"/>
        <w:jc w:val="both"/>
        <w:rPr>
          <w:sz w:val="24"/>
          <w:szCs w:val="24"/>
        </w:rPr>
      </w:pPr>
    </w:p>
    <w:p w14:paraId="1152EE5B" w14:textId="77777777" w:rsidR="00360A2B" w:rsidRPr="000C2C96" w:rsidRDefault="00360A2B" w:rsidP="000C2C96">
      <w:pPr>
        <w:jc w:val="both"/>
        <w:rPr>
          <w:sz w:val="24"/>
          <w:szCs w:val="24"/>
        </w:rPr>
      </w:pPr>
      <w:r w:rsidRPr="000C2C96">
        <w:rPr>
          <w:sz w:val="24"/>
          <w:szCs w:val="24"/>
        </w:rPr>
        <w:t xml:space="preserve">Noveno. </w:t>
      </w:r>
      <w:r w:rsidRPr="000C2C96">
        <w:rPr>
          <w:b/>
          <w:sz w:val="24"/>
          <w:szCs w:val="24"/>
        </w:rPr>
        <w:t xml:space="preserve">RESPONSABILIDAD: </w:t>
      </w:r>
      <w:r w:rsidRPr="000C2C96">
        <w:rPr>
          <w:sz w:val="24"/>
          <w:szCs w:val="24"/>
        </w:rPr>
        <w:t>Preparación para la toma de decisiones libres, conscientes y éticas en relación con la vida sexual.</w:t>
      </w:r>
    </w:p>
    <w:p w14:paraId="358EC890" w14:textId="77777777" w:rsidR="00360A2B" w:rsidRPr="000C2C96" w:rsidRDefault="00360A2B" w:rsidP="00360A2B">
      <w:pPr>
        <w:pStyle w:val="Prrafodelista"/>
        <w:ind w:left="360"/>
        <w:jc w:val="both"/>
        <w:rPr>
          <w:sz w:val="24"/>
          <w:szCs w:val="24"/>
        </w:rPr>
      </w:pPr>
    </w:p>
    <w:p w14:paraId="41B11C4C" w14:textId="77777777" w:rsidR="00360A2B" w:rsidRPr="000C2C96" w:rsidRDefault="00360A2B" w:rsidP="000C2C96">
      <w:pPr>
        <w:jc w:val="both"/>
        <w:rPr>
          <w:sz w:val="24"/>
          <w:szCs w:val="24"/>
        </w:rPr>
      </w:pPr>
      <w:r w:rsidRPr="000C2C96">
        <w:rPr>
          <w:sz w:val="24"/>
          <w:szCs w:val="24"/>
        </w:rPr>
        <w:t xml:space="preserve">Décimo. </w:t>
      </w:r>
      <w:r w:rsidRPr="000C2C96">
        <w:rPr>
          <w:b/>
          <w:sz w:val="24"/>
          <w:szCs w:val="24"/>
        </w:rPr>
        <w:t>CONCIENCIA CRÍTICA</w:t>
      </w:r>
      <w:r w:rsidRPr="000C2C96">
        <w:rPr>
          <w:sz w:val="24"/>
          <w:szCs w:val="24"/>
        </w:rPr>
        <w:t>: Comprensión y análisis del entorno y del sí mismo que permita asumir un juicio valorativo frente a actitudes y comportamientos sexuales.</w:t>
      </w:r>
    </w:p>
    <w:p w14:paraId="42975D3C" w14:textId="77777777" w:rsidR="000C2C96" w:rsidRDefault="000C2C96" w:rsidP="000C2C96">
      <w:pPr>
        <w:pStyle w:val="Prrafodelista"/>
        <w:ind w:left="360"/>
        <w:jc w:val="both"/>
        <w:rPr>
          <w:sz w:val="24"/>
          <w:szCs w:val="24"/>
        </w:rPr>
      </w:pPr>
    </w:p>
    <w:p w14:paraId="43E0A788" w14:textId="0A16E161" w:rsidR="000C2C96" w:rsidRPr="000C2C96" w:rsidRDefault="00360A2B" w:rsidP="000C2C96">
      <w:pPr>
        <w:jc w:val="both"/>
        <w:rPr>
          <w:sz w:val="24"/>
          <w:szCs w:val="24"/>
        </w:rPr>
      </w:pPr>
      <w:r w:rsidRPr="000C2C96">
        <w:rPr>
          <w:sz w:val="24"/>
          <w:szCs w:val="24"/>
        </w:rPr>
        <w:t xml:space="preserve">Undécimo.  </w:t>
      </w:r>
      <w:r w:rsidRPr="000C2C96">
        <w:rPr>
          <w:b/>
          <w:sz w:val="24"/>
          <w:szCs w:val="24"/>
        </w:rPr>
        <w:t xml:space="preserve">CREATIVIDAD.  </w:t>
      </w:r>
      <w:r w:rsidRPr="000C2C96">
        <w:rPr>
          <w:sz w:val="24"/>
          <w:szCs w:val="24"/>
        </w:rPr>
        <w:t xml:space="preserve">Desarrollo de la capacidad de imaginar, inventar </w:t>
      </w:r>
      <w:r w:rsidR="00395CA0" w:rsidRPr="000C2C96">
        <w:rPr>
          <w:sz w:val="24"/>
          <w:szCs w:val="24"/>
        </w:rPr>
        <w:t>y recrear</w:t>
      </w:r>
      <w:r w:rsidRPr="000C2C96">
        <w:rPr>
          <w:sz w:val="24"/>
          <w:szCs w:val="24"/>
        </w:rPr>
        <w:t xml:space="preserve"> en el contexto </w:t>
      </w:r>
      <w:r w:rsidR="00ED185A" w:rsidRPr="000C2C96">
        <w:rPr>
          <w:sz w:val="24"/>
          <w:szCs w:val="24"/>
        </w:rPr>
        <w:t>amoroso sexual.</w:t>
      </w:r>
    </w:p>
    <w:p w14:paraId="1C87D2FE" w14:textId="77777777" w:rsidR="000C2C96" w:rsidRDefault="000C2C96" w:rsidP="000C2C96">
      <w:pPr>
        <w:pStyle w:val="Prrafodelista"/>
        <w:ind w:left="360"/>
        <w:jc w:val="both"/>
        <w:rPr>
          <w:sz w:val="24"/>
          <w:szCs w:val="24"/>
        </w:rPr>
      </w:pPr>
    </w:p>
    <w:p w14:paraId="21B611CC" w14:textId="77777777" w:rsidR="000C2C96" w:rsidRDefault="000C2C96" w:rsidP="000C2C96">
      <w:pPr>
        <w:pStyle w:val="Prrafodelista"/>
        <w:ind w:left="360"/>
        <w:jc w:val="both"/>
        <w:rPr>
          <w:sz w:val="24"/>
          <w:szCs w:val="24"/>
        </w:rPr>
      </w:pPr>
    </w:p>
    <w:p w14:paraId="60D58970" w14:textId="77777777" w:rsidR="000A7A08" w:rsidRDefault="000A7A08" w:rsidP="00B42EA6">
      <w:pPr>
        <w:pStyle w:val="Prrafodelista"/>
        <w:numPr>
          <w:ilvl w:val="1"/>
          <w:numId w:val="2"/>
        </w:numPr>
        <w:jc w:val="both"/>
        <w:rPr>
          <w:b/>
          <w:sz w:val="24"/>
          <w:szCs w:val="24"/>
        </w:rPr>
      </w:pPr>
      <w:r w:rsidRPr="000C2C96">
        <w:rPr>
          <w:b/>
          <w:sz w:val="24"/>
          <w:szCs w:val="24"/>
        </w:rPr>
        <w:t>MARCO CONCEPTUAL</w:t>
      </w:r>
    </w:p>
    <w:p w14:paraId="7B066EB7" w14:textId="77777777" w:rsidR="000C2C96" w:rsidRPr="000C2C96" w:rsidRDefault="000C2C96" w:rsidP="000C2C96">
      <w:pPr>
        <w:pStyle w:val="Prrafodelista"/>
        <w:ind w:left="525"/>
        <w:jc w:val="both"/>
        <w:rPr>
          <w:sz w:val="24"/>
          <w:szCs w:val="24"/>
        </w:rPr>
      </w:pPr>
    </w:p>
    <w:p w14:paraId="40D26B4D" w14:textId="77777777" w:rsidR="000A7A08" w:rsidRDefault="000A7A08" w:rsidP="00C24ABD">
      <w:pPr>
        <w:pStyle w:val="Textoindependiente"/>
        <w:spacing w:line="276" w:lineRule="auto"/>
        <w:ind w:left="0"/>
        <w:jc w:val="both"/>
        <w:rPr>
          <w:rFonts w:cs="Arial"/>
          <w:sz w:val="24"/>
          <w:szCs w:val="24"/>
        </w:rPr>
      </w:pPr>
      <w:r w:rsidRPr="0026573F">
        <w:rPr>
          <w:rFonts w:cs="Arial"/>
          <w:b/>
          <w:sz w:val="24"/>
          <w:szCs w:val="24"/>
        </w:rPr>
        <w:t>El sexo</w:t>
      </w:r>
      <w:r w:rsidRPr="0026573F">
        <w:rPr>
          <w:rFonts w:cs="Arial"/>
          <w:sz w:val="24"/>
          <w:szCs w:val="24"/>
        </w:rPr>
        <w:t xml:space="preserve">: </w:t>
      </w:r>
      <w:r w:rsidR="00C24ABD">
        <w:rPr>
          <w:rFonts w:cs="Arial"/>
          <w:sz w:val="24"/>
          <w:szCs w:val="24"/>
        </w:rPr>
        <w:t>En materia de biología, el sexo refiere a aquella condición de tipo orgánico que diferencia al macho de la hembra, al hombre de la mujer, ya sea en seres humanos, plantas y animales.</w:t>
      </w:r>
    </w:p>
    <w:p w14:paraId="636B3686" w14:textId="77777777" w:rsidR="00C24ABD" w:rsidRPr="0026573F" w:rsidRDefault="00C24ABD" w:rsidP="00C24ABD">
      <w:pPr>
        <w:pStyle w:val="Textoindependiente"/>
        <w:spacing w:line="276" w:lineRule="auto"/>
        <w:ind w:left="0"/>
        <w:jc w:val="both"/>
        <w:rPr>
          <w:rFonts w:cs="Arial"/>
          <w:sz w:val="24"/>
          <w:szCs w:val="24"/>
        </w:rPr>
      </w:pPr>
    </w:p>
    <w:p w14:paraId="23178C72" w14:textId="30F768A5" w:rsidR="000A7A08" w:rsidRPr="0026573F" w:rsidRDefault="000A7A08" w:rsidP="000A7A08">
      <w:pPr>
        <w:pStyle w:val="Textoindependiente"/>
        <w:spacing w:line="276" w:lineRule="auto"/>
        <w:ind w:left="0"/>
        <w:jc w:val="both"/>
        <w:rPr>
          <w:rFonts w:cs="Arial"/>
          <w:sz w:val="24"/>
          <w:szCs w:val="24"/>
        </w:rPr>
      </w:pPr>
      <w:r w:rsidRPr="0026573F">
        <w:rPr>
          <w:rFonts w:cs="Arial"/>
          <w:b/>
          <w:sz w:val="24"/>
          <w:szCs w:val="24"/>
        </w:rPr>
        <w:t xml:space="preserve">La sexualidad </w:t>
      </w:r>
      <w:r w:rsidRPr="0026573F">
        <w:rPr>
          <w:rFonts w:cs="Arial"/>
          <w:sz w:val="24"/>
          <w:szCs w:val="24"/>
        </w:rPr>
        <w:t xml:space="preserve">es el resultado de </w:t>
      </w:r>
      <w:r w:rsidRPr="0026573F">
        <w:rPr>
          <w:rFonts w:cs="Arial"/>
          <w:spacing w:val="-3"/>
          <w:sz w:val="24"/>
          <w:szCs w:val="24"/>
        </w:rPr>
        <w:t xml:space="preserve">la </w:t>
      </w:r>
      <w:r w:rsidRPr="0026573F">
        <w:rPr>
          <w:rFonts w:cs="Arial"/>
          <w:sz w:val="24"/>
          <w:szCs w:val="24"/>
        </w:rPr>
        <w:t xml:space="preserve">interacción de factores biológicos, psicológicos, socioeconómicos, </w:t>
      </w:r>
      <w:r w:rsidR="00395CA0" w:rsidRPr="0026573F">
        <w:rPr>
          <w:rFonts w:cs="Arial"/>
          <w:sz w:val="24"/>
          <w:szCs w:val="24"/>
        </w:rPr>
        <w:t xml:space="preserve">culturales, </w:t>
      </w:r>
      <w:r w:rsidRPr="0026573F">
        <w:rPr>
          <w:rFonts w:cs="Arial"/>
          <w:sz w:val="24"/>
          <w:szCs w:val="24"/>
        </w:rPr>
        <w:t xml:space="preserve">éticos        y        religiosos        o        espirituales.    Si bien </w:t>
      </w:r>
      <w:r w:rsidRPr="0026573F">
        <w:rPr>
          <w:rFonts w:cs="Arial"/>
          <w:spacing w:val="-3"/>
          <w:sz w:val="24"/>
          <w:szCs w:val="24"/>
        </w:rPr>
        <w:t xml:space="preserve">la </w:t>
      </w:r>
      <w:r w:rsidRPr="0026573F">
        <w:rPr>
          <w:rFonts w:cs="Arial"/>
          <w:sz w:val="24"/>
          <w:szCs w:val="24"/>
        </w:rPr>
        <w:t xml:space="preserve">sexualidad puede abarcar todos estos aspectos, no es necesario que se experimenten ni se expresen todos. Sin embargo, en resumen, </w:t>
      </w:r>
      <w:r w:rsidRPr="0026573F">
        <w:rPr>
          <w:rFonts w:cs="Arial"/>
          <w:spacing w:val="-3"/>
          <w:sz w:val="24"/>
          <w:szCs w:val="24"/>
        </w:rPr>
        <w:t xml:space="preserve">la </w:t>
      </w:r>
      <w:r w:rsidRPr="0026573F">
        <w:rPr>
          <w:rFonts w:cs="Arial"/>
          <w:sz w:val="24"/>
          <w:szCs w:val="24"/>
        </w:rPr>
        <w:t xml:space="preserve">sexualidad se experimenta y se expresa en todo </w:t>
      </w:r>
      <w:r w:rsidRPr="0026573F">
        <w:rPr>
          <w:rFonts w:cs="Arial"/>
          <w:spacing w:val="-3"/>
          <w:sz w:val="24"/>
          <w:szCs w:val="24"/>
        </w:rPr>
        <w:t xml:space="preserve">lo </w:t>
      </w:r>
      <w:r w:rsidRPr="0026573F">
        <w:rPr>
          <w:rFonts w:cs="Arial"/>
          <w:sz w:val="24"/>
          <w:szCs w:val="24"/>
        </w:rPr>
        <w:t>que somos, sentimos, pensamos y</w:t>
      </w:r>
      <w:r w:rsidRPr="0026573F">
        <w:rPr>
          <w:rFonts w:cs="Arial"/>
          <w:spacing w:val="-29"/>
          <w:sz w:val="24"/>
          <w:szCs w:val="24"/>
        </w:rPr>
        <w:t xml:space="preserve"> </w:t>
      </w:r>
      <w:r w:rsidRPr="0026573F">
        <w:rPr>
          <w:rFonts w:cs="Arial"/>
          <w:sz w:val="24"/>
          <w:szCs w:val="24"/>
        </w:rPr>
        <w:t>hacemos.</w:t>
      </w:r>
    </w:p>
    <w:p w14:paraId="5973BC1E" w14:textId="77777777" w:rsidR="000A7A08" w:rsidRPr="000A7A08" w:rsidRDefault="000A7A08" w:rsidP="000A7A08">
      <w:pPr>
        <w:pStyle w:val="Prrafodelista"/>
        <w:spacing w:before="3"/>
        <w:ind w:left="525"/>
        <w:jc w:val="both"/>
        <w:rPr>
          <w:rFonts w:ascii="Arial" w:eastAsia="Arial" w:hAnsi="Arial" w:cs="Arial"/>
          <w:sz w:val="24"/>
          <w:szCs w:val="24"/>
        </w:rPr>
      </w:pPr>
    </w:p>
    <w:p w14:paraId="4804A869" w14:textId="05CDFFE2" w:rsidR="000A7A08" w:rsidRPr="0026573F" w:rsidRDefault="000A7A08" w:rsidP="000A7A08">
      <w:pPr>
        <w:pStyle w:val="Textoindependiente"/>
        <w:spacing w:line="276" w:lineRule="auto"/>
        <w:ind w:left="0"/>
        <w:jc w:val="both"/>
        <w:rPr>
          <w:rFonts w:cs="Arial"/>
          <w:sz w:val="24"/>
          <w:szCs w:val="24"/>
        </w:rPr>
      </w:pPr>
      <w:r w:rsidRPr="0026573F">
        <w:rPr>
          <w:rFonts w:cs="Arial"/>
          <w:b/>
          <w:sz w:val="24"/>
          <w:szCs w:val="24"/>
        </w:rPr>
        <w:t xml:space="preserve">Salud Sexual: </w:t>
      </w:r>
      <w:r w:rsidRPr="0026573F">
        <w:rPr>
          <w:rFonts w:cs="Arial"/>
          <w:sz w:val="24"/>
          <w:szCs w:val="24"/>
        </w:rPr>
        <w:t xml:space="preserve">La salud sexual es </w:t>
      </w:r>
      <w:r w:rsidRPr="0026573F">
        <w:rPr>
          <w:rFonts w:cs="Arial"/>
          <w:spacing w:val="-3"/>
          <w:sz w:val="24"/>
          <w:szCs w:val="24"/>
        </w:rPr>
        <w:t xml:space="preserve">la </w:t>
      </w:r>
      <w:r w:rsidRPr="0026573F">
        <w:rPr>
          <w:rFonts w:cs="Arial"/>
          <w:sz w:val="24"/>
          <w:szCs w:val="24"/>
        </w:rPr>
        <w:t xml:space="preserve">experiencia del proceso permanente de consecución </w:t>
      </w:r>
      <w:r w:rsidR="00395CA0" w:rsidRPr="0026573F">
        <w:rPr>
          <w:rFonts w:cs="Arial"/>
          <w:sz w:val="24"/>
          <w:szCs w:val="24"/>
        </w:rPr>
        <w:t>de bienestar físico</w:t>
      </w:r>
      <w:r w:rsidRPr="0026573F">
        <w:rPr>
          <w:rFonts w:cs="Arial"/>
          <w:sz w:val="24"/>
          <w:szCs w:val="24"/>
        </w:rPr>
        <w:t xml:space="preserve">, psicológico   y   sociocultural   relacionado   con   </w:t>
      </w:r>
      <w:r w:rsidRPr="0026573F">
        <w:rPr>
          <w:rFonts w:cs="Arial"/>
          <w:spacing w:val="-3"/>
          <w:sz w:val="24"/>
          <w:szCs w:val="24"/>
        </w:rPr>
        <w:t xml:space="preserve">la   </w:t>
      </w:r>
      <w:r w:rsidRPr="0026573F">
        <w:rPr>
          <w:rFonts w:cs="Arial"/>
          <w:sz w:val="24"/>
          <w:szCs w:val="24"/>
        </w:rPr>
        <w:t xml:space="preserve">sexualidad.   La salud sexual se observa en las expresiones libres y responsables de las capacidades sexuales que propician un bienestar armonioso personal y social, enriqueciendo de esta manera </w:t>
      </w:r>
      <w:r w:rsidRPr="0026573F">
        <w:rPr>
          <w:rFonts w:cs="Arial"/>
          <w:spacing w:val="-3"/>
          <w:sz w:val="24"/>
          <w:szCs w:val="24"/>
        </w:rPr>
        <w:t xml:space="preserve">la </w:t>
      </w:r>
      <w:r w:rsidRPr="0026573F">
        <w:rPr>
          <w:rFonts w:cs="Arial"/>
          <w:sz w:val="24"/>
          <w:szCs w:val="24"/>
        </w:rPr>
        <w:t xml:space="preserve">vida individual y social. No se trata simplemente de </w:t>
      </w:r>
      <w:r w:rsidRPr="0026573F">
        <w:rPr>
          <w:rFonts w:cs="Arial"/>
          <w:spacing w:val="-3"/>
          <w:sz w:val="24"/>
          <w:szCs w:val="24"/>
        </w:rPr>
        <w:t xml:space="preserve">la </w:t>
      </w:r>
      <w:r w:rsidRPr="0026573F">
        <w:rPr>
          <w:rFonts w:cs="Arial"/>
          <w:sz w:val="24"/>
          <w:szCs w:val="24"/>
        </w:rPr>
        <w:t xml:space="preserve">ausencia de disfunción o enfermedad o de ambos. Para que </w:t>
      </w:r>
      <w:r w:rsidRPr="0026573F">
        <w:rPr>
          <w:rFonts w:cs="Arial"/>
          <w:spacing w:val="-3"/>
          <w:sz w:val="24"/>
          <w:szCs w:val="24"/>
        </w:rPr>
        <w:t xml:space="preserve">la </w:t>
      </w:r>
      <w:r w:rsidRPr="0026573F">
        <w:rPr>
          <w:rFonts w:cs="Arial"/>
          <w:sz w:val="24"/>
          <w:szCs w:val="24"/>
        </w:rPr>
        <w:t>salud sexual se logre es necesario que los derechos sexuales de las personas se reconozcan y se</w:t>
      </w:r>
      <w:r w:rsidRPr="0026573F">
        <w:rPr>
          <w:rFonts w:cs="Arial"/>
          <w:spacing w:val="-26"/>
          <w:sz w:val="24"/>
          <w:szCs w:val="24"/>
        </w:rPr>
        <w:t xml:space="preserve"> </w:t>
      </w:r>
      <w:r w:rsidRPr="0026573F">
        <w:rPr>
          <w:rFonts w:cs="Arial"/>
          <w:sz w:val="24"/>
          <w:szCs w:val="24"/>
        </w:rPr>
        <w:t>garanticen.</w:t>
      </w:r>
    </w:p>
    <w:p w14:paraId="75BD91FE" w14:textId="77777777" w:rsidR="000A7A08" w:rsidRPr="000A7A08" w:rsidRDefault="000A7A08" w:rsidP="000A7A08">
      <w:pPr>
        <w:pStyle w:val="Prrafodelista"/>
        <w:spacing w:before="5"/>
        <w:ind w:left="525"/>
        <w:jc w:val="both"/>
        <w:rPr>
          <w:rFonts w:ascii="Arial" w:eastAsia="Arial" w:hAnsi="Arial" w:cs="Arial"/>
          <w:sz w:val="24"/>
          <w:szCs w:val="24"/>
        </w:rPr>
      </w:pPr>
    </w:p>
    <w:p w14:paraId="0496B2EA" w14:textId="4C42E487" w:rsidR="000A7A08" w:rsidRPr="0026573F" w:rsidRDefault="000A7A08" w:rsidP="000A7A08">
      <w:pPr>
        <w:pStyle w:val="Textoindependiente"/>
        <w:spacing w:line="276" w:lineRule="auto"/>
        <w:ind w:left="0"/>
        <w:jc w:val="both"/>
        <w:rPr>
          <w:rFonts w:cs="Arial"/>
          <w:sz w:val="24"/>
          <w:szCs w:val="24"/>
        </w:rPr>
      </w:pPr>
      <w:r w:rsidRPr="0026573F">
        <w:rPr>
          <w:rFonts w:cs="Arial"/>
          <w:b/>
          <w:sz w:val="24"/>
          <w:szCs w:val="24"/>
        </w:rPr>
        <w:t xml:space="preserve">Orientación sexual: </w:t>
      </w:r>
      <w:r w:rsidRPr="0026573F">
        <w:rPr>
          <w:rFonts w:cs="Arial"/>
          <w:sz w:val="24"/>
          <w:szCs w:val="24"/>
        </w:rPr>
        <w:t xml:space="preserve">La orientación sexual es </w:t>
      </w:r>
      <w:r w:rsidRPr="0026573F">
        <w:rPr>
          <w:rFonts w:cs="Arial"/>
          <w:spacing w:val="-3"/>
          <w:sz w:val="24"/>
          <w:szCs w:val="24"/>
        </w:rPr>
        <w:t xml:space="preserve">la </w:t>
      </w:r>
      <w:r w:rsidRPr="0026573F">
        <w:rPr>
          <w:rFonts w:cs="Arial"/>
          <w:sz w:val="24"/>
          <w:szCs w:val="24"/>
        </w:rPr>
        <w:t xml:space="preserve">organización específica del erotismo </w:t>
      </w:r>
      <w:r w:rsidRPr="0026573F">
        <w:rPr>
          <w:rFonts w:cs="Arial"/>
          <w:spacing w:val="-3"/>
          <w:sz w:val="24"/>
          <w:szCs w:val="24"/>
        </w:rPr>
        <w:t xml:space="preserve">y/o </w:t>
      </w:r>
      <w:r w:rsidRPr="0026573F">
        <w:rPr>
          <w:rFonts w:cs="Arial"/>
          <w:sz w:val="24"/>
          <w:szCs w:val="24"/>
        </w:rPr>
        <w:t xml:space="preserve">el vínculo emocional de un individuo en relación </w:t>
      </w:r>
      <w:r w:rsidRPr="0026573F">
        <w:rPr>
          <w:rFonts w:cs="Arial"/>
          <w:spacing w:val="2"/>
          <w:sz w:val="24"/>
          <w:szCs w:val="24"/>
        </w:rPr>
        <w:t xml:space="preserve">al </w:t>
      </w:r>
      <w:r w:rsidRPr="0026573F">
        <w:rPr>
          <w:rFonts w:cs="Arial"/>
          <w:sz w:val="24"/>
          <w:szCs w:val="24"/>
        </w:rPr>
        <w:t xml:space="preserve">género de </w:t>
      </w:r>
      <w:r w:rsidRPr="0026573F">
        <w:rPr>
          <w:rFonts w:cs="Arial"/>
          <w:spacing w:val="-3"/>
          <w:sz w:val="24"/>
          <w:szCs w:val="24"/>
        </w:rPr>
        <w:t xml:space="preserve">la </w:t>
      </w:r>
      <w:r w:rsidRPr="0026573F">
        <w:rPr>
          <w:rFonts w:cs="Arial"/>
          <w:sz w:val="24"/>
          <w:szCs w:val="24"/>
        </w:rPr>
        <w:t xml:space="preserve">pareja involucrada en </w:t>
      </w:r>
      <w:r w:rsidRPr="0026573F">
        <w:rPr>
          <w:rFonts w:cs="Arial"/>
          <w:spacing w:val="-3"/>
          <w:sz w:val="24"/>
          <w:szCs w:val="24"/>
        </w:rPr>
        <w:t xml:space="preserve">la </w:t>
      </w:r>
      <w:r w:rsidRPr="0026573F">
        <w:rPr>
          <w:rFonts w:cs="Arial"/>
          <w:sz w:val="24"/>
          <w:szCs w:val="24"/>
        </w:rPr>
        <w:t>actividad sexual. La orientación sexual puede manifestarse en forma de comportamientos, pensamientos, fantasías o deseos sexuales, o en una combinación de estos</w:t>
      </w:r>
      <w:r w:rsidRPr="0026573F">
        <w:rPr>
          <w:rFonts w:cs="Arial"/>
          <w:spacing w:val="-9"/>
          <w:sz w:val="24"/>
          <w:szCs w:val="24"/>
        </w:rPr>
        <w:t xml:space="preserve"> </w:t>
      </w:r>
      <w:r w:rsidRPr="0026573F">
        <w:rPr>
          <w:rFonts w:cs="Arial"/>
          <w:sz w:val="24"/>
          <w:szCs w:val="24"/>
        </w:rPr>
        <w:t>elementos.</w:t>
      </w:r>
    </w:p>
    <w:p w14:paraId="245A7561" w14:textId="77777777" w:rsidR="000A7A08" w:rsidRPr="0026573F" w:rsidRDefault="000A7A08" w:rsidP="000A7A08">
      <w:pPr>
        <w:pStyle w:val="Textoindependiente"/>
        <w:spacing w:line="276" w:lineRule="auto"/>
        <w:ind w:left="525"/>
        <w:jc w:val="both"/>
        <w:rPr>
          <w:rFonts w:cs="Arial"/>
          <w:sz w:val="24"/>
          <w:szCs w:val="24"/>
        </w:rPr>
      </w:pPr>
    </w:p>
    <w:p w14:paraId="3D55D0D2" w14:textId="77777777" w:rsidR="000A7A08" w:rsidRPr="0026573F" w:rsidRDefault="000A7A08" w:rsidP="000A7A08">
      <w:pPr>
        <w:pStyle w:val="Textoindependiente"/>
        <w:spacing w:before="72" w:line="276" w:lineRule="auto"/>
        <w:ind w:left="0"/>
        <w:jc w:val="both"/>
        <w:rPr>
          <w:rFonts w:cs="Arial"/>
          <w:sz w:val="24"/>
          <w:szCs w:val="24"/>
        </w:rPr>
      </w:pPr>
      <w:r w:rsidRPr="0026573F">
        <w:rPr>
          <w:rFonts w:cs="Arial"/>
          <w:sz w:val="24"/>
          <w:szCs w:val="24"/>
        </w:rPr>
        <w:t xml:space="preserve">El derecho a </w:t>
      </w:r>
      <w:r w:rsidRPr="0026573F">
        <w:rPr>
          <w:rFonts w:cs="Arial"/>
          <w:spacing w:val="-3"/>
          <w:sz w:val="24"/>
          <w:szCs w:val="24"/>
        </w:rPr>
        <w:t xml:space="preserve">la </w:t>
      </w:r>
      <w:r w:rsidRPr="0026573F">
        <w:rPr>
          <w:rFonts w:cs="Arial"/>
          <w:sz w:val="24"/>
          <w:szCs w:val="24"/>
        </w:rPr>
        <w:t xml:space="preserve">educación sexual integral forma parte de los derechos sexuales y reproductivos, reconocidos por Colombia a través de diversos instrumentos normativos, incluyendo </w:t>
      </w:r>
      <w:r w:rsidRPr="0026573F">
        <w:rPr>
          <w:rFonts w:cs="Arial"/>
          <w:spacing w:val="-3"/>
          <w:sz w:val="24"/>
          <w:szCs w:val="24"/>
        </w:rPr>
        <w:t xml:space="preserve">la </w:t>
      </w:r>
      <w:r w:rsidRPr="0026573F">
        <w:rPr>
          <w:rFonts w:cs="Arial"/>
          <w:sz w:val="24"/>
          <w:szCs w:val="24"/>
        </w:rPr>
        <w:t>Política Nacional de Salud Sexual y</w:t>
      </w:r>
      <w:r w:rsidRPr="0026573F">
        <w:rPr>
          <w:rFonts w:cs="Arial"/>
          <w:spacing w:val="-21"/>
          <w:sz w:val="24"/>
          <w:szCs w:val="24"/>
        </w:rPr>
        <w:t xml:space="preserve"> </w:t>
      </w:r>
      <w:r w:rsidRPr="0026573F">
        <w:rPr>
          <w:rFonts w:cs="Arial"/>
          <w:sz w:val="24"/>
          <w:szCs w:val="24"/>
        </w:rPr>
        <w:t>Reproductiva.</w:t>
      </w:r>
    </w:p>
    <w:p w14:paraId="2038E62D" w14:textId="77777777" w:rsidR="000A7A08" w:rsidRPr="000A7A08" w:rsidRDefault="000A7A08" w:rsidP="000A7A08">
      <w:pPr>
        <w:pStyle w:val="Prrafodelista"/>
        <w:spacing w:before="11"/>
        <w:ind w:left="525"/>
        <w:jc w:val="both"/>
        <w:rPr>
          <w:rFonts w:ascii="Arial" w:eastAsia="Arial" w:hAnsi="Arial" w:cs="Arial"/>
          <w:sz w:val="24"/>
          <w:szCs w:val="24"/>
        </w:rPr>
      </w:pPr>
    </w:p>
    <w:p w14:paraId="41E316AD" w14:textId="77777777" w:rsidR="00BE4124" w:rsidRDefault="000A7A08" w:rsidP="000A7A08">
      <w:pPr>
        <w:pStyle w:val="Textoindependiente"/>
        <w:spacing w:line="276" w:lineRule="auto"/>
        <w:ind w:left="0"/>
        <w:jc w:val="both"/>
        <w:rPr>
          <w:rFonts w:cs="Arial"/>
          <w:sz w:val="24"/>
          <w:szCs w:val="24"/>
        </w:rPr>
      </w:pPr>
      <w:r w:rsidRPr="0026573F">
        <w:rPr>
          <w:rFonts w:cs="Arial"/>
          <w:sz w:val="24"/>
          <w:szCs w:val="24"/>
        </w:rPr>
        <w:t xml:space="preserve">La educación sexual es el proceso vital mediante el cual se adquieren y transforman, formal e informalmente, los conocimientos, las actitudes y los valores </w:t>
      </w:r>
      <w:r w:rsidRPr="0026573F">
        <w:rPr>
          <w:rFonts w:cs="Arial"/>
          <w:sz w:val="24"/>
          <w:szCs w:val="24"/>
        </w:rPr>
        <w:lastRenderedPageBreak/>
        <w:t xml:space="preserve">respecto de </w:t>
      </w:r>
      <w:r w:rsidRPr="0026573F">
        <w:rPr>
          <w:rFonts w:cs="Arial"/>
          <w:spacing w:val="-3"/>
          <w:sz w:val="24"/>
          <w:szCs w:val="24"/>
        </w:rPr>
        <w:t xml:space="preserve">la </w:t>
      </w:r>
      <w:r w:rsidRPr="0026573F">
        <w:rPr>
          <w:rFonts w:cs="Arial"/>
          <w:sz w:val="24"/>
          <w:szCs w:val="24"/>
        </w:rPr>
        <w:t xml:space="preserve">sexualidad en todas sus manifestaciones, que incluyen desde los aspectos biológicos y aquellos relativos a </w:t>
      </w:r>
      <w:r w:rsidRPr="0026573F">
        <w:rPr>
          <w:rFonts w:cs="Arial"/>
          <w:spacing w:val="-3"/>
          <w:sz w:val="24"/>
          <w:szCs w:val="24"/>
        </w:rPr>
        <w:t xml:space="preserve">la </w:t>
      </w:r>
      <w:r w:rsidRPr="0026573F">
        <w:rPr>
          <w:rFonts w:cs="Arial"/>
          <w:sz w:val="24"/>
          <w:szCs w:val="24"/>
        </w:rPr>
        <w:t xml:space="preserve">reproducción, hasta todos los asociados al erotismo, </w:t>
      </w:r>
      <w:r w:rsidRPr="0026573F">
        <w:rPr>
          <w:rFonts w:cs="Arial"/>
          <w:spacing w:val="-3"/>
          <w:sz w:val="24"/>
          <w:szCs w:val="24"/>
        </w:rPr>
        <w:t xml:space="preserve">la </w:t>
      </w:r>
      <w:r w:rsidRPr="0026573F">
        <w:rPr>
          <w:rFonts w:cs="Arial"/>
          <w:sz w:val="24"/>
          <w:szCs w:val="24"/>
        </w:rPr>
        <w:t xml:space="preserve">identidad, </w:t>
      </w:r>
      <w:r w:rsidR="00BE4124">
        <w:rPr>
          <w:rFonts w:cs="Arial"/>
          <w:sz w:val="24"/>
          <w:szCs w:val="24"/>
        </w:rPr>
        <w:t>y las representaciones sociales de los mismos.</w:t>
      </w:r>
    </w:p>
    <w:p w14:paraId="3FE9CBE1" w14:textId="77777777" w:rsidR="00BE4124" w:rsidRDefault="00BE4124" w:rsidP="000A7A08">
      <w:pPr>
        <w:pStyle w:val="Textoindependiente"/>
        <w:spacing w:line="276" w:lineRule="auto"/>
        <w:ind w:left="0"/>
        <w:jc w:val="both"/>
        <w:rPr>
          <w:rFonts w:cs="Arial"/>
          <w:sz w:val="24"/>
          <w:szCs w:val="24"/>
        </w:rPr>
      </w:pPr>
    </w:p>
    <w:p w14:paraId="073F5933" w14:textId="77777777" w:rsidR="000A7A08" w:rsidRPr="0026573F" w:rsidRDefault="000A7A08" w:rsidP="000A7A08">
      <w:pPr>
        <w:pStyle w:val="Textoindependiente"/>
        <w:spacing w:line="276" w:lineRule="auto"/>
        <w:ind w:left="0"/>
        <w:jc w:val="both"/>
        <w:rPr>
          <w:rFonts w:cs="Arial"/>
          <w:sz w:val="24"/>
          <w:szCs w:val="24"/>
        </w:rPr>
      </w:pPr>
      <w:r w:rsidRPr="0026573F">
        <w:rPr>
          <w:rFonts w:cs="Arial"/>
          <w:sz w:val="24"/>
          <w:szCs w:val="24"/>
        </w:rPr>
        <w:t xml:space="preserve">Así como </w:t>
      </w:r>
      <w:r w:rsidRPr="0026573F">
        <w:rPr>
          <w:rFonts w:cs="Arial"/>
          <w:spacing w:val="-3"/>
          <w:sz w:val="24"/>
          <w:szCs w:val="24"/>
        </w:rPr>
        <w:t xml:space="preserve">la </w:t>
      </w:r>
      <w:r w:rsidRPr="0026573F">
        <w:rPr>
          <w:rFonts w:cs="Arial"/>
          <w:sz w:val="24"/>
          <w:szCs w:val="24"/>
        </w:rPr>
        <w:t xml:space="preserve">sexualidad misma, </w:t>
      </w:r>
      <w:r w:rsidRPr="0026573F">
        <w:rPr>
          <w:rFonts w:cs="Arial"/>
          <w:spacing w:val="-3"/>
          <w:sz w:val="24"/>
          <w:szCs w:val="24"/>
        </w:rPr>
        <w:t xml:space="preserve">la </w:t>
      </w:r>
      <w:r w:rsidRPr="0026573F">
        <w:rPr>
          <w:rFonts w:cs="Arial"/>
          <w:sz w:val="24"/>
          <w:szCs w:val="24"/>
        </w:rPr>
        <w:t xml:space="preserve">educación sexual es un proceso que se inicia con el nacimiento y dura toda </w:t>
      </w:r>
      <w:r w:rsidRPr="0026573F">
        <w:rPr>
          <w:rFonts w:cs="Arial"/>
          <w:spacing w:val="-3"/>
          <w:sz w:val="24"/>
          <w:szCs w:val="24"/>
        </w:rPr>
        <w:t xml:space="preserve">la </w:t>
      </w:r>
      <w:r w:rsidRPr="0026573F">
        <w:rPr>
          <w:rFonts w:cs="Arial"/>
          <w:sz w:val="24"/>
          <w:szCs w:val="24"/>
        </w:rPr>
        <w:t xml:space="preserve">vida. Puede darse de manera consciente y sistemática, con objetivos e intenciones definidas y compartidas por todos y todas (por ejemplo, en las instituciones educativas que han definido una propuesta clara de educación </w:t>
      </w:r>
      <w:r w:rsidRPr="0026573F">
        <w:rPr>
          <w:rFonts w:cs="Arial"/>
          <w:spacing w:val="2"/>
          <w:sz w:val="24"/>
          <w:szCs w:val="24"/>
        </w:rPr>
        <w:t xml:space="preserve">para </w:t>
      </w:r>
      <w:r w:rsidRPr="0026573F">
        <w:rPr>
          <w:rFonts w:cs="Arial"/>
          <w:spacing w:val="-3"/>
          <w:sz w:val="24"/>
          <w:szCs w:val="24"/>
        </w:rPr>
        <w:t xml:space="preserve">la </w:t>
      </w:r>
      <w:r w:rsidRPr="0026573F">
        <w:rPr>
          <w:rFonts w:cs="Arial"/>
          <w:sz w:val="24"/>
          <w:szCs w:val="24"/>
        </w:rPr>
        <w:t xml:space="preserve">sexualidad), o a través de </w:t>
      </w:r>
      <w:r w:rsidRPr="0026573F">
        <w:rPr>
          <w:rFonts w:cs="Arial"/>
          <w:spacing w:val="-3"/>
          <w:sz w:val="24"/>
          <w:szCs w:val="24"/>
        </w:rPr>
        <w:t xml:space="preserve">la </w:t>
      </w:r>
      <w:r w:rsidRPr="0026573F">
        <w:rPr>
          <w:rFonts w:cs="Arial"/>
          <w:sz w:val="24"/>
          <w:szCs w:val="24"/>
        </w:rPr>
        <w:t xml:space="preserve">cultura y las tradiciones (por </w:t>
      </w:r>
      <w:r w:rsidRPr="0026573F">
        <w:rPr>
          <w:rFonts w:cs="Arial"/>
          <w:spacing w:val="-3"/>
          <w:sz w:val="24"/>
          <w:szCs w:val="24"/>
        </w:rPr>
        <w:t xml:space="preserve">la </w:t>
      </w:r>
      <w:r w:rsidRPr="0026573F">
        <w:rPr>
          <w:rFonts w:cs="Arial"/>
          <w:sz w:val="24"/>
          <w:szCs w:val="24"/>
        </w:rPr>
        <w:t xml:space="preserve">vía de </w:t>
      </w:r>
      <w:r w:rsidRPr="0026573F">
        <w:rPr>
          <w:rFonts w:cs="Arial"/>
          <w:spacing w:val="-3"/>
          <w:sz w:val="24"/>
          <w:szCs w:val="24"/>
        </w:rPr>
        <w:t xml:space="preserve">la </w:t>
      </w:r>
      <w:r w:rsidRPr="0026573F">
        <w:rPr>
          <w:rFonts w:cs="Arial"/>
          <w:sz w:val="24"/>
          <w:szCs w:val="24"/>
        </w:rPr>
        <w:t xml:space="preserve">socialización de conocimientos, actitudes y prácticas comunes a un grupo social o a </w:t>
      </w:r>
      <w:r w:rsidRPr="0026573F">
        <w:rPr>
          <w:rFonts w:cs="Arial"/>
          <w:spacing w:val="-3"/>
          <w:sz w:val="24"/>
          <w:szCs w:val="24"/>
        </w:rPr>
        <w:t xml:space="preserve">la </w:t>
      </w:r>
      <w:r w:rsidRPr="0026573F">
        <w:rPr>
          <w:rFonts w:cs="Arial"/>
          <w:sz w:val="24"/>
          <w:szCs w:val="24"/>
        </w:rPr>
        <w:t>sociedad en su conjunto).</w:t>
      </w:r>
    </w:p>
    <w:p w14:paraId="244DA091" w14:textId="77777777" w:rsidR="000A7A08" w:rsidRPr="0026573F" w:rsidRDefault="000A7A08" w:rsidP="000A7A08">
      <w:pPr>
        <w:rPr>
          <w:rFonts w:ascii="Arial" w:eastAsia="Arial" w:hAnsi="Arial" w:cs="Arial"/>
          <w:sz w:val="24"/>
          <w:szCs w:val="24"/>
        </w:rPr>
      </w:pPr>
    </w:p>
    <w:p w14:paraId="5115A681" w14:textId="77777777" w:rsidR="000A7A08" w:rsidRPr="0026573F" w:rsidRDefault="000A7A08" w:rsidP="000A7A08">
      <w:pPr>
        <w:pStyle w:val="Textoindependiente"/>
        <w:spacing w:before="127" w:line="276" w:lineRule="auto"/>
        <w:ind w:left="0"/>
        <w:jc w:val="both"/>
        <w:rPr>
          <w:rFonts w:cs="Arial"/>
          <w:sz w:val="24"/>
          <w:szCs w:val="24"/>
        </w:rPr>
      </w:pPr>
      <w:r w:rsidRPr="0026573F">
        <w:rPr>
          <w:rFonts w:cs="Arial"/>
          <w:sz w:val="24"/>
          <w:szCs w:val="24"/>
        </w:rPr>
        <w:t xml:space="preserve">En este sentido, educar o no para </w:t>
      </w:r>
      <w:r w:rsidRPr="0026573F">
        <w:rPr>
          <w:rFonts w:cs="Arial"/>
          <w:spacing w:val="-3"/>
          <w:sz w:val="24"/>
          <w:szCs w:val="24"/>
        </w:rPr>
        <w:t xml:space="preserve">la </w:t>
      </w:r>
      <w:r w:rsidRPr="0026573F">
        <w:rPr>
          <w:rFonts w:cs="Arial"/>
          <w:sz w:val="24"/>
          <w:szCs w:val="24"/>
        </w:rPr>
        <w:t xml:space="preserve">sexualidad no es una elección, pues siempre estamos educando para </w:t>
      </w:r>
      <w:r w:rsidRPr="0026573F">
        <w:rPr>
          <w:rFonts w:cs="Arial"/>
          <w:spacing w:val="-3"/>
          <w:sz w:val="24"/>
          <w:szCs w:val="24"/>
        </w:rPr>
        <w:t xml:space="preserve">la </w:t>
      </w:r>
      <w:r w:rsidRPr="0026573F">
        <w:rPr>
          <w:rFonts w:cs="Arial"/>
          <w:sz w:val="24"/>
          <w:szCs w:val="24"/>
        </w:rPr>
        <w:t xml:space="preserve">sexualidad, desde </w:t>
      </w:r>
      <w:r w:rsidRPr="0026573F">
        <w:rPr>
          <w:rFonts w:cs="Arial"/>
          <w:spacing w:val="-3"/>
          <w:sz w:val="24"/>
          <w:szCs w:val="24"/>
        </w:rPr>
        <w:t xml:space="preserve">la </w:t>
      </w:r>
      <w:r w:rsidRPr="0026573F">
        <w:rPr>
          <w:rFonts w:cs="Arial"/>
          <w:sz w:val="24"/>
          <w:szCs w:val="24"/>
        </w:rPr>
        <w:t xml:space="preserve">escuela, </w:t>
      </w:r>
      <w:r w:rsidRPr="0026573F">
        <w:rPr>
          <w:rFonts w:cs="Arial"/>
          <w:spacing w:val="-3"/>
          <w:sz w:val="24"/>
          <w:szCs w:val="24"/>
        </w:rPr>
        <w:t xml:space="preserve">la </w:t>
      </w:r>
      <w:r w:rsidRPr="0026573F">
        <w:rPr>
          <w:rFonts w:cs="Arial"/>
          <w:sz w:val="24"/>
          <w:szCs w:val="24"/>
        </w:rPr>
        <w:t xml:space="preserve">familia y el resto de las instituciones y espacios sociales, de manera consciente o inconsciente, explícita o implícita, adecuada y positiva, o inadecuada y negativa. Por ello, </w:t>
      </w:r>
      <w:r w:rsidRPr="0026573F">
        <w:rPr>
          <w:rFonts w:cs="Arial"/>
          <w:spacing w:val="-3"/>
          <w:sz w:val="24"/>
          <w:szCs w:val="24"/>
        </w:rPr>
        <w:t xml:space="preserve">la </w:t>
      </w:r>
      <w:r w:rsidRPr="0026573F">
        <w:rPr>
          <w:rFonts w:cs="Arial"/>
          <w:sz w:val="24"/>
          <w:szCs w:val="24"/>
        </w:rPr>
        <w:t xml:space="preserve">decisión que nos corresponde es educar adecuadamente para una vivencia de </w:t>
      </w:r>
      <w:r w:rsidRPr="0026573F">
        <w:rPr>
          <w:rFonts w:cs="Arial"/>
          <w:spacing w:val="-3"/>
          <w:sz w:val="24"/>
          <w:szCs w:val="24"/>
        </w:rPr>
        <w:t xml:space="preserve">la </w:t>
      </w:r>
      <w:r w:rsidRPr="0026573F">
        <w:rPr>
          <w:rFonts w:cs="Arial"/>
          <w:sz w:val="24"/>
          <w:szCs w:val="24"/>
        </w:rPr>
        <w:t>sexualidad sana, responsable, informada y</w:t>
      </w:r>
      <w:r w:rsidRPr="0026573F">
        <w:rPr>
          <w:rFonts w:cs="Arial"/>
          <w:spacing w:val="-21"/>
          <w:sz w:val="24"/>
          <w:szCs w:val="24"/>
        </w:rPr>
        <w:t xml:space="preserve"> </w:t>
      </w:r>
      <w:r w:rsidRPr="0026573F">
        <w:rPr>
          <w:rFonts w:cs="Arial"/>
          <w:sz w:val="24"/>
          <w:szCs w:val="24"/>
        </w:rPr>
        <w:t>constructiva.</w:t>
      </w:r>
    </w:p>
    <w:p w14:paraId="46A175CF" w14:textId="77777777" w:rsidR="000B25D0" w:rsidRDefault="000B25D0" w:rsidP="000A7A08">
      <w:pPr>
        <w:pStyle w:val="Textoindependiente"/>
        <w:spacing w:line="276" w:lineRule="auto"/>
        <w:ind w:left="0"/>
        <w:jc w:val="both"/>
        <w:rPr>
          <w:rFonts w:cs="Arial"/>
          <w:sz w:val="24"/>
          <w:szCs w:val="24"/>
        </w:rPr>
      </w:pPr>
    </w:p>
    <w:p w14:paraId="3B3162F6" w14:textId="77777777" w:rsidR="000B25D0" w:rsidRDefault="000B25D0" w:rsidP="000A7A08">
      <w:pPr>
        <w:pStyle w:val="Textoindependiente"/>
        <w:spacing w:line="276" w:lineRule="auto"/>
        <w:ind w:left="0"/>
        <w:jc w:val="both"/>
        <w:rPr>
          <w:rFonts w:cs="Arial"/>
          <w:sz w:val="24"/>
          <w:szCs w:val="24"/>
        </w:rPr>
      </w:pPr>
    </w:p>
    <w:p w14:paraId="70AE4C42" w14:textId="532855EB" w:rsidR="000A7A08" w:rsidRDefault="000A7A08" w:rsidP="000A7A08">
      <w:pPr>
        <w:pStyle w:val="Textoindependiente"/>
        <w:spacing w:line="276" w:lineRule="auto"/>
        <w:ind w:left="0"/>
        <w:jc w:val="both"/>
        <w:rPr>
          <w:rFonts w:cs="Arial"/>
          <w:sz w:val="24"/>
          <w:szCs w:val="24"/>
        </w:rPr>
      </w:pPr>
      <w:r w:rsidRPr="0026573F">
        <w:rPr>
          <w:rFonts w:cs="Arial"/>
          <w:sz w:val="24"/>
          <w:szCs w:val="24"/>
        </w:rPr>
        <w:t xml:space="preserve">Educar </w:t>
      </w:r>
      <w:r w:rsidRPr="0026573F">
        <w:rPr>
          <w:rFonts w:cs="Arial"/>
          <w:spacing w:val="-3"/>
          <w:sz w:val="24"/>
          <w:szCs w:val="24"/>
        </w:rPr>
        <w:t xml:space="preserve">la </w:t>
      </w:r>
      <w:r w:rsidRPr="0026573F">
        <w:rPr>
          <w:rFonts w:cs="Arial"/>
          <w:sz w:val="24"/>
          <w:szCs w:val="24"/>
        </w:rPr>
        <w:t xml:space="preserve">sexualidad es mucho más que transmitir conocimientos e </w:t>
      </w:r>
      <w:r w:rsidR="00374DB7" w:rsidRPr="0026573F">
        <w:rPr>
          <w:rFonts w:cs="Arial"/>
          <w:sz w:val="24"/>
          <w:szCs w:val="24"/>
        </w:rPr>
        <w:t>información acerca</w:t>
      </w:r>
      <w:r w:rsidRPr="0026573F">
        <w:rPr>
          <w:rFonts w:cs="Arial"/>
          <w:sz w:val="24"/>
          <w:szCs w:val="24"/>
        </w:rPr>
        <w:t xml:space="preserve"> de </w:t>
      </w:r>
      <w:r w:rsidRPr="0026573F">
        <w:rPr>
          <w:rFonts w:cs="Arial"/>
          <w:spacing w:val="-3"/>
          <w:sz w:val="24"/>
          <w:szCs w:val="24"/>
        </w:rPr>
        <w:t xml:space="preserve">la </w:t>
      </w:r>
      <w:r w:rsidRPr="0026573F">
        <w:rPr>
          <w:rFonts w:cs="Arial"/>
          <w:sz w:val="24"/>
          <w:szCs w:val="24"/>
        </w:rPr>
        <w:t xml:space="preserve">sexualidad y </w:t>
      </w:r>
      <w:r w:rsidRPr="0026573F">
        <w:rPr>
          <w:rFonts w:cs="Arial"/>
          <w:spacing w:val="-3"/>
          <w:sz w:val="24"/>
          <w:szCs w:val="24"/>
        </w:rPr>
        <w:t xml:space="preserve">la </w:t>
      </w:r>
      <w:r w:rsidRPr="0026573F">
        <w:rPr>
          <w:rFonts w:cs="Arial"/>
          <w:sz w:val="24"/>
          <w:szCs w:val="24"/>
        </w:rPr>
        <w:t xml:space="preserve">reproducción. No basta con enseñar las características biológicas de hombres y mujeres, o los métodos para prevenir un embarazo. Educar para </w:t>
      </w:r>
      <w:r w:rsidRPr="0026573F">
        <w:rPr>
          <w:rFonts w:cs="Arial"/>
          <w:spacing w:val="-3"/>
          <w:sz w:val="24"/>
          <w:szCs w:val="24"/>
        </w:rPr>
        <w:t xml:space="preserve">la </w:t>
      </w:r>
      <w:r w:rsidRPr="0026573F">
        <w:rPr>
          <w:rFonts w:cs="Arial"/>
          <w:sz w:val="24"/>
          <w:szCs w:val="24"/>
        </w:rPr>
        <w:t xml:space="preserve">sexualidad es precisamente brindar herramientas conceptuales, actitudinales, comunicativas y valorativas que permitan a los adolescentes tomar decisiones con relación a su sexualidad, que correspondan con </w:t>
      </w:r>
      <w:r w:rsidRPr="0026573F">
        <w:rPr>
          <w:rFonts w:cs="Arial"/>
          <w:spacing w:val="-3"/>
          <w:sz w:val="24"/>
          <w:szCs w:val="24"/>
        </w:rPr>
        <w:t xml:space="preserve">lo </w:t>
      </w:r>
      <w:r w:rsidRPr="0026573F">
        <w:rPr>
          <w:rFonts w:cs="Arial"/>
          <w:sz w:val="24"/>
          <w:szCs w:val="24"/>
        </w:rPr>
        <w:t>que quieren, sueñan y esperan de su</w:t>
      </w:r>
      <w:r w:rsidRPr="0026573F">
        <w:rPr>
          <w:rFonts w:cs="Arial"/>
          <w:spacing w:val="-6"/>
          <w:sz w:val="24"/>
          <w:szCs w:val="24"/>
        </w:rPr>
        <w:t xml:space="preserve"> </w:t>
      </w:r>
      <w:r w:rsidRPr="0026573F">
        <w:rPr>
          <w:rFonts w:cs="Arial"/>
          <w:sz w:val="24"/>
          <w:szCs w:val="24"/>
        </w:rPr>
        <w:t>realidad.</w:t>
      </w:r>
    </w:p>
    <w:p w14:paraId="69B07876" w14:textId="77777777" w:rsidR="00AD2AC1" w:rsidRDefault="00AD2AC1" w:rsidP="000A7A08">
      <w:pPr>
        <w:pStyle w:val="Textoindependiente"/>
        <w:spacing w:line="276" w:lineRule="auto"/>
        <w:ind w:left="0"/>
        <w:jc w:val="both"/>
        <w:rPr>
          <w:rFonts w:cs="Arial"/>
          <w:sz w:val="24"/>
          <w:szCs w:val="24"/>
        </w:rPr>
      </w:pPr>
    </w:p>
    <w:p w14:paraId="320A23B4" w14:textId="77777777" w:rsidR="00AD2AC1" w:rsidRDefault="00AD2AC1" w:rsidP="000A7A08">
      <w:pPr>
        <w:pStyle w:val="Textoindependiente"/>
        <w:spacing w:line="276" w:lineRule="auto"/>
        <w:ind w:left="0"/>
        <w:jc w:val="both"/>
        <w:rPr>
          <w:rFonts w:cs="Arial"/>
          <w:sz w:val="24"/>
          <w:szCs w:val="24"/>
        </w:rPr>
      </w:pPr>
    </w:p>
    <w:p w14:paraId="4A088C41" w14:textId="77777777" w:rsidR="005E6B11" w:rsidRDefault="005E6B11" w:rsidP="00AD2AC1">
      <w:pPr>
        <w:pStyle w:val="Textoindependiente"/>
        <w:spacing w:line="276" w:lineRule="auto"/>
        <w:ind w:left="0"/>
        <w:jc w:val="center"/>
        <w:rPr>
          <w:rFonts w:cs="Arial"/>
          <w:b/>
          <w:sz w:val="24"/>
          <w:szCs w:val="24"/>
        </w:rPr>
      </w:pPr>
    </w:p>
    <w:p w14:paraId="44F9679D" w14:textId="77777777" w:rsidR="005E6B11" w:rsidRDefault="005E6B11" w:rsidP="00AD2AC1">
      <w:pPr>
        <w:pStyle w:val="Textoindependiente"/>
        <w:spacing w:line="276" w:lineRule="auto"/>
        <w:ind w:left="0"/>
        <w:jc w:val="center"/>
        <w:rPr>
          <w:rFonts w:cs="Arial"/>
          <w:b/>
          <w:sz w:val="24"/>
          <w:szCs w:val="24"/>
        </w:rPr>
      </w:pPr>
    </w:p>
    <w:p w14:paraId="2F08CF3F" w14:textId="77777777" w:rsidR="005E6B11" w:rsidRDefault="005E6B11" w:rsidP="00AD2AC1">
      <w:pPr>
        <w:pStyle w:val="Textoindependiente"/>
        <w:spacing w:line="276" w:lineRule="auto"/>
        <w:ind w:left="0"/>
        <w:jc w:val="center"/>
        <w:rPr>
          <w:rFonts w:cs="Arial"/>
          <w:b/>
          <w:sz w:val="24"/>
          <w:szCs w:val="24"/>
        </w:rPr>
      </w:pPr>
    </w:p>
    <w:p w14:paraId="00037C3B" w14:textId="77777777" w:rsidR="005E6B11" w:rsidRDefault="005E6B11" w:rsidP="00AD2AC1">
      <w:pPr>
        <w:pStyle w:val="Textoindependiente"/>
        <w:spacing w:line="276" w:lineRule="auto"/>
        <w:ind w:left="0"/>
        <w:jc w:val="center"/>
        <w:rPr>
          <w:rFonts w:cs="Arial"/>
          <w:b/>
          <w:sz w:val="24"/>
          <w:szCs w:val="24"/>
        </w:rPr>
      </w:pPr>
    </w:p>
    <w:p w14:paraId="20C19CD5" w14:textId="77777777" w:rsidR="005E6B11" w:rsidRDefault="005E6B11" w:rsidP="00AD2AC1">
      <w:pPr>
        <w:pStyle w:val="Textoindependiente"/>
        <w:spacing w:line="276" w:lineRule="auto"/>
        <w:ind w:left="0"/>
        <w:jc w:val="center"/>
        <w:rPr>
          <w:rFonts w:cs="Arial"/>
          <w:b/>
          <w:sz w:val="24"/>
          <w:szCs w:val="24"/>
        </w:rPr>
      </w:pPr>
    </w:p>
    <w:p w14:paraId="3EAA501A" w14:textId="77777777" w:rsidR="005E6B11" w:rsidRDefault="005E6B11" w:rsidP="00AD2AC1">
      <w:pPr>
        <w:pStyle w:val="Textoindependiente"/>
        <w:spacing w:line="276" w:lineRule="auto"/>
        <w:ind w:left="0"/>
        <w:jc w:val="center"/>
        <w:rPr>
          <w:rFonts w:cs="Arial"/>
          <w:b/>
          <w:sz w:val="24"/>
          <w:szCs w:val="24"/>
        </w:rPr>
      </w:pPr>
    </w:p>
    <w:p w14:paraId="26CFCA01" w14:textId="77777777" w:rsidR="005E6B11" w:rsidRDefault="005E6B11" w:rsidP="00AD2AC1">
      <w:pPr>
        <w:pStyle w:val="Textoindependiente"/>
        <w:spacing w:line="276" w:lineRule="auto"/>
        <w:ind w:left="0"/>
        <w:jc w:val="center"/>
        <w:rPr>
          <w:rFonts w:cs="Arial"/>
          <w:b/>
          <w:sz w:val="24"/>
          <w:szCs w:val="24"/>
        </w:rPr>
      </w:pPr>
    </w:p>
    <w:p w14:paraId="4B147411" w14:textId="77777777" w:rsidR="003A781E" w:rsidRDefault="003A781E" w:rsidP="00AD2AC1">
      <w:pPr>
        <w:pStyle w:val="Textoindependiente"/>
        <w:spacing w:line="276" w:lineRule="auto"/>
        <w:ind w:left="0"/>
        <w:jc w:val="center"/>
        <w:rPr>
          <w:rFonts w:cs="Arial"/>
          <w:b/>
          <w:sz w:val="24"/>
          <w:szCs w:val="24"/>
        </w:rPr>
      </w:pPr>
    </w:p>
    <w:p w14:paraId="0C854E5A" w14:textId="77777777" w:rsidR="005E6B11" w:rsidRDefault="005E6B11" w:rsidP="00AD2AC1">
      <w:pPr>
        <w:pStyle w:val="Textoindependiente"/>
        <w:spacing w:line="276" w:lineRule="auto"/>
        <w:ind w:left="0"/>
        <w:jc w:val="center"/>
        <w:rPr>
          <w:rFonts w:cs="Arial"/>
          <w:b/>
          <w:sz w:val="24"/>
          <w:szCs w:val="24"/>
        </w:rPr>
      </w:pPr>
    </w:p>
    <w:p w14:paraId="711B78D5" w14:textId="77777777" w:rsidR="00AD2AC1" w:rsidRPr="000C2C96" w:rsidRDefault="00AD2AC1" w:rsidP="00AD2AC1">
      <w:pPr>
        <w:pStyle w:val="Textoindependiente"/>
        <w:spacing w:line="276" w:lineRule="auto"/>
        <w:ind w:left="0"/>
        <w:jc w:val="center"/>
        <w:rPr>
          <w:rFonts w:cs="Arial"/>
          <w:b/>
          <w:sz w:val="24"/>
          <w:szCs w:val="24"/>
        </w:rPr>
      </w:pPr>
      <w:r w:rsidRPr="000C2C96">
        <w:rPr>
          <w:rFonts w:cs="Arial"/>
          <w:b/>
          <w:sz w:val="24"/>
          <w:szCs w:val="24"/>
        </w:rPr>
        <w:lastRenderedPageBreak/>
        <w:t>5.</w:t>
      </w:r>
      <w:r w:rsidR="00CE1921">
        <w:rPr>
          <w:rFonts w:cs="Arial"/>
          <w:b/>
          <w:sz w:val="24"/>
          <w:szCs w:val="24"/>
        </w:rPr>
        <w:t xml:space="preserve"> </w:t>
      </w:r>
      <w:r w:rsidRPr="000C2C96">
        <w:rPr>
          <w:rFonts w:cs="Arial"/>
          <w:b/>
          <w:sz w:val="24"/>
          <w:szCs w:val="24"/>
        </w:rPr>
        <w:t xml:space="preserve"> PLAN DE ACCIÓN</w:t>
      </w:r>
    </w:p>
    <w:p w14:paraId="45F76EAD" w14:textId="77777777" w:rsidR="00BF655B" w:rsidRPr="000C2C96" w:rsidRDefault="00BF655B" w:rsidP="00AD2AC1">
      <w:pPr>
        <w:pStyle w:val="Textoindependiente"/>
        <w:spacing w:line="276" w:lineRule="auto"/>
        <w:ind w:left="0"/>
        <w:jc w:val="center"/>
        <w:rPr>
          <w:rFonts w:cs="Arial"/>
          <w:b/>
          <w:sz w:val="24"/>
          <w:szCs w:val="24"/>
        </w:rPr>
      </w:pPr>
    </w:p>
    <w:p w14:paraId="405DC0E2" w14:textId="77777777" w:rsidR="00193FC3" w:rsidRPr="000C2C96" w:rsidRDefault="00193FC3" w:rsidP="00AD2AC1">
      <w:pPr>
        <w:pStyle w:val="Textoindependiente"/>
        <w:spacing w:line="276" w:lineRule="auto"/>
        <w:ind w:left="0"/>
        <w:jc w:val="center"/>
        <w:rPr>
          <w:rFonts w:cs="Arial"/>
          <w:b/>
          <w:sz w:val="24"/>
          <w:szCs w:val="24"/>
        </w:rPr>
      </w:pPr>
    </w:p>
    <w:p w14:paraId="67BD765D" w14:textId="2F611009" w:rsidR="00EF51E3" w:rsidRPr="000C2C96" w:rsidRDefault="00326054" w:rsidP="00420EE4">
      <w:pPr>
        <w:pStyle w:val="Textoindependiente"/>
        <w:spacing w:line="276" w:lineRule="auto"/>
        <w:ind w:left="0"/>
        <w:jc w:val="both"/>
        <w:rPr>
          <w:rFonts w:cs="Arial"/>
          <w:sz w:val="24"/>
          <w:szCs w:val="24"/>
        </w:rPr>
      </w:pPr>
      <w:r w:rsidRPr="000C2C96">
        <w:rPr>
          <w:rFonts w:cs="Arial"/>
          <w:sz w:val="24"/>
          <w:szCs w:val="24"/>
        </w:rPr>
        <w:t>El Proyecto</w:t>
      </w:r>
      <w:r w:rsidR="00CA507D" w:rsidRPr="000C2C96">
        <w:rPr>
          <w:rFonts w:cs="Arial"/>
          <w:sz w:val="24"/>
          <w:szCs w:val="24"/>
        </w:rPr>
        <w:t xml:space="preserve"> </w:t>
      </w:r>
      <w:r w:rsidR="00AB773E" w:rsidRPr="000C2C96">
        <w:rPr>
          <w:rFonts w:cs="Arial"/>
          <w:sz w:val="24"/>
          <w:szCs w:val="24"/>
        </w:rPr>
        <w:t xml:space="preserve">de Educación Sexual, se desarrollará </w:t>
      </w:r>
      <w:r w:rsidR="00EC5A82">
        <w:rPr>
          <w:rFonts w:cs="Arial"/>
          <w:sz w:val="24"/>
          <w:szCs w:val="24"/>
        </w:rPr>
        <w:t xml:space="preserve">a lo largo del año lectivo </w:t>
      </w:r>
      <w:r w:rsidR="00EC5A82" w:rsidRPr="00B505DE">
        <w:rPr>
          <w:rFonts w:cs="Arial"/>
          <w:sz w:val="24"/>
          <w:szCs w:val="24"/>
        </w:rPr>
        <w:t>202</w:t>
      </w:r>
      <w:r w:rsidR="00FC5E9B">
        <w:rPr>
          <w:rFonts w:cs="Arial"/>
          <w:sz w:val="24"/>
          <w:szCs w:val="24"/>
        </w:rPr>
        <w:t xml:space="preserve">4 </w:t>
      </w:r>
      <w:r w:rsidR="00AB773E" w:rsidRPr="000C2C96">
        <w:rPr>
          <w:rFonts w:cs="Arial"/>
          <w:sz w:val="24"/>
          <w:szCs w:val="24"/>
        </w:rPr>
        <w:t>en las áreas de ética y Valores o Ciencias Naturales de acuerdo al docente que lo oriente. Se</w:t>
      </w:r>
      <w:r w:rsidR="00CA507D" w:rsidRPr="000C2C96">
        <w:rPr>
          <w:rFonts w:cs="Arial"/>
          <w:sz w:val="24"/>
          <w:szCs w:val="24"/>
        </w:rPr>
        <w:t xml:space="preserve"> sugiere como  metodología la util</w:t>
      </w:r>
      <w:r w:rsidR="005B0979" w:rsidRPr="000C2C96">
        <w:rPr>
          <w:rFonts w:cs="Arial"/>
          <w:sz w:val="24"/>
          <w:szCs w:val="24"/>
        </w:rPr>
        <w:t xml:space="preserve">ización de talleres, ya que estos son  </w:t>
      </w:r>
      <w:r w:rsidR="00CA507D" w:rsidRPr="000C2C96">
        <w:rPr>
          <w:rFonts w:cs="Arial"/>
          <w:sz w:val="24"/>
          <w:szCs w:val="24"/>
        </w:rPr>
        <w:t xml:space="preserve"> proceso</w:t>
      </w:r>
      <w:r w:rsidR="005B0979" w:rsidRPr="000C2C96">
        <w:rPr>
          <w:rFonts w:cs="Arial"/>
          <w:sz w:val="24"/>
          <w:szCs w:val="24"/>
        </w:rPr>
        <w:t>s</w:t>
      </w:r>
      <w:r w:rsidR="00CA507D" w:rsidRPr="000C2C96">
        <w:rPr>
          <w:rFonts w:cs="Arial"/>
          <w:sz w:val="24"/>
          <w:szCs w:val="24"/>
        </w:rPr>
        <w:t xml:space="preserve"> de construcción individual y colectiva que posibilita</w:t>
      </w:r>
      <w:r w:rsidR="005B0979" w:rsidRPr="000C2C96">
        <w:rPr>
          <w:rFonts w:cs="Arial"/>
          <w:sz w:val="24"/>
          <w:szCs w:val="24"/>
        </w:rPr>
        <w:t>n</w:t>
      </w:r>
      <w:r w:rsidR="00CA507D" w:rsidRPr="000C2C96">
        <w:rPr>
          <w:rFonts w:cs="Arial"/>
          <w:sz w:val="24"/>
          <w:szCs w:val="24"/>
        </w:rPr>
        <w:t xml:space="preserve"> el aspecto  formativo,  permite</w:t>
      </w:r>
      <w:r w:rsidR="005B0979" w:rsidRPr="000C2C96">
        <w:rPr>
          <w:rFonts w:cs="Arial"/>
          <w:sz w:val="24"/>
          <w:szCs w:val="24"/>
        </w:rPr>
        <w:t>n</w:t>
      </w:r>
      <w:r w:rsidR="00CA507D" w:rsidRPr="000C2C96">
        <w:rPr>
          <w:rFonts w:cs="Arial"/>
          <w:sz w:val="24"/>
          <w:szCs w:val="24"/>
        </w:rPr>
        <w:t xml:space="preserve"> la relación de los participantes en ellos (docentes, estudiantes, psicólogos, padres de familia et</w:t>
      </w:r>
      <w:r w:rsidR="00621415">
        <w:rPr>
          <w:rFonts w:cs="Arial"/>
          <w:sz w:val="24"/>
          <w:szCs w:val="24"/>
        </w:rPr>
        <w:t>c.), en un ambiente lúdico de diá</w:t>
      </w:r>
      <w:r w:rsidR="00CA507D" w:rsidRPr="000C2C96">
        <w:rPr>
          <w:rFonts w:cs="Arial"/>
          <w:sz w:val="24"/>
          <w:szCs w:val="24"/>
        </w:rPr>
        <w:t xml:space="preserve">logo, de participación e investigación, facilitando  </w:t>
      </w:r>
      <w:r w:rsidR="00401E57" w:rsidRPr="000C2C96">
        <w:rPr>
          <w:rFonts w:cs="Arial"/>
          <w:sz w:val="24"/>
          <w:szCs w:val="24"/>
        </w:rPr>
        <w:t xml:space="preserve">el desarrollo de los temas, preguntas, problemas, logros, inquietudes y propuestas, generando un ambiente de confianza, empatía e integración.  </w:t>
      </w:r>
      <w:r w:rsidR="00AC62EB" w:rsidRPr="000C2C96">
        <w:rPr>
          <w:rFonts w:cs="Arial"/>
          <w:sz w:val="24"/>
          <w:szCs w:val="24"/>
        </w:rPr>
        <w:t xml:space="preserve">Sin </w:t>
      </w:r>
      <w:r w:rsidRPr="000C2C96">
        <w:rPr>
          <w:rFonts w:cs="Arial"/>
          <w:sz w:val="24"/>
          <w:szCs w:val="24"/>
        </w:rPr>
        <w:t>embargo,</w:t>
      </w:r>
      <w:r w:rsidR="00AC62EB" w:rsidRPr="000C2C96">
        <w:rPr>
          <w:rFonts w:cs="Arial"/>
          <w:sz w:val="24"/>
          <w:szCs w:val="24"/>
        </w:rPr>
        <w:t xml:space="preserve"> cada docente buscará y aplicará la metodología que c</w:t>
      </w:r>
      <w:r w:rsidR="005E6B11">
        <w:rPr>
          <w:rFonts w:cs="Arial"/>
          <w:sz w:val="24"/>
          <w:szCs w:val="24"/>
        </w:rPr>
        <w:t xml:space="preserve">onsidere </w:t>
      </w:r>
      <w:r w:rsidR="00AC62EB" w:rsidRPr="000C2C96">
        <w:rPr>
          <w:rFonts w:cs="Arial"/>
          <w:sz w:val="24"/>
          <w:szCs w:val="24"/>
        </w:rPr>
        <w:t>pertinente para el desarrollo y éxito de los temas de Educación Sexual.</w:t>
      </w:r>
    </w:p>
    <w:p w14:paraId="6A72CCF0" w14:textId="77777777" w:rsidR="00192EB3" w:rsidRDefault="00192EB3" w:rsidP="00420EE4">
      <w:pPr>
        <w:pStyle w:val="Textoindependiente"/>
        <w:spacing w:line="276" w:lineRule="auto"/>
        <w:ind w:left="0"/>
        <w:jc w:val="both"/>
        <w:rPr>
          <w:rFonts w:cs="Arial"/>
          <w:sz w:val="24"/>
          <w:szCs w:val="24"/>
        </w:rPr>
      </w:pPr>
    </w:p>
    <w:p w14:paraId="512CF664" w14:textId="77777777" w:rsidR="00192EB3" w:rsidRDefault="00192EB3" w:rsidP="00420EE4">
      <w:pPr>
        <w:pStyle w:val="Textoindependiente"/>
        <w:spacing w:line="276" w:lineRule="auto"/>
        <w:ind w:left="0"/>
        <w:jc w:val="both"/>
        <w:rPr>
          <w:rFonts w:cs="Arial"/>
          <w:sz w:val="24"/>
          <w:szCs w:val="24"/>
        </w:rPr>
      </w:pPr>
    </w:p>
    <w:p w14:paraId="44F5470D" w14:textId="6B1650BC" w:rsidR="00190E52" w:rsidRDefault="00F76E6D" w:rsidP="00420EE4">
      <w:pPr>
        <w:pStyle w:val="Textoindependiente"/>
        <w:spacing w:line="276" w:lineRule="auto"/>
        <w:ind w:left="0"/>
        <w:jc w:val="both"/>
        <w:rPr>
          <w:rFonts w:cs="Arial"/>
          <w:sz w:val="24"/>
          <w:szCs w:val="24"/>
        </w:rPr>
      </w:pPr>
      <w:r>
        <w:rPr>
          <w:rFonts w:cs="Arial"/>
          <w:sz w:val="24"/>
          <w:szCs w:val="24"/>
        </w:rPr>
        <w:t>Los docentes que aplicarán los talleres de Educación Sexual, realizarán</w:t>
      </w:r>
      <w:r w:rsidR="00190E52">
        <w:rPr>
          <w:rFonts w:cs="Arial"/>
          <w:sz w:val="24"/>
          <w:szCs w:val="24"/>
        </w:rPr>
        <w:t xml:space="preserve"> un diagnóstico que les permita organizar los talleres de acuerdo a las necesidades de los estudiantes de cada grado</w:t>
      </w:r>
      <w:r>
        <w:rPr>
          <w:rFonts w:cs="Arial"/>
          <w:sz w:val="24"/>
          <w:szCs w:val="24"/>
        </w:rPr>
        <w:t>,</w:t>
      </w:r>
      <w:r w:rsidR="00190E52">
        <w:rPr>
          <w:rFonts w:cs="Arial"/>
          <w:sz w:val="24"/>
          <w:szCs w:val="24"/>
        </w:rPr>
        <w:t xml:space="preserve"> pues las problemáticas pueden ser diferentes según el contexto y la forma</w:t>
      </w:r>
      <w:r>
        <w:rPr>
          <w:rFonts w:cs="Arial"/>
          <w:sz w:val="24"/>
          <w:szCs w:val="24"/>
        </w:rPr>
        <w:t>ción de cada uno de los hogares</w:t>
      </w:r>
      <w:r w:rsidR="004F313B">
        <w:rPr>
          <w:rFonts w:cs="Arial"/>
          <w:sz w:val="24"/>
          <w:szCs w:val="24"/>
        </w:rPr>
        <w:t>.</w:t>
      </w:r>
      <w:r w:rsidR="00190E52">
        <w:rPr>
          <w:rFonts w:cs="Arial"/>
          <w:sz w:val="24"/>
          <w:szCs w:val="24"/>
        </w:rPr>
        <w:t xml:space="preserve"> </w:t>
      </w:r>
    </w:p>
    <w:p w14:paraId="10B386B5" w14:textId="77777777" w:rsidR="00190E52" w:rsidRDefault="00190E52" w:rsidP="00420EE4">
      <w:pPr>
        <w:pStyle w:val="Textoindependiente"/>
        <w:spacing w:line="276" w:lineRule="auto"/>
        <w:ind w:left="0"/>
        <w:jc w:val="both"/>
        <w:rPr>
          <w:rFonts w:cs="Arial"/>
          <w:sz w:val="24"/>
          <w:szCs w:val="24"/>
        </w:rPr>
      </w:pPr>
    </w:p>
    <w:p w14:paraId="52437E15" w14:textId="77777777" w:rsidR="00190E52" w:rsidRDefault="00190E52" w:rsidP="004F313B">
      <w:pPr>
        <w:pStyle w:val="Textoindependiente"/>
        <w:shd w:val="clear" w:color="auto" w:fill="FFFFFF" w:themeFill="background1"/>
        <w:spacing w:line="276" w:lineRule="auto"/>
        <w:ind w:left="0"/>
        <w:jc w:val="both"/>
        <w:rPr>
          <w:rFonts w:cs="Arial"/>
          <w:sz w:val="24"/>
          <w:szCs w:val="24"/>
        </w:rPr>
      </w:pPr>
    </w:p>
    <w:p w14:paraId="2517F182" w14:textId="77777777" w:rsidR="004F313B" w:rsidRPr="0000631A" w:rsidRDefault="004F313B" w:rsidP="004F313B">
      <w:pPr>
        <w:shd w:val="clear" w:color="auto" w:fill="FFFFFF" w:themeFill="background1"/>
        <w:rPr>
          <w:sz w:val="24"/>
          <w:szCs w:val="24"/>
        </w:rPr>
      </w:pPr>
      <w:r w:rsidRPr="0000631A">
        <w:rPr>
          <w:sz w:val="24"/>
          <w:szCs w:val="24"/>
        </w:rPr>
        <w:t xml:space="preserve">Teniendo en cuenta que la sexualidad se vive de forma diferente, dependiendo de la      etapa evolutiva en que se encuentre la persona, se programaron diversos talleres. </w:t>
      </w:r>
    </w:p>
    <w:p w14:paraId="07CD616F" w14:textId="5BC70B27" w:rsidR="00403C8E" w:rsidRDefault="00403C8E" w:rsidP="004F313B">
      <w:pPr>
        <w:shd w:val="clear" w:color="auto" w:fill="FFFFFF" w:themeFill="background1"/>
        <w:rPr>
          <w:b/>
          <w:bCs/>
          <w:sz w:val="24"/>
          <w:szCs w:val="24"/>
        </w:rPr>
      </w:pPr>
      <w:r>
        <w:rPr>
          <w:b/>
          <w:bCs/>
          <w:sz w:val="24"/>
          <w:szCs w:val="24"/>
        </w:rPr>
        <w:t>Se direcciona a</w:t>
      </w:r>
    </w:p>
    <w:p w14:paraId="2298C4B2" w14:textId="1727FBA1" w:rsidR="004F313B" w:rsidRPr="0000631A" w:rsidRDefault="004F313B" w:rsidP="004F313B">
      <w:pPr>
        <w:shd w:val="clear" w:color="auto" w:fill="FFFFFF" w:themeFill="background1"/>
        <w:rPr>
          <w:sz w:val="24"/>
          <w:szCs w:val="24"/>
        </w:rPr>
      </w:pPr>
      <w:r w:rsidRPr="0000631A">
        <w:rPr>
          <w:b/>
          <w:bCs/>
          <w:sz w:val="24"/>
          <w:szCs w:val="24"/>
        </w:rPr>
        <w:t>Preescolar,</w:t>
      </w:r>
      <w:r w:rsidRPr="0000631A">
        <w:rPr>
          <w:sz w:val="24"/>
          <w:szCs w:val="24"/>
        </w:rPr>
        <w:t xml:space="preserve"> se trabaja sobre procesos de identidad, ¿quién soy?  </w:t>
      </w:r>
      <w:r w:rsidR="001928F3" w:rsidRPr="0000631A">
        <w:rPr>
          <w:sz w:val="24"/>
          <w:szCs w:val="24"/>
        </w:rPr>
        <w:t>Consolidando</w:t>
      </w:r>
      <w:r w:rsidRPr="0000631A">
        <w:rPr>
          <w:sz w:val="24"/>
          <w:szCs w:val="24"/>
        </w:rPr>
        <w:t xml:space="preserve"> la imagen de sí mismo, creación de hábitos saludables, mediante la interiorización de valores.</w:t>
      </w:r>
    </w:p>
    <w:p w14:paraId="02A17416" w14:textId="3420F364" w:rsidR="004F313B" w:rsidRPr="0000631A" w:rsidRDefault="004F313B" w:rsidP="004F313B">
      <w:pPr>
        <w:shd w:val="clear" w:color="auto" w:fill="FFFFFF" w:themeFill="background1"/>
        <w:rPr>
          <w:sz w:val="24"/>
          <w:szCs w:val="24"/>
        </w:rPr>
      </w:pPr>
      <w:r w:rsidRPr="0000631A">
        <w:rPr>
          <w:b/>
          <w:bCs/>
          <w:sz w:val="24"/>
          <w:szCs w:val="24"/>
        </w:rPr>
        <w:t>Básica primaria:</w:t>
      </w:r>
      <w:r w:rsidRPr="0000631A">
        <w:rPr>
          <w:sz w:val="24"/>
          <w:szCs w:val="24"/>
        </w:rPr>
        <w:t xml:space="preserve"> </w:t>
      </w:r>
      <w:r w:rsidR="00B51470">
        <w:rPr>
          <w:sz w:val="24"/>
          <w:szCs w:val="24"/>
        </w:rPr>
        <w:t xml:space="preserve">  L</w:t>
      </w:r>
      <w:r w:rsidRPr="0000631A">
        <w:rPr>
          <w:sz w:val="24"/>
          <w:szCs w:val="24"/>
        </w:rPr>
        <w:t>os ejes temáticos van orientados al reconocimiento, como la singularidad que nos permite determinar que cada persona es única, diferente e irrepetible</w:t>
      </w:r>
    </w:p>
    <w:p w14:paraId="1E6FECEF" w14:textId="77777777" w:rsidR="004F313B" w:rsidRPr="0000631A" w:rsidRDefault="004F313B" w:rsidP="004F313B">
      <w:pPr>
        <w:shd w:val="clear" w:color="auto" w:fill="FFFFFF" w:themeFill="background1"/>
        <w:rPr>
          <w:sz w:val="24"/>
          <w:szCs w:val="24"/>
        </w:rPr>
      </w:pPr>
      <w:r w:rsidRPr="0000631A">
        <w:rPr>
          <w:b/>
          <w:bCs/>
          <w:sz w:val="24"/>
          <w:szCs w:val="24"/>
        </w:rPr>
        <w:t>Básica secundaria y media</w:t>
      </w:r>
      <w:r w:rsidRPr="0000631A">
        <w:rPr>
          <w:b/>
          <w:bCs/>
          <w:sz w:val="24"/>
          <w:szCs w:val="24"/>
          <w:u w:val="single"/>
        </w:rPr>
        <w:t>:</w:t>
      </w:r>
      <w:r w:rsidRPr="0000631A">
        <w:rPr>
          <w:sz w:val="24"/>
          <w:szCs w:val="24"/>
        </w:rPr>
        <w:t xml:space="preserve"> talleres encaminados a la pubertad, aceptación de los cambios físicos y emocionales, fortalecimiento de la autoestima, la responsabilidad en la preparación para la toma de decisiones libres, conscientes y éticas en relación con la vida. </w:t>
      </w:r>
    </w:p>
    <w:p w14:paraId="46E15E69" w14:textId="77777777" w:rsidR="004F313B" w:rsidRPr="0000631A" w:rsidRDefault="004F313B" w:rsidP="004F313B">
      <w:pPr>
        <w:jc w:val="both"/>
        <w:rPr>
          <w:sz w:val="24"/>
          <w:szCs w:val="24"/>
        </w:rPr>
      </w:pPr>
    </w:p>
    <w:p w14:paraId="0248CB8B" w14:textId="77777777" w:rsidR="00190E52" w:rsidRPr="004F313B" w:rsidRDefault="00190E52" w:rsidP="00420EE4">
      <w:pPr>
        <w:pStyle w:val="Textoindependiente"/>
        <w:spacing w:line="276" w:lineRule="auto"/>
        <w:ind w:left="0"/>
        <w:jc w:val="both"/>
        <w:rPr>
          <w:rFonts w:cs="Arial"/>
          <w:sz w:val="24"/>
          <w:szCs w:val="24"/>
          <w:lang w:val="es-ES"/>
        </w:rPr>
      </w:pPr>
    </w:p>
    <w:p w14:paraId="34B6E45E" w14:textId="71B6233B" w:rsidR="00190E52" w:rsidRPr="00625E1C" w:rsidRDefault="00190E52" w:rsidP="00625E1C">
      <w:pPr>
        <w:pStyle w:val="Textoindependiente"/>
        <w:spacing w:line="276" w:lineRule="auto"/>
        <w:ind w:left="0"/>
        <w:jc w:val="center"/>
        <w:rPr>
          <w:rFonts w:cs="Arial"/>
          <w:b/>
          <w:bCs/>
          <w:sz w:val="24"/>
          <w:szCs w:val="24"/>
        </w:rPr>
      </w:pPr>
      <w:r w:rsidRPr="00625E1C">
        <w:rPr>
          <w:rFonts w:cs="Arial"/>
          <w:b/>
          <w:bCs/>
          <w:sz w:val="24"/>
          <w:szCs w:val="24"/>
        </w:rPr>
        <w:t>CRONOGRAMA DE ACTIVIDADES</w:t>
      </w:r>
    </w:p>
    <w:p w14:paraId="6763B5D3" w14:textId="77777777" w:rsidR="00190E52" w:rsidRPr="00625E1C" w:rsidRDefault="00190E52" w:rsidP="00625E1C">
      <w:pPr>
        <w:pStyle w:val="Textoindependiente"/>
        <w:spacing w:line="276" w:lineRule="auto"/>
        <w:ind w:left="0"/>
        <w:jc w:val="center"/>
        <w:rPr>
          <w:rFonts w:cs="Arial"/>
          <w:b/>
          <w:bCs/>
          <w:sz w:val="24"/>
          <w:szCs w:val="24"/>
        </w:rPr>
      </w:pPr>
    </w:p>
    <w:p w14:paraId="77434B06" w14:textId="77777777" w:rsidR="00190E52" w:rsidRDefault="00190E52" w:rsidP="006B7120">
      <w:pPr>
        <w:pStyle w:val="Textoindependiente"/>
        <w:spacing w:line="276" w:lineRule="auto"/>
        <w:ind w:left="0" w:firstLine="708"/>
        <w:jc w:val="both"/>
        <w:rPr>
          <w:rFonts w:cs="Arial"/>
          <w:sz w:val="24"/>
          <w:szCs w:val="24"/>
        </w:rPr>
      </w:pPr>
    </w:p>
    <w:p w14:paraId="6BA20A2E" w14:textId="77777777" w:rsidR="00190E52" w:rsidRPr="00F8276D" w:rsidRDefault="00190E52" w:rsidP="00420EE4">
      <w:pPr>
        <w:pStyle w:val="Textoindependiente"/>
        <w:spacing w:line="276" w:lineRule="auto"/>
        <w:ind w:left="0"/>
        <w:jc w:val="both"/>
        <w:rPr>
          <w:rFonts w:cs="Arial"/>
          <w:sz w:val="24"/>
          <w:szCs w:val="24"/>
        </w:rPr>
      </w:pPr>
    </w:p>
    <w:tbl>
      <w:tblPr>
        <w:tblStyle w:val="Tablaconcuadrcula"/>
        <w:tblpPr w:leftFromText="141" w:rightFromText="141" w:vertAnchor="text" w:horzAnchor="margin" w:tblpY="179"/>
        <w:tblW w:w="0" w:type="auto"/>
        <w:tblLook w:val="04A0" w:firstRow="1" w:lastRow="0" w:firstColumn="1" w:lastColumn="0" w:noHBand="0" w:noVBand="1"/>
      </w:tblPr>
      <w:tblGrid>
        <w:gridCol w:w="1809"/>
        <w:gridCol w:w="1701"/>
        <w:gridCol w:w="3223"/>
        <w:gridCol w:w="2245"/>
      </w:tblGrid>
      <w:tr w:rsidR="003601A7" w:rsidRPr="00F8276D" w14:paraId="4DB381E6" w14:textId="77777777" w:rsidTr="005163DC">
        <w:tc>
          <w:tcPr>
            <w:tcW w:w="1809" w:type="dxa"/>
          </w:tcPr>
          <w:p w14:paraId="426D8138" w14:textId="77777777" w:rsidR="00A4166F" w:rsidRPr="00F8276D" w:rsidRDefault="00A4166F" w:rsidP="00A4166F">
            <w:pPr>
              <w:rPr>
                <w:b/>
                <w:sz w:val="24"/>
                <w:szCs w:val="24"/>
              </w:rPr>
            </w:pPr>
            <w:r w:rsidRPr="00F8276D">
              <w:rPr>
                <w:b/>
                <w:sz w:val="24"/>
                <w:szCs w:val="24"/>
              </w:rPr>
              <w:t>FECHA</w:t>
            </w:r>
          </w:p>
        </w:tc>
        <w:tc>
          <w:tcPr>
            <w:tcW w:w="1701" w:type="dxa"/>
          </w:tcPr>
          <w:p w14:paraId="7E031A94" w14:textId="77777777" w:rsidR="00A4166F" w:rsidRPr="00F8276D" w:rsidRDefault="00A4166F" w:rsidP="00A4166F">
            <w:pPr>
              <w:rPr>
                <w:b/>
                <w:sz w:val="24"/>
                <w:szCs w:val="24"/>
              </w:rPr>
            </w:pPr>
            <w:r w:rsidRPr="00F8276D">
              <w:rPr>
                <w:b/>
                <w:sz w:val="24"/>
                <w:szCs w:val="24"/>
              </w:rPr>
              <w:t>ACTIVIDAD</w:t>
            </w:r>
          </w:p>
        </w:tc>
        <w:tc>
          <w:tcPr>
            <w:tcW w:w="3223" w:type="dxa"/>
          </w:tcPr>
          <w:p w14:paraId="581FACC8" w14:textId="77777777" w:rsidR="00A4166F" w:rsidRPr="00F8276D" w:rsidRDefault="00A4166F" w:rsidP="00257771">
            <w:pPr>
              <w:jc w:val="center"/>
              <w:rPr>
                <w:b/>
                <w:sz w:val="24"/>
                <w:szCs w:val="24"/>
              </w:rPr>
            </w:pPr>
            <w:r w:rsidRPr="00F8276D">
              <w:rPr>
                <w:b/>
                <w:sz w:val="24"/>
                <w:szCs w:val="24"/>
              </w:rPr>
              <w:t>TÍTULO</w:t>
            </w:r>
          </w:p>
        </w:tc>
        <w:tc>
          <w:tcPr>
            <w:tcW w:w="2245" w:type="dxa"/>
          </w:tcPr>
          <w:p w14:paraId="523448CD" w14:textId="77777777" w:rsidR="00A4166F" w:rsidRPr="00F8276D" w:rsidRDefault="00A4166F" w:rsidP="00A4166F">
            <w:pPr>
              <w:rPr>
                <w:b/>
                <w:sz w:val="24"/>
                <w:szCs w:val="24"/>
              </w:rPr>
            </w:pPr>
            <w:r w:rsidRPr="00F8276D">
              <w:rPr>
                <w:b/>
                <w:sz w:val="24"/>
                <w:szCs w:val="24"/>
              </w:rPr>
              <w:t>RESPONSABLES</w:t>
            </w:r>
          </w:p>
          <w:p w14:paraId="3AD9B9A3" w14:textId="77777777" w:rsidR="00F8276D" w:rsidRPr="00F8276D" w:rsidRDefault="00F8276D" w:rsidP="00A4166F">
            <w:pPr>
              <w:rPr>
                <w:b/>
                <w:sz w:val="24"/>
                <w:szCs w:val="24"/>
              </w:rPr>
            </w:pPr>
          </w:p>
        </w:tc>
      </w:tr>
      <w:tr w:rsidR="003601A7" w:rsidRPr="00F8276D" w14:paraId="7892E2B5" w14:textId="77777777" w:rsidTr="005163DC">
        <w:tc>
          <w:tcPr>
            <w:tcW w:w="1809" w:type="dxa"/>
          </w:tcPr>
          <w:p w14:paraId="7A8B2CAB" w14:textId="3D011C4B" w:rsidR="00A4166F" w:rsidRPr="00F8276D" w:rsidRDefault="008D1B7C" w:rsidP="00A4166F">
            <w:pPr>
              <w:rPr>
                <w:sz w:val="24"/>
                <w:szCs w:val="24"/>
              </w:rPr>
            </w:pPr>
            <w:r>
              <w:rPr>
                <w:sz w:val="24"/>
                <w:szCs w:val="24"/>
              </w:rPr>
              <w:t>FEBRERO 6</w:t>
            </w:r>
            <w:r w:rsidR="002B513F">
              <w:rPr>
                <w:sz w:val="24"/>
                <w:szCs w:val="24"/>
              </w:rPr>
              <w:t>, 2024</w:t>
            </w:r>
          </w:p>
        </w:tc>
        <w:tc>
          <w:tcPr>
            <w:tcW w:w="1701" w:type="dxa"/>
          </w:tcPr>
          <w:p w14:paraId="483D8D56" w14:textId="1B30ADF7" w:rsidR="00A4166F" w:rsidRPr="00F8276D" w:rsidRDefault="001928F3" w:rsidP="00A4166F">
            <w:pPr>
              <w:rPr>
                <w:sz w:val="24"/>
                <w:szCs w:val="24"/>
              </w:rPr>
            </w:pPr>
            <w:r>
              <w:rPr>
                <w:sz w:val="24"/>
                <w:szCs w:val="24"/>
              </w:rPr>
              <w:t>Taller Nº</w:t>
            </w:r>
            <w:r w:rsidR="00A4166F" w:rsidRPr="00F8276D">
              <w:rPr>
                <w:sz w:val="24"/>
                <w:szCs w:val="24"/>
              </w:rPr>
              <w:t>. 1</w:t>
            </w:r>
          </w:p>
        </w:tc>
        <w:tc>
          <w:tcPr>
            <w:tcW w:w="3223" w:type="dxa"/>
          </w:tcPr>
          <w:p w14:paraId="7C6407C3" w14:textId="5778A329" w:rsidR="00BF28A4" w:rsidRPr="00324BE6" w:rsidRDefault="00BF28A4" w:rsidP="003A781E">
            <w:pPr>
              <w:rPr>
                <w:bCs/>
                <w:sz w:val="24"/>
                <w:szCs w:val="24"/>
              </w:rPr>
            </w:pPr>
            <w:r>
              <w:rPr>
                <w:bCs/>
              </w:rPr>
              <w:t xml:space="preserve">LA HIGIENE </w:t>
            </w:r>
            <w:r w:rsidR="003A781E">
              <w:rPr>
                <w:bCs/>
              </w:rPr>
              <w:t xml:space="preserve"> </w:t>
            </w:r>
            <w:r>
              <w:rPr>
                <w:bCs/>
              </w:rPr>
              <w:t>Y</w:t>
            </w:r>
            <w:r w:rsidR="003A781E">
              <w:rPr>
                <w:bCs/>
              </w:rPr>
              <w:t xml:space="preserve"> </w:t>
            </w:r>
            <w:r>
              <w:rPr>
                <w:bCs/>
              </w:rPr>
              <w:t xml:space="preserve"> L</w:t>
            </w:r>
            <w:r w:rsidR="003A781E">
              <w:rPr>
                <w:bCs/>
              </w:rPr>
              <w:t xml:space="preserve">A PUBERTAD </w:t>
            </w:r>
          </w:p>
        </w:tc>
        <w:tc>
          <w:tcPr>
            <w:tcW w:w="2245" w:type="dxa"/>
          </w:tcPr>
          <w:p w14:paraId="248AB6C8" w14:textId="5A3A354E" w:rsidR="00A4166F" w:rsidRPr="00F8276D" w:rsidRDefault="00BF28A4" w:rsidP="00A4166F">
            <w:pPr>
              <w:rPr>
                <w:sz w:val="24"/>
                <w:szCs w:val="24"/>
              </w:rPr>
            </w:pPr>
            <w:r w:rsidRPr="00F8276D">
              <w:rPr>
                <w:sz w:val="24"/>
                <w:szCs w:val="24"/>
              </w:rPr>
              <w:t>DOCENTE DE ÉTICA Y VALORES O CIENCIAS NATURALES.</w:t>
            </w:r>
          </w:p>
        </w:tc>
      </w:tr>
      <w:tr w:rsidR="00B22E4F" w:rsidRPr="00F8276D" w14:paraId="64B5A072" w14:textId="77777777" w:rsidTr="005163DC">
        <w:tc>
          <w:tcPr>
            <w:tcW w:w="1809" w:type="dxa"/>
          </w:tcPr>
          <w:p w14:paraId="51EC8BE0" w14:textId="77777777" w:rsidR="00403C8E" w:rsidRDefault="002B513F" w:rsidP="00A4166F">
            <w:pPr>
              <w:rPr>
                <w:sz w:val="24"/>
                <w:szCs w:val="24"/>
              </w:rPr>
            </w:pPr>
            <w:r>
              <w:rPr>
                <w:sz w:val="24"/>
                <w:szCs w:val="24"/>
              </w:rPr>
              <w:t xml:space="preserve">ABRIL 30 DE </w:t>
            </w:r>
          </w:p>
          <w:p w14:paraId="6B42650E" w14:textId="7ABEE112" w:rsidR="00B22E4F" w:rsidRDefault="002B513F" w:rsidP="00A4166F">
            <w:pPr>
              <w:rPr>
                <w:sz w:val="24"/>
                <w:szCs w:val="24"/>
              </w:rPr>
            </w:pPr>
            <w:r>
              <w:rPr>
                <w:sz w:val="24"/>
                <w:szCs w:val="24"/>
              </w:rPr>
              <w:t>2024</w:t>
            </w:r>
          </w:p>
        </w:tc>
        <w:tc>
          <w:tcPr>
            <w:tcW w:w="1701" w:type="dxa"/>
          </w:tcPr>
          <w:p w14:paraId="6D2BAD4A" w14:textId="196E85DF" w:rsidR="00B22E4F" w:rsidRDefault="00BF28A4" w:rsidP="00A4166F">
            <w:pPr>
              <w:rPr>
                <w:sz w:val="24"/>
                <w:szCs w:val="24"/>
              </w:rPr>
            </w:pPr>
            <w:r>
              <w:rPr>
                <w:sz w:val="24"/>
                <w:szCs w:val="24"/>
              </w:rPr>
              <w:t>TALLER 2</w:t>
            </w:r>
          </w:p>
        </w:tc>
        <w:tc>
          <w:tcPr>
            <w:tcW w:w="3223" w:type="dxa"/>
          </w:tcPr>
          <w:p w14:paraId="3FA3DC9B" w14:textId="2CE93F38" w:rsidR="002926A4" w:rsidRDefault="002926A4" w:rsidP="00B51470">
            <w:pPr>
              <w:rPr>
                <w:bCs/>
              </w:rPr>
            </w:pPr>
            <w:r>
              <w:rPr>
                <w:bCs/>
              </w:rPr>
              <w:t>¿COMO PREVENIR EL ACOSO SEXUAL?</w:t>
            </w:r>
          </w:p>
        </w:tc>
        <w:tc>
          <w:tcPr>
            <w:tcW w:w="2245" w:type="dxa"/>
          </w:tcPr>
          <w:p w14:paraId="0C52EF5E" w14:textId="51543CC5" w:rsidR="00B22E4F" w:rsidRPr="00F8276D" w:rsidRDefault="00BF28A4" w:rsidP="00A4166F">
            <w:pPr>
              <w:rPr>
                <w:sz w:val="24"/>
                <w:szCs w:val="24"/>
              </w:rPr>
            </w:pPr>
            <w:r>
              <w:rPr>
                <w:sz w:val="24"/>
                <w:szCs w:val="24"/>
              </w:rPr>
              <w:t xml:space="preserve">DOCENTES </w:t>
            </w:r>
          </w:p>
        </w:tc>
      </w:tr>
      <w:tr w:rsidR="001928F3" w:rsidRPr="00F8276D" w14:paraId="6411C068" w14:textId="77777777" w:rsidTr="005163DC">
        <w:tc>
          <w:tcPr>
            <w:tcW w:w="1809" w:type="dxa"/>
          </w:tcPr>
          <w:p w14:paraId="199EBED1" w14:textId="74EE8498" w:rsidR="001928F3" w:rsidRDefault="002B513F" w:rsidP="00A4166F">
            <w:pPr>
              <w:rPr>
                <w:sz w:val="24"/>
                <w:szCs w:val="24"/>
              </w:rPr>
            </w:pPr>
            <w:r>
              <w:rPr>
                <w:sz w:val="24"/>
                <w:szCs w:val="24"/>
              </w:rPr>
              <w:t>AGOSTO 21 DE 2024</w:t>
            </w:r>
          </w:p>
        </w:tc>
        <w:tc>
          <w:tcPr>
            <w:tcW w:w="1701" w:type="dxa"/>
          </w:tcPr>
          <w:p w14:paraId="7A0B2480" w14:textId="51D04137" w:rsidR="001928F3" w:rsidRPr="00F8276D" w:rsidRDefault="00BF28A4" w:rsidP="00A4166F">
            <w:pPr>
              <w:rPr>
                <w:sz w:val="24"/>
                <w:szCs w:val="24"/>
              </w:rPr>
            </w:pPr>
            <w:r>
              <w:rPr>
                <w:sz w:val="24"/>
                <w:szCs w:val="24"/>
              </w:rPr>
              <w:t>TALLER Nº 3</w:t>
            </w:r>
          </w:p>
        </w:tc>
        <w:tc>
          <w:tcPr>
            <w:tcW w:w="3223" w:type="dxa"/>
          </w:tcPr>
          <w:p w14:paraId="0C4BB42D" w14:textId="77777777" w:rsidR="002926A4" w:rsidRDefault="002926A4" w:rsidP="002926A4">
            <w:pPr>
              <w:rPr>
                <w:bCs/>
              </w:rPr>
            </w:pPr>
            <w:r>
              <w:rPr>
                <w:bCs/>
              </w:rPr>
              <w:t xml:space="preserve">LA AUTOESTIMA </w:t>
            </w:r>
          </w:p>
          <w:p w14:paraId="188434C5" w14:textId="148E14FF" w:rsidR="002926A4" w:rsidRDefault="002926A4" w:rsidP="00B51470">
            <w:pPr>
              <w:rPr>
                <w:bCs/>
              </w:rPr>
            </w:pPr>
          </w:p>
        </w:tc>
        <w:tc>
          <w:tcPr>
            <w:tcW w:w="2245" w:type="dxa"/>
          </w:tcPr>
          <w:p w14:paraId="22E91D32" w14:textId="0269A002" w:rsidR="001928F3" w:rsidRPr="00F8276D" w:rsidRDefault="00BF28A4" w:rsidP="00BF28A4">
            <w:pPr>
              <w:rPr>
                <w:sz w:val="24"/>
                <w:szCs w:val="24"/>
              </w:rPr>
            </w:pPr>
            <w:r>
              <w:rPr>
                <w:sz w:val="24"/>
                <w:szCs w:val="24"/>
              </w:rPr>
              <w:t xml:space="preserve"> DOCENTES </w:t>
            </w:r>
          </w:p>
        </w:tc>
      </w:tr>
      <w:tr w:rsidR="0053635D" w:rsidRPr="00F8276D" w14:paraId="7758D322" w14:textId="77777777" w:rsidTr="005163DC">
        <w:tc>
          <w:tcPr>
            <w:tcW w:w="1809" w:type="dxa"/>
          </w:tcPr>
          <w:p w14:paraId="7C1E638D" w14:textId="7698CCE8" w:rsidR="00296EE2" w:rsidRDefault="002B513F" w:rsidP="00296EE2">
            <w:pPr>
              <w:rPr>
                <w:sz w:val="24"/>
                <w:szCs w:val="24"/>
              </w:rPr>
            </w:pPr>
            <w:r>
              <w:rPr>
                <w:sz w:val="24"/>
                <w:szCs w:val="24"/>
              </w:rPr>
              <w:t>OCTUBRE 24</w:t>
            </w:r>
          </w:p>
          <w:p w14:paraId="52A06F95" w14:textId="2F62B0C3" w:rsidR="0053635D" w:rsidRDefault="002B513F" w:rsidP="00296EE2">
            <w:pPr>
              <w:rPr>
                <w:sz w:val="24"/>
                <w:szCs w:val="24"/>
              </w:rPr>
            </w:pPr>
            <w:r>
              <w:rPr>
                <w:sz w:val="24"/>
                <w:szCs w:val="24"/>
              </w:rPr>
              <w:t xml:space="preserve"> ,2024</w:t>
            </w:r>
          </w:p>
        </w:tc>
        <w:tc>
          <w:tcPr>
            <w:tcW w:w="1701" w:type="dxa"/>
          </w:tcPr>
          <w:p w14:paraId="6FE593B3" w14:textId="335B9CAD" w:rsidR="0053635D" w:rsidRDefault="0053635D" w:rsidP="00A4166F">
            <w:pPr>
              <w:rPr>
                <w:sz w:val="24"/>
                <w:szCs w:val="24"/>
              </w:rPr>
            </w:pPr>
            <w:r>
              <w:rPr>
                <w:sz w:val="24"/>
                <w:szCs w:val="24"/>
              </w:rPr>
              <w:t>TALLER N°4</w:t>
            </w:r>
          </w:p>
        </w:tc>
        <w:tc>
          <w:tcPr>
            <w:tcW w:w="3223" w:type="dxa"/>
          </w:tcPr>
          <w:p w14:paraId="55601B6F" w14:textId="543B1B01" w:rsidR="0053635D" w:rsidRDefault="00C44B64" w:rsidP="002926A4">
            <w:pPr>
              <w:rPr>
                <w:bCs/>
              </w:rPr>
            </w:pPr>
            <w:r>
              <w:rPr>
                <w:bCs/>
              </w:rPr>
              <w:t xml:space="preserve">EL ACOSO  ESCOLAR , EL BULLYING O EL CIBERBULLYING </w:t>
            </w:r>
          </w:p>
        </w:tc>
        <w:tc>
          <w:tcPr>
            <w:tcW w:w="2245" w:type="dxa"/>
          </w:tcPr>
          <w:p w14:paraId="63095042" w14:textId="6E96F487" w:rsidR="0053635D" w:rsidRDefault="0053635D" w:rsidP="00BF28A4">
            <w:pPr>
              <w:rPr>
                <w:sz w:val="24"/>
                <w:szCs w:val="24"/>
              </w:rPr>
            </w:pPr>
            <w:r>
              <w:rPr>
                <w:sz w:val="24"/>
                <w:szCs w:val="24"/>
              </w:rPr>
              <w:t>DOCENTES</w:t>
            </w:r>
          </w:p>
        </w:tc>
      </w:tr>
    </w:tbl>
    <w:p w14:paraId="120D8396" w14:textId="1BAE8220" w:rsidR="00265564" w:rsidRDefault="00265564" w:rsidP="00265564">
      <w:pPr>
        <w:pStyle w:val="Ttulo1"/>
        <w:tabs>
          <w:tab w:val="left" w:pos="4467"/>
        </w:tabs>
        <w:ind w:left="0"/>
        <w:rPr>
          <w:rFonts w:cs="Arial"/>
          <w:b w:val="0"/>
          <w:bCs w:val="0"/>
          <w:sz w:val="24"/>
          <w:szCs w:val="24"/>
        </w:rPr>
      </w:pPr>
      <w:bookmarkStart w:id="0" w:name="_TOC_250001"/>
    </w:p>
    <w:p w14:paraId="2B7DCF03" w14:textId="77777777" w:rsidR="00627B6E" w:rsidRDefault="00627B6E" w:rsidP="00265564">
      <w:pPr>
        <w:pStyle w:val="Ttulo1"/>
        <w:tabs>
          <w:tab w:val="left" w:pos="4467"/>
        </w:tabs>
        <w:ind w:left="0"/>
        <w:jc w:val="center"/>
        <w:rPr>
          <w:rFonts w:cs="Arial"/>
          <w:sz w:val="24"/>
          <w:szCs w:val="24"/>
        </w:rPr>
      </w:pPr>
    </w:p>
    <w:p w14:paraId="5BE2B8F1" w14:textId="77777777" w:rsidR="00627B6E" w:rsidRDefault="00627B6E" w:rsidP="00265564">
      <w:pPr>
        <w:pStyle w:val="Ttulo1"/>
        <w:tabs>
          <w:tab w:val="left" w:pos="4467"/>
        </w:tabs>
        <w:ind w:left="0"/>
        <w:jc w:val="center"/>
        <w:rPr>
          <w:rFonts w:cs="Arial"/>
          <w:sz w:val="24"/>
          <w:szCs w:val="24"/>
        </w:rPr>
      </w:pPr>
    </w:p>
    <w:p w14:paraId="6B0F803E" w14:textId="77777777" w:rsidR="004F705A" w:rsidRDefault="004F705A" w:rsidP="00265564">
      <w:pPr>
        <w:pStyle w:val="Ttulo1"/>
        <w:tabs>
          <w:tab w:val="left" w:pos="4467"/>
        </w:tabs>
        <w:ind w:left="0"/>
        <w:jc w:val="center"/>
        <w:rPr>
          <w:rFonts w:cs="Arial"/>
          <w:sz w:val="24"/>
          <w:szCs w:val="24"/>
        </w:rPr>
      </w:pPr>
    </w:p>
    <w:p w14:paraId="23DDCF9E" w14:textId="77777777" w:rsidR="00627B6E" w:rsidRDefault="00627B6E" w:rsidP="00265564">
      <w:pPr>
        <w:pStyle w:val="Ttulo1"/>
        <w:tabs>
          <w:tab w:val="left" w:pos="4467"/>
        </w:tabs>
        <w:ind w:left="0"/>
        <w:jc w:val="center"/>
        <w:rPr>
          <w:rFonts w:cs="Arial"/>
          <w:sz w:val="24"/>
          <w:szCs w:val="24"/>
        </w:rPr>
      </w:pPr>
    </w:p>
    <w:p w14:paraId="0F72A09E" w14:textId="77777777" w:rsidR="00627B6E" w:rsidRDefault="00627B6E" w:rsidP="00265564">
      <w:pPr>
        <w:pStyle w:val="Ttulo1"/>
        <w:tabs>
          <w:tab w:val="left" w:pos="4467"/>
        </w:tabs>
        <w:ind w:left="0"/>
        <w:jc w:val="center"/>
        <w:rPr>
          <w:rFonts w:cs="Arial"/>
          <w:sz w:val="24"/>
          <w:szCs w:val="24"/>
        </w:rPr>
      </w:pPr>
    </w:p>
    <w:p w14:paraId="3B887410" w14:textId="77777777" w:rsidR="00627B6E" w:rsidRDefault="00627B6E" w:rsidP="00265564">
      <w:pPr>
        <w:pStyle w:val="Ttulo1"/>
        <w:tabs>
          <w:tab w:val="left" w:pos="4467"/>
        </w:tabs>
        <w:ind w:left="0"/>
        <w:jc w:val="center"/>
        <w:rPr>
          <w:rFonts w:cs="Arial"/>
          <w:sz w:val="24"/>
          <w:szCs w:val="24"/>
        </w:rPr>
      </w:pPr>
    </w:p>
    <w:p w14:paraId="7CD95928" w14:textId="77777777" w:rsidR="00627B6E" w:rsidRDefault="00627B6E" w:rsidP="00265564">
      <w:pPr>
        <w:pStyle w:val="Ttulo1"/>
        <w:tabs>
          <w:tab w:val="left" w:pos="4467"/>
        </w:tabs>
        <w:ind w:left="0"/>
        <w:jc w:val="center"/>
        <w:rPr>
          <w:rFonts w:cs="Arial"/>
          <w:sz w:val="24"/>
          <w:szCs w:val="24"/>
        </w:rPr>
      </w:pPr>
    </w:p>
    <w:p w14:paraId="393E6172" w14:textId="77777777" w:rsidR="00627B6E" w:rsidRDefault="00627B6E" w:rsidP="00265564">
      <w:pPr>
        <w:pStyle w:val="Ttulo1"/>
        <w:tabs>
          <w:tab w:val="left" w:pos="4467"/>
        </w:tabs>
        <w:ind w:left="0"/>
        <w:jc w:val="center"/>
        <w:rPr>
          <w:rFonts w:cs="Arial"/>
          <w:sz w:val="24"/>
          <w:szCs w:val="24"/>
        </w:rPr>
      </w:pPr>
    </w:p>
    <w:p w14:paraId="292D2D74" w14:textId="77777777" w:rsidR="00627B6E" w:rsidRDefault="00627B6E" w:rsidP="00265564">
      <w:pPr>
        <w:pStyle w:val="Ttulo1"/>
        <w:tabs>
          <w:tab w:val="left" w:pos="4467"/>
        </w:tabs>
        <w:ind w:left="0"/>
        <w:jc w:val="center"/>
        <w:rPr>
          <w:rFonts w:cs="Arial"/>
          <w:sz w:val="24"/>
          <w:szCs w:val="24"/>
        </w:rPr>
      </w:pPr>
    </w:p>
    <w:p w14:paraId="45358937" w14:textId="77777777" w:rsidR="00627B6E" w:rsidRDefault="00627B6E" w:rsidP="00265564">
      <w:pPr>
        <w:pStyle w:val="Ttulo1"/>
        <w:tabs>
          <w:tab w:val="left" w:pos="4467"/>
        </w:tabs>
        <w:ind w:left="0"/>
        <w:jc w:val="center"/>
        <w:rPr>
          <w:rFonts w:cs="Arial"/>
          <w:sz w:val="24"/>
          <w:szCs w:val="24"/>
        </w:rPr>
      </w:pPr>
    </w:p>
    <w:p w14:paraId="31DDE729" w14:textId="77777777" w:rsidR="00627B6E" w:rsidRDefault="00627B6E" w:rsidP="00265564">
      <w:pPr>
        <w:pStyle w:val="Ttulo1"/>
        <w:tabs>
          <w:tab w:val="left" w:pos="4467"/>
        </w:tabs>
        <w:ind w:left="0"/>
        <w:jc w:val="center"/>
        <w:rPr>
          <w:rFonts w:cs="Arial"/>
          <w:sz w:val="24"/>
          <w:szCs w:val="24"/>
        </w:rPr>
      </w:pPr>
    </w:p>
    <w:p w14:paraId="28F9E41E" w14:textId="77777777" w:rsidR="00627B6E" w:rsidRDefault="00627B6E" w:rsidP="00265564">
      <w:pPr>
        <w:pStyle w:val="Ttulo1"/>
        <w:tabs>
          <w:tab w:val="left" w:pos="4467"/>
        </w:tabs>
        <w:ind w:left="0"/>
        <w:jc w:val="center"/>
        <w:rPr>
          <w:rFonts w:cs="Arial"/>
          <w:sz w:val="24"/>
          <w:szCs w:val="24"/>
        </w:rPr>
      </w:pPr>
    </w:p>
    <w:p w14:paraId="15B10CAC" w14:textId="77777777" w:rsidR="00BD31EE" w:rsidRDefault="00BD31EE" w:rsidP="00265564">
      <w:pPr>
        <w:pStyle w:val="Ttulo1"/>
        <w:tabs>
          <w:tab w:val="left" w:pos="4467"/>
        </w:tabs>
        <w:ind w:left="0"/>
        <w:jc w:val="center"/>
        <w:rPr>
          <w:rFonts w:cs="Arial"/>
          <w:sz w:val="24"/>
          <w:szCs w:val="24"/>
        </w:rPr>
      </w:pPr>
    </w:p>
    <w:p w14:paraId="443FD7AF" w14:textId="77777777" w:rsidR="00BD31EE" w:rsidRDefault="00BD31EE" w:rsidP="00265564">
      <w:pPr>
        <w:pStyle w:val="Ttulo1"/>
        <w:tabs>
          <w:tab w:val="left" w:pos="4467"/>
        </w:tabs>
        <w:ind w:left="0"/>
        <w:jc w:val="center"/>
        <w:rPr>
          <w:rFonts w:cs="Arial"/>
          <w:sz w:val="24"/>
          <w:szCs w:val="24"/>
        </w:rPr>
      </w:pPr>
    </w:p>
    <w:p w14:paraId="60422D10" w14:textId="77777777" w:rsidR="00BD31EE" w:rsidRDefault="00BD31EE" w:rsidP="00265564">
      <w:pPr>
        <w:pStyle w:val="Ttulo1"/>
        <w:tabs>
          <w:tab w:val="left" w:pos="4467"/>
        </w:tabs>
        <w:ind w:left="0"/>
        <w:jc w:val="center"/>
        <w:rPr>
          <w:rFonts w:cs="Arial"/>
          <w:sz w:val="24"/>
          <w:szCs w:val="24"/>
        </w:rPr>
      </w:pPr>
    </w:p>
    <w:p w14:paraId="73D86A97" w14:textId="77777777" w:rsidR="001678E2" w:rsidRDefault="001678E2" w:rsidP="00265564">
      <w:pPr>
        <w:pStyle w:val="Ttulo1"/>
        <w:tabs>
          <w:tab w:val="left" w:pos="4467"/>
        </w:tabs>
        <w:ind w:left="0"/>
        <w:jc w:val="center"/>
        <w:rPr>
          <w:rFonts w:cs="Arial"/>
          <w:sz w:val="24"/>
          <w:szCs w:val="24"/>
        </w:rPr>
      </w:pPr>
    </w:p>
    <w:p w14:paraId="0BEC1C13" w14:textId="77777777" w:rsidR="00B51470" w:rsidRDefault="00B51470" w:rsidP="00265564">
      <w:pPr>
        <w:pStyle w:val="Ttulo1"/>
        <w:tabs>
          <w:tab w:val="left" w:pos="4467"/>
        </w:tabs>
        <w:ind w:left="0"/>
        <w:jc w:val="center"/>
        <w:rPr>
          <w:rFonts w:cs="Arial"/>
          <w:sz w:val="24"/>
          <w:szCs w:val="24"/>
        </w:rPr>
      </w:pPr>
    </w:p>
    <w:p w14:paraId="7BFDC184" w14:textId="77777777" w:rsidR="00B51470" w:rsidRDefault="00B51470" w:rsidP="00265564">
      <w:pPr>
        <w:pStyle w:val="Ttulo1"/>
        <w:tabs>
          <w:tab w:val="left" w:pos="4467"/>
        </w:tabs>
        <w:ind w:left="0"/>
        <w:jc w:val="center"/>
        <w:rPr>
          <w:rFonts w:cs="Arial"/>
          <w:sz w:val="24"/>
          <w:szCs w:val="24"/>
        </w:rPr>
      </w:pPr>
    </w:p>
    <w:p w14:paraId="65C7AC81" w14:textId="507E0563" w:rsidR="004E72FF" w:rsidRPr="0026573F" w:rsidRDefault="00EE5DD4" w:rsidP="00265564">
      <w:pPr>
        <w:pStyle w:val="Ttulo1"/>
        <w:tabs>
          <w:tab w:val="left" w:pos="4467"/>
        </w:tabs>
        <w:ind w:left="0"/>
        <w:jc w:val="center"/>
        <w:rPr>
          <w:rFonts w:cs="Arial"/>
          <w:b w:val="0"/>
          <w:bCs w:val="0"/>
          <w:sz w:val="24"/>
          <w:szCs w:val="24"/>
        </w:rPr>
      </w:pPr>
      <w:r>
        <w:rPr>
          <w:rFonts w:cs="Arial"/>
          <w:sz w:val="24"/>
          <w:szCs w:val="24"/>
        </w:rPr>
        <w:t xml:space="preserve">6.  </w:t>
      </w:r>
      <w:r w:rsidR="004E72FF" w:rsidRPr="0026573F">
        <w:rPr>
          <w:rFonts w:cs="Arial"/>
          <w:sz w:val="24"/>
          <w:szCs w:val="24"/>
        </w:rPr>
        <w:t>RECURSOS</w:t>
      </w:r>
      <w:bookmarkEnd w:id="0"/>
    </w:p>
    <w:p w14:paraId="3831CE12" w14:textId="77777777" w:rsidR="004E72FF" w:rsidRPr="0026573F" w:rsidRDefault="004E72FF" w:rsidP="004E72FF">
      <w:pPr>
        <w:rPr>
          <w:rFonts w:ascii="Arial" w:eastAsia="Arial" w:hAnsi="Arial" w:cs="Arial"/>
          <w:b/>
          <w:bCs/>
          <w:sz w:val="24"/>
          <w:szCs w:val="24"/>
        </w:rPr>
      </w:pPr>
    </w:p>
    <w:p w14:paraId="69BB5005" w14:textId="77777777" w:rsidR="004E72FF" w:rsidRPr="0026573F" w:rsidRDefault="004E72FF" w:rsidP="004E72FF">
      <w:pPr>
        <w:rPr>
          <w:rFonts w:ascii="Arial" w:eastAsia="Arial" w:hAnsi="Arial" w:cs="Arial"/>
          <w:b/>
          <w:bCs/>
          <w:sz w:val="24"/>
          <w:szCs w:val="24"/>
        </w:rPr>
      </w:pPr>
    </w:p>
    <w:p w14:paraId="51F9B498" w14:textId="77777777" w:rsidR="004E72FF" w:rsidRPr="0026573F" w:rsidRDefault="004E72FF" w:rsidP="000B25D0">
      <w:pPr>
        <w:pStyle w:val="Textoindependiente"/>
        <w:spacing w:before="148"/>
        <w:ind w:left="0" w:right="106"/>
        <w:rPr>
          <w:rFonts w:cs="Arial"/>
          <w:sz w:val="24"/>
          <w:szCs w:val="24"/>
        </w:rPr>
      </w:pPr>
      <w:r w:rsidRPr="0026573F">
        <w:rPr>
          <w:rFonts w:cs="Arial"/>
          <w:sz w:val="24"/>
          <w:szCs w:val="24"/>
        </w:rPr>
        <w:t>Los recursos empleados en los diferentes temas de educación sexual podrán</w:t>
      </w:r>
      <w:r w:rsidRPr="0026573F">
        <w:rPr>
          <w:rFonts w:cs="Arial"/>
          <w:spacing w:val="-34"/>
          <w:sz w:val="24"/>
          <w:szCs w:val="24"/>
        </w:rPr>
        <w:t xml:space="preserve"> </w:t>
      </w:r>
      <w:r w:rsidRPr="0026573F">
        <w:rPr>
          <w:rFonts w:cs="Arial"/>
          <w:sz w:val="24"/>
          <w:szCs w:val="24"/>
        </w:rPr>
        <w:t>ser:</w:t>
      </w:r>
    </w:p>
    <w:p w14:paraId="739210D2" w14:textId="77777777" w:rsidR="004E72FF" w:rsidRPr="0026573F" w:rsidRDefault="004E72FF" w:rsidP="004E72FF">
      <w:pPr>
        <w:rPr>
          <w:rFonts w:ascii="Arial" w:eastAsia="Arial" w:hAnsi="Arial" w:cs="Arial"/>
          <w:sz w:val="24"/>
          <w:szCs w:val="24"/>
        </w:rPr>
      </w:pPr>
    </w:p>
    <w:p w14:paraId="459C2DD1" w14:textId="77777777" w:rsidR="004E72FF" w:rsidRPr="0026573F" w:rsidRDefault="004E72FF" w:rsidP="000B25D0">
      <w:pPr>
        <w:pStyle w:val="Ttulo1"/>
        <w:tabs>
          <w:tab w:val="left" w:pos="917"/>
        </w:tabs>
        <w:spacing w:before="144"/>
        <w:ind w:left="0"/>
        <w:rPr>
          <w:rFonts w:cs="Arial"/>
          <w:b w:val="0"/>
          <w:bCs w:val="0"/>
          <w:sz w:val="24"/>
          <w:szCs w:val="24"/>
        </w:rPr>
      </w:pPr>
      <w:bookmarkStart w:id="1" w:name="_TOC_250000"/>
      <w:r w:rsidRPr="0026573F">
        <w:rPr>
          <w:rFonts w:cs="Arial"/>
          <w:sz w:val="24"/>
          <w:szCs w:val="24"/>
        </w:rPr>
        <w:t>HUMANOS:</w:t>
      </w:r>
      <w:bookmarkEnd w:id="1"/>
    </w:p>
    <w:p w14:paraId="13968990" w14:textId="77777777" w:rsidR="004E72FF" w:rsidRPr="0026573F" w:rsidRDefault="004E72FF" w:rsidP="004E72FF">
      <w:pPr>
        <w:spacing w:before="9"/>
        <w:rPr>
          <w:rFonts w:ascii="Arial" w:eastAsia="Arial" w:hAnsi="Arial" w:cs="Arial"/>
          <w:b/>
          <w:bCs/>
          <w:sz w:val="24"/>
          <w:szCs w:val="24"/>
        </w:rPr>
      </w:pPr>
    </w:p>
    <w:p w14:paraId="11281C9A" w14:textId="77777777" w:rsidR="004E72FF" w:rsidRPr="0026573F" w:rsidRDefault="004E72FF" w:rsidP="000B25D0">
      <w:pPr>
        <w:pStyle w:val="Textoindependiente"/>
        <w:spacing w:line="360" w:lineRule="auto"/>
        <w:ind w:left="0" w:right="106"/>
        <w:rPr>
          <w:rFonts w:cs="Arial"/>
          <w:sz w:val="24"/>
          <w:szCs w:val="24"/>
        </w:rPr>
      </w:pPr>
      <w:r w:rsidRPr="0026573F">
        <w:rPr>
          <w:rFonts w:cs="Arial"/>
          <w:sz w:val="24"/>
          <w:szCs w:val="24"/>
        </w:rPr>
        <w:t>Profesores, Orientadores, Directivos docentes, padres de familia, estudiantes, sicólogos, sacerdote.</w:t>
      </w:r>
    </w:p>
    <w:p w14:paraId="4ADDF7C4" w14:textId="77777777" w:rsidR="004E72FF" w:rsidRPr="0026573F" w:rsidRDefault="004E72FF" w:rsidP="004E72FF">
      <w:pPr>
        <w:spacing w:before="5"/>
        <w:rPr>
          <w:rFonts w:ascii="Arial" w:eastAsia="Arial" w:hAnsi="Arial" w:cs="Arial"/>
          <w:sz w:val="24"/>
          <w:szCs w:val="24"/>
        </w:rPr>
      </w:pPr>
    </w:p>
    <w:p w14:paraId="40770068" w14:textId="77777777" w:rsidR="004E72FF" w:rsidRPr="0026573F" w:rsidRDefault="004E72FF" w:rsidP="000B25D0">
      <w:pPr>
        <w:pStyle w:val="Ttulo1"/>
        <w:tabs>
          <w:tab w:val="left" w:pos="917"/>
        </w:tabs>
        <w:spacing w:before="0"/>
        <w:ind w:left="0"/>
        <w:rPr>
          <w:rFonts w:cs="Arial"/>
          <w:b w:val="0"/>
          <w:bCs w:val="0"/>
          <w:sz w:val="24"/>
          <w:szCs w:val="24"/>
        </w:rPr>
      </w:pPr>
      <w:r w:rsidRPr="0026573F">
        <w:rPr>
          <w:rFonts w:cs="Arial"/>
          <w:sz w:val="24"/>
          <w:szCs w:val="24"/>
        </w:rPr>
        <w:t>FÍSICOS:</w:t>
      </w:r>
    </w:p>
    <w:p w14:paraId="30576655" w14:textId="77777777" w:rsidR="004E72FF" w:rsidRPr="0026573F" w:rsidRDefault="004E72FF" w:rsidP="004E72FF">
      <w:pPr>
        <w:spacing w:before="9"/>
        <w:rPr>
          <w:rFonts w:ascii="Arial" w:eastAsia="Arial" w:hAnsi="Arial" w:cs="Arial"/>
          <w:b/>
          <w:bCs/>
          <w:sz w:val="24"/>
          <w:szCs w:val="24"/>
        </w:rPr>
      </w:pPr>
    </w:p>
    <w:p w14:paraId="23FD8879" w14:textId="77777777" w:rsidR="004E72FF" w:rsidRPr="0026573F" w:rsidRDefault="004E72FF" w:rsidP="000B25D0">
      <w:pPr>
        <w:pStyle w:val="Textoindependiente"/>
        <w:spacing w:line="360" w:lineRule="auto"/>
        <w:ind w:left="0" w:right="106"/>
        <w:rPr>
          <w:rFonts w:cs="Arial"/>
          <w:sz w:val="24"/>
          <w:szCs w:val="24"/>
        </w:rPr>
      </w:pPr>
      <w:r w:rsidRPr="0026573F">
        <w:rPr>
          <w:rFonts w:cs="Arial"/>
          <w:sz w:val="24"/>
          <w:szCs w:val="24"/>
        </w:rPr>
        <w:t>Salas de cómputo, salones, patios, zonas verdes, marcadores, cartulinas, colores, pinturas, papel, carteleras,</w:t>
      </w:r>
      <w:r w:rsidRPr="0026573F">
        <w:rPr>
          <w:rFonts w:cs="Arial"/>
          <w:spacing w:val="-21"/>
          <w:sz w:val="24"/>
          <w:szCs w:val="24"/>
        </w:rPr>
        <w:t xml:space="preserve"> </w:t>
      </w:r>
      <w:r w:rsidRPr="0026573F">
        <w:rPr>
          <w:rFonts w:cs="Arial"/>
          <w:sz w:val="24"/>
          <w:szCs w:val="24"/>
        </w:rPr>
        <w:t>textos.</w:t>
      </w:r>
    </w:p>
    <w:p w14:paraId="50694945" w14:textId="77777777" w:rsidR="00CE1921" w:rsidRDefault="00CE1921" w:rsidP="000B25D0">
      <w:pPr>
        <w:pStyle w:val="Ttulo1"/>
        <w:tabs>
          <w:tab w:val="left" w:pos="921"/>
        </w:tabs>
        <w:spacing w:before="196"/>
        <w:ind w:left="0"/>
        <w:rPr>
          <w:rFonts w:cs="Arial"/>
          <w:sz w:val="24"/>
          <w:szCs w:val="24"/>
        </w:rPr>
      </w:pPr>
    </w:p>
    <w:p w14:paraId="722CC88F" w14:textId="77777777" w:rsidR="004E72FF" w:rsidRPr="000B25D0" w:rsidRDefault="004E72FF" w:rsidP="000B25D0">
      <w:pPr>
        <w:pStyle w:val="Ttulo1"/>
        <w:tabs>
          <w:tab w:val="left" w:pos="921"/>
        </w:tabs>
        <w:spacing w:before="196"/>
        <w:ind w:left="0"/>
        <w:rPr>
          <w:rFonts w:cs="Arial"/>
          <w:b w:val="0"/>
          <w:bCs w:val="0"/>
          <w:sz w:val="24"/>
          <w:szCs w:val="24"/>
        </w:rPr>
      </w:pPr>
      <w:r w:rsidRPr="000B25D0">
        <w:rPr>
          <w:rFonts w:cs="Arial"/>
          <w:sz w:val="24"/>
          <w:szCs w:val="24"/>
        </w:rPr>
        <w:t>AUDIOVISUALES:</w:t>
      </w:r>
    </w:p>
    <w:p w14:paraId="3B1716C0" w14:textId="77777777" w:rsidR="004E72FF" w:rsidRPr="0026573F" w:rsidRDefault="004E72FF" w:rsidP="004E72FF">
      <w:pPr>
        <w:spacing w:before="9"/>
        <w:rPr>
          <w:rFonts w:ascii="Arial" w:eastAsia="Arial" w:hAnsi="Arial" w:cs="Arial"/>
          <w:b/>
          <w:bCs/>
          <w:sz w:val="24"/>
          <w:szCs w:val="24"/>
        </w:rPr>
      </w:pPr>
    </w:p>
    <w:p w14:paraId="7FD0A6E0" w14:textId="77777777" w:rsidR="004E72FF" w:rsidRDefault="004E72FF" w:rsidP="000B25D0">
      <w:pPr>
        <w:pStyle w:val="Textoindependiente"/>
        <w:ind w:left="0" w:right="106"/>
        <w:rPr>
          <w:rFonts w:cs="Arial"/>
          <w:sz w:val="24"/>
          <w:szCs w:val="24"/>
        </w:rPr>
      </w:pPr>
      <w:r w:rsidRPr="0026573F">
        <w:rPr>
          <w:rFonts w:cs="Arial"/>
          <w:sz w:val="24"/>
          <w:szCs w:val="24"/>
        </w:rPr>
        <w:t>Videos, películas, computadores, Internet, televisor, grabadora,</w:t>
      </w:r>
      <w:r w:rsidRPr="0026573F">
        <w:rPr>
          <w:rFonts w:cs="Arial"/>
          <w:spacing w:val="-37"/>
          <w:sz w:val="24"/>
          <w:szCs w:val="24"/>
        </w:rPr>
        <w:t xml:space="preserve"> </w:t>
      </w:r>
      <w:r w:rsidRPr="0026573F">
        <w:rPr>
          <w:rFonts w:cs="Arial"/>
          <w:sz w:val="24"/>
          <w:szCs w:val="24"/>
        </w:rPr>
        <w:t>video-</w:t>
      </w:r>
      <w:proofErr w:type="spellStart"/>
      <w:r w:rsidRPr="0026573F">
        <w:rPr>
          <w:rFonts w:cs="Arial"/>
          <w:sz w:val="24"/>
          <w:szCs w:val="24"/>
        </w:rPr>
        <w:t>been</w:t>
      </w:r>
      <w:proofErr w:type="spellEnd"/>
      <w:r w:rsidRPr="0026573F">
        <w:rPr>
          <w:rFonts w:cs="Arial"/>
          <w:sz w:val="24"/>
          <w:szCs w:val="24"/>
        </w:rPr>
        <w:t>.</w:t>
      </w:r>
    </w:p>
    <w:p w14:paraId="029EEB7F" w14:textId="77777777" w:rsidR="004E72FF" w:rsidRDefault="004E72FF" w:rsidP="004E72FF">
      <w:pPr>
        <w:pStyle w:val="Textoindependiente"/>
        <w:ind w:right="106"/>
        <w:rPr>
          <w:rFonts w:cs="Arial"/>
          <w:sz w:val="24"/>
          <w:szCs w:val="24"/>
        </w:rPr>
      </w:pPr>
    </w:p>
    <w:p w14:paraId="25BD0E07" w14:textId="77777777" w:rsidR="004E72FF" w:rsidRDefault="004E72FF" w:rsidP="004E72FF">
      <w:pPr>
        <w:pStyle w:val="Textoindependiente"/>
        <w:ind w:right="106"/>
        <w:rPr>
          <w:rFonts w:cs="Arial"/>
          <w:sz w:val="24"/>
          <w:szCs w:val="24"/>
        </w:rPr>
      </w:pPr>
    </w:p>
    <w:p w14:paraId="60CFE06F" w14:textId="77777777" w:rsidR="004E72FF" w:rsidRDefault="004E72FF" w:rsidP="004E72FF">
      <w:pPr>
        <w:pStyle w:val="Textoindependiente"/>
        <w:ind w:right="106"/>
        <w:rPr>
          <w:rFonts w:cs="Arial"/>
          <w:sz w:val="24"/>
          <w:szCs w:val="24"/>
        </w:rPr>
      </w:pPr>
    </w:p>
    <w:p w14:paraId="21E1F484" w14:textId="77777777" w:rsidR="004E72FF" w:rsidRDefault="004E72FF" w:rsidP="004E72FF">
      <w:pPr>
        <w:pStyle w:val="Textoindependiente"/>
        <w:ind w:right="106"/>
        <w:rPr>
          <w:rFonts w:cs="Arial"/>
          <w:sz w:val="24"/>
          <w:szCs w:val="24"/>
        </w:rPr>
      </w:pPr>
    </w:p>
    <w:p w14:paraId="746E3EE5" w14:textId="77777777" w:rsidR="004E72FF" w:rsidRDefault="004E72FF" w:rsidP="004E72FF">
      <w:pPr>
        <w:pStyle w:val="Textoindependiente"/>
        <w:ind w:right="106"/>
        <w:rPr>
          <w:rFonts w:cs="Arial"/>
          <w:sz w:val="24"/>
          <w:szCs w:val="24"/>
        </w:rPr>
      </w:pPr>
    </w:p>
    <w:p w14:paraId="446FDA51" w14:textId="77777777" w:rsidR="004E72FF" w:rsidRDefault="004E72FF" w:rsidP="004E72FF">
      <w:pPr>
        <w:pStyle w:val="Textoindependiente"/>
        <w:ind w:right="106"/>
        <w:rPr>
          <w:rFonts w:cs="Arial"/>
          <w:sz w:val="24"/>
          <w:szCs w:val="24"/>
        </w:rPr>
      </w:pPr>
    </w:p>
    <w:p w14:paraId="12172A79" w14:textId="77777777" w:rsidR="004E72FF" w:rsidRDefault="004E72FF" w:rsidP="004E72FF">
      <w:pPr>
        <w:pStyle w:val="Textoindependiente"/>
        <w:ind w:right="106"/>
        <w:rPr>
          <w:rFonts w:cs="Arial"/>
          <w:sz w:val="24"/>
          <w:szCs w:val="24"/>
        </w:rPr>
      </w:pPr>
    </w:p>
    <w:p w14:paraId="1DC51DA7" w14:textId="77777777" w:rsidR="004E72FF" w:rsidRDefault="004E72FF" w:rsidP="004E72FF">
      <w:pPr>
        <w:pStyle w:val="Textoindependiente"/>
        <w:ind w:right="106"/>
        <w:rPr>
          <w:rFonts w:cs="Arial"/>
          <w:sz w:val="24"/>
          <w:szCs w:val="24"/>
        </w:rPr>
      </w:pPr>
    </w:p>
    <w:p w14:paraId="2E0F6443" w14:textId="77777777" w:rsidR="004E72FF" w:rsidRDefault="004E72FF" w:rsidP="004E72FF">
      <w:pPr>
        <w:pStyle w:val="Textoindependiente"/>
        <w:ind w:right="106"/>
        <w:rPr>
          <w:rFonts w:cs="Arial"/>
          <w:sz w:val="24"/>
          <w:szCs w:val="24"/>
        </w:rPr>
      </w:pPr>
    </w:p>
    <w:p w14:paraId="1F863AF4" w14:textId="77777777" w:rsidR="004E72FF" w:rsidRDefault="004E72FF" w:rsidP="004E72FF">
      <w:pPr>
        <w:pStyle w:val="Textoindependiente"/>
        <w:ind w:right="106"/>
        <w:rPr>
          <w:rFonts w:cs="Arial"/>
          <w:sz w:val="24"/>
          <w:szCs w:val="24"/>
        </w:rPr>
      </w:pPr>
    </w:p>
    <w:p w14:paraId="7B906998" w14:textId="77777777" w:rsidR="004E72FF" w:rsidRDefault="004E72FF" w:rsidP="004E72FF">
      <w:pPr>
        <w:pStyle w:val="Textoindependiente"/>
        <w:ind w:right="106"/>
        <w:rPr>
          <w:rFonts w:cs="Arial"/>
          <w:sz w:val="24"/>
          <w:szCs w:val="24"/>
        </w:rPr>
      </w:pPr>
    </w:p>
    <w:p w14:paraId="6E2FECF1" w14:textId="77777777" w:rsidR="004E72FF" w:rsidRDefault="004E72FF" w:rsidP="004E72FF">
      <w:pPr>
        <w:pStyle w:val="Textoindependiente"/>
        <w:ind w:right="106"/>
        <w:rPr>
          <w:rFonts w:cs="Arial"/>
          <w:sz w:val="24"/>
          <w:szCs w:val="24"/>
        </w:rPr>
      </w:pPr>
    </w:p>
    <w:p w14:paraId="3FA1DC27" w14:textId="77777777" w:rsidR="004E72FF" w:rsidRDefault="004E72FF" w:rsidP="004E72FF">
      <w:pPr>
        <w:pStyle w:val="Textoindependiente"/>
        <w:ind w:right="106"/>
        <w:rPr>
          <w:rFonts w:cs="Arial"/>
          <w:sz w:val="24"/>
          <w:szCs w:val="24"/>
        </w:rPr>
      </w:pPr>
    </w:p>
    <w:p w14:paraId="3F878EB9" w14:textId="77777777" w:rsidR="002A4E38" w:rsidRDefault="002A4E38" w:rsidP="002A4E38">
      <w:pPr>
        <w:pStyle w:val="Ttulo1"/>
        <w:tabs>
          <w:tab w:val="left" w:pos="4362"/>
        </w:tabs>
        <w:ind w:left="0"/>
        <w:rPr>
          <w:rFonts w:cs="Arial"/>
          <w:b w:val="0"/>
          <w:bCs w:val="0"/>
          <w:sz w:val="24"/>
          <w:szCs w:val="24"/>
        </w:rPr>
      </w:pPr>
    </w:p>
    <w:p w14:paraId="4E7B1EC8" w14:textId="77777777" w:rsidR="000B25D0" w:rsidRDefault="000B25D0" w:rsidP="002A4E38">
      <w:pPr>
        <w:pStyle w:val="Ttulo1"/>
        <w:tabs>
          <w:tab w:val="left" w:pos="4362"/>
        </w:tabs>
        <w:ind w:left="0"/>
        <w:jc w:val="center"/>
        <w:rPr>
          <w:rFonts w:cs="Arial"/>
          <w:sz w:val="24"/>
          <w:szCs w:val="24"/>
        </w:rPr>
      </w:pPr>
    </w:p>
    <w:p w14:paraId="6458B4BF" w14:textId="77777777" w:rsidR="00627B6E" w:rsidRDefault="00627B6E" w:rsidP="00627B6E">
      <w:pPr>
        <w:pStyle w:val="Ttulo1"/>
        <w:tabs>
          <w:tab w:val="left" w:pos="4362"/>
        </w:tabs>
        <w:ind w:left="0"/>
        <w:rPr>
          <w:rFonts w:cs="Arial"/>
          <w:sz w:val="24"/>
          <w:szCs w:val="24"/>
        </w:rPr>
      </w:pPr>
    </w:p>
    <w:p w14:paraId="3A1AF847" w14:textId="77777777" w:rsidR="00B35700" w:rsidRPr="000C2C96" w:rsidRDefault="00EE5DD4" w:rsidP="00627B6E">
      <w:pPr>
        <w:pStyle w:val="Ttulo1"/>
        <w:tabs>
          <w:tab w:val="left" w:pos="4362"/>
        </w:tabs>
        <w:ind w:left="0"/>
        <w:jc w:val="center"/>
        <w:rPr>
          <w:rFonts w:cs="Arial"/>
          <w:sz w:val="24"/>
          <w:szCs w:val="24"/>
        </w:rPr>
      </w:pPr>
      <w:r>
        <w:rPr>
          <w:rFonts w:cs="Arial"/>
          <w:sz w:val="24"/>
          <w:szCs w:val="24"/>
        </w:rPr>
        <w:t xml:space="preserve">7.  </w:t>
      </w:r>
      <w:r w:rsidR="000C2C96">
        <w:rPr>
          <w:rFonts w:cs="Arial"/>
          <w:sz w:val="24"/>
          <w:szCs w:val="24"/>
        </w:rPr>
        <w:t>EVALUACIÓ</w:t>
      </w:r>
      <w:r w:rsidR="00B35700" w:rsidRPr="000C2C96">
        <w:rPr>
          <w:rFonts w:cs="Arial"/>
          <w:sz w:val="24"/>
          <w:szCs w:val="24"/>
        </w:rPr>
        <w:t>N</w:t>
      </w:r>
    </w:p>
    <w:p w14:paraId="37B37D0E" w14:textId="77777777" w:rsidR="0056197A" w:rsidRPr="000C2C96" w:rsidRDefault="0056197A" w:rsidP="0056197A">
      <w:pPr>
        <w:pStyle w:val="Ttulo1"/>
        <w:tabs>
          <w:tab w:val="left" w:pos="4362"/>
        </w:tabs>
        <w:ind w:left="0"/>
        <w:jc w:val="center"/>
        <w:rPr>
          <w:rFonts w:cs="Arial"/>
          <w:sz w:val="24"/>
          <w:szCs w:val="24"/>
        </w:rPr>
      </w:pPr>
    </w:p>
    <w:p w14:paraId="7BD163F0" w14:textId="77777777" w:rsidR="00BD31EE" w:rsidRDefault="00BD31EE" w:rsidP="002A4E38">
      <w:pPr>
        <w:pStyle w:val="Textoindependiente"/>
        <w:spacing w:line="360" w:lineRule="auto"/>
        <w:ind w:left="0" w:right="108"/>
        <w:jc w:val="both"/>
        <w:rPr>
          <w:rFonts w:cs="Arial"/>
          <w:sz w:val="24"/>
          <w:szCs w:val="24"/>
        </w:rPr>
      </w:pPr>
    </w:p>
    <w:p w14:paraId="2AF3F6EF" w14:textId="77777777" w:rsidR="002F08AE" w:rsidRDefault="00746A0B" w:rsidP="002A4E38">
      <w:pPr>
        <w:pStyle w:val="Textoindependiente"/>
        <w:spacing w:line="360" w:lineRule="auto"/>
        <w:ind w:left="0" w:right="108"/>
        <w:jc w:val="both"/>
        <w:rPr>
          <w:rFonts w:cs="Arial"/>
          <w:sz w:val="24"/>
          <w:szCs w:val="24"/>
        </w:rPr>
      </w:pPr>
      <w:r w:rsidRPr="000C2C96">
        <w:rPr>
          <w:rFonts w:cs="Arial"/>
          <w:sz w:val="24"/>
          <w:szCs w:val="24"/>
        </w:rPr>
        <w:t xml:space="preserve"> </w:t>
      </w:r>
      <w:r w:rsidR="00EC0636" w:rsidRPr="000C2C96">
        <w:rPr>
          <w:rFonts w:cs="Arial"/>
          <w:sz w:val="24"/>
          <w:szCs w:val="24"/>
        </w:rPr>
        <w:t xml:space="preserve">Cada docente </w:t>
      </w:r>
      <w:r w:rsidR="002F08AE" w:rsidRPr="000C2C96">
        <w:rPr>
          <w:rFonts w:cs="Arial"/>
          <w:sz w:val="24"/>
          <w:szCs w:val="24"/>
        </w:rPr>
        <w:t xml:space="preserve">según </w:t>
      </w:r>
      <w:r w:rsidR="00EC0636" w:rsidRPr="000C2C96">
        <w:rPr>
          <w:rFonts w:cs="Arial"/>
          <w:sz w:val="24"/>
          <w:szCs w:val="24"/>
        </w:rPr>
        <w:t xml:space="preserve"> la </w:t>
      </w:r>
      <w:r w:rsidR="002F08AE" w:rsidRPr="000C2C96">
        <w:rPr>
          <w:rFonts w:cs="Arial"/>
          <w:sz w:val="24"/>
          <w:szCs w:val="24"/>
        </w:rPr>
        <w:t xml:space="preserve">metodología que utilice, elaborará los instrumentos que considere pertinentes para </w:t>
      </w:r>
      <w:r w:rsidRPr="000C2C96">
        <w:rPr>
          <w:rFonts w:cs="Arial"/>
          <w:sz w:val="24"/>
          <w:szCs w:val="24"/>
        </w:rPr>
        <w:t>la evaluación del tema a tratar, el cual orientará a los estudiantes</w:t>
      </w:r>
      <w:r w:rsidR="00B55258" w:rsidRPr="000C2C96">
        <w:rPr>
          <w:rFonts w:cs="Arial"/>
          <w:sz w:val="24"/>
          <w:szCs w:val="24"/>
        </w:rPr>
        <w:t xml:space="preserve"> en la construcción permanente de espacios que permitan el </w:t>
      </w:r>
      <w:r w:rsidRPr="000C2C96">
        <w:rPr>
          <w:rFonts w:cs="Arial"/>
          <w:sz w:val="24"/>
          <w:szCs w:val="24"/>
        </w:rPr>
        <w:t xml:space="preserve"> desarroll</w:t>
      </w:r>
      <w:r w:rsidR="00887004" w:rsidRPr="000C2C96">
        <w:rPr>
          <w:rFonts w:cs="Arial"/>
          <w:sz w:val="24"/>
          <w:szCs w:val="24"/>
        </w:rPr>
        <w:t xml:space="preserve">o de </w:t>
      </w:r>
      <w:r w:rsidR="00B55258" w:rsidRPr="000C2C96">
        <w:rPr>
          <w:rFonts w:cs="Arial"/>
          <w:sz w:val="24"/>
          <w:szCs w:val="24"/>
        </w:rPr>
        <w:t xml:space="preserve">su autonomía, </w:t>
      </w:r>
      <w:r w:rsidR="00E270BD" w:rsidRPr="000C2C96">
        <w:rPr>
          <w:rFonts w:cs="Arial"/>
          <w:sz w:val="24"/>
          <w:szCs w:val="24"/>
        </w:rPr>
        <w:t xml:space="preserve">autoestima, convivencia y salud de acuerdo a su entorno, creencias religiosas y morales, </w:t>
      </w:r>
      <w:r w:rsidR="00E77995" w:rsidRPr="000C2C96">
        <w:rPr>
          <w:rFonts w:cs="Arial"/>
          <w:sz w:val="24"/>
          <w:szCs w:val="24"/>
        </w:rPr>
        <w:t xml:space="preserve">guardando el debido respeto que estos merecen </w:t>
      </w:r>
      <w:r w:rsidR="0056197A" w:rsidRPr="000C2C96">
        <w:rPr>
          <w:rFonts w:cs="Arial"/>
          <w:sz w:val="24"/>
          <w:szCs w:val="24"/>
        </w:rPr>
        <w:t xml:space="preserve">y logrando en ellos, así </w:t>
      </w:r>
      <w:r w:rsidR="00887004" w:rsidRPr="000C2C96">
        <w:rPr>
          <w:rFonts w:cs="Arial"/>
          <w:sz w:val="24"/>
          <w:szCs w:val="24"/>
        </w:rPr>
        <w:t xml:space="preserve">una sexualidad responsable y </w:t>
      </w:r>
      <w:r w:rsidRPr="000C2C96">
        <w:rPr>
          <w:rFonts w:cs="Arial"/>
          <w:sz w:val="24"/>
          <w:szCs w:val="24"/>
        </w:rPr>
        <w:t xml:space="preserve">respetuosa </w:t>
      </w:r>
      <w:r w:rsidR="00887004" w:rsidRPr="000C2C96">
        <w:rPr>
          <w:rFonts w:cs="Arial"/>
          <w:sz w:val="24"/>
          <w:szCs w:val="24"/>
        </w:rPr>
        <w:t xml:space="preserve">de acuerdo con su edad, </w:t>
      </w:r>
      <w:r w:rsidR="00B55258" w:rsidRPr="000C2C96">
        <w:rPr>
          <w:rFonts w:cs="Arial"/>
          <w:sz w:val="24"/>
          <w:szCs w:val="24"/>
        </w:rPr>
        <w:t xml:space="preserve">enmarcada </w:t>
      </w:r>
      <w:r w:rsidRPr="000C2C96">
        <w:rPr>
          <w:rFonts w:cs="Arial"/>
          <w:sz w:val="24"/>
          <w:szCs w:val="24"/>
        </w:rPr>
        <w:t>en valores morales, como base fundamental de su proyecto de vida.</w:t>
      </w:r>
    </w:p>
    <w:p w14:paraId="6C54F554" w14:textId="77777777" w:rsidR="00BD31EE" w:rsidRDefault="00BD31EE" w:rsidP="002A4E38">
      <w:pPr>
        <w:pStyle w:val="Textoindependiente"/>
        <w:spacing w:line="360" w:lineRule="auto"/>
        <w:ind w:left="0" w:right="108"/>
        <w:jc w:val="both"/>
        <w:rPr>
          <w:rFonts w:cs="Arial"/>
          <w:sz w:val="24"/>
          <w:szCs w:val="24"/>
        </w:rPr>
      </w:pPr>
    </w:p>
    <w:p w14:paraId="125494CD" w14:textId="77777777" w:rsidR="00BD31EE" w:rsidRPr="000C2C96" w:rsidRDefault="00BD31EE" w:rsidP="002A4E38">
      <w:pPr>
        <w:pStyle w:val="Textoindependiente"/>
        <w:spacing w:line="360" w:lineRule="auto"/>
        <w:ind w:left="0" w:right="108"/>
        <w:jc w:val="both"/>
        <w:rPr>
          <w:rFonts w:cs="Arial"/>
          <w:sz w:val="24"/>
          <w:szCs w:val="24"/>
        </w:rPr>
      </w:pPr>
      <w:r>
        <w:rPr>
          <w:rFonts w:cs="Arial"/>
          <w:sz w:val="24"/>
          <w:szCs w:val="24"/>
        </w:rPr>
        <w:t>Aplicar el Acta Institucional SB201701.</w:t>
      </w:r>
    </w:p>
    <w:p w14:paraId="51DD248F" w14:textId="77777777" w:rsidR="00B55258" w:rsidRPr="000C2C96" w:rsidRDefault="00B55258" w:rsidP="002A4E38">
      <w:pPr>
        <w:pStyle w:val="Textoindependiente"/>
        <w:spacing w:line="360" w:lineRule="auto"/>
        <w:ind w:left="0" w:right="108"/>
        <w:jc w:val="both"/>
        <w:rPr>
          <w:rFonts w:cs="Arial"/>
          <w:sz w:val="24"/>
          <w:szCs w:val="24"/>
        </w:rPr>
      </w:pPr>
    </w:p>
    <w:p w14:paraId="2BD0629C" w14:textId="77777777" w:rsidR="00B55258" w:rsidRDefault="00B55258" w:rsidP="002A4E38">
      <w:pPr>
        <w:pStyle w:val="Textoindependiente"/>
        <w:spacing w:line="360" w:lineRule="auto"/>
        <w:ind w:left="0" w:right="108"/>
        <w:jc w:val="both"/>
        <w:rPr>
          <w:rFonts w:cs="Arial"/>
          <w:sz w:val="24"/>
          <w:szCs w:val="24"/>
        </w:rPr>
      </w:pPr>
    </w:p>
    <w:p w14:paraId="7463BA48" w14:textId="77777777" w:rsidR="00B35700" w:rsidRPr="007747C7" w:rsidRDefault="00B35700" w:rsidP="00B35700">
      <w:pPr>
        <w:rPr>
          <w:rFonts w:ascii="Arial" w:hAnsi="Arial" w:cs="Arial"/>
          <w:sz w:val="24"/>
          <w:szCs w:val="24"/>
          <w:lang w:val="es-CO"/>
        </w:rPr>
      </w:pPr>
    </w:p>
    <w:p w14:paraId="30EE6487" w14:textId="77777777" w:rsidR="00305739" w:rsidRDefault="00305739" w:rsidP="00B35700">
      <w:pPr>
        <w:rPr>
          <w:rFonts w:ascii="Arial" w:hAnsi="Arial" w:cs="Arial"/>
          <w:sz w:val="24"/>
          <w:szCs w:val="24"/>
        </w:rPr>
      </w:pPr>
    </w:p>
    <w:p w14:paraId="449358FF" w14:textId="77777777" w:rsidR="00305739" w:rsidRDefault="00305739" w:rsidP="00B35700">
      <w:pPr>
        <w:rPr>
          <w:rFonts w:ascii="Arial" w:hAnsi="Arial" w:cs="Arial"/>
          <w:sz w:val="24"/>
          <w:szCs w:val="24"/>
        </w:rPr>
      </w:pPr>
    </w:p>
    <w:p w14:paraId="63CA1330" w14:textId="77777777" w:rsidR="00305739" w:rsidRDefault="00305739" w:rsidP="00B35700">
      <w:pPr>
        <w:rPr>
          <w:rFonts w:ascii="Arial" w:hAnsi="Arial" w:cs="Arial"/>
          <w:sz w:val="24"/>
          <w:szCs w:val="24"/>
        </w:rPr>
      </w:pPr>
    </w:p>
    <w:p w14:paraId="5A4F0F7F" w14:textId="77777777" w:rsidR="00305739" w:rsidRDefault="00305739" w:rsidP="00B35700">
      <w:pPr>
        <w:rPr>
          <w:rFonts w:ascii="Arial" w:hAnsi="Arial" w:cs="Arial"/>
          <w:sz w:val="24"/>
          <w:szCs w:val="24"/>
        </w:rPr>
      </w:pPr>
    </w:p>
    <w:p w14:paraId="26126D08" w14:textId="77777777" w:rsidR="001000F4" w:rsidRDefault="001000F4" w:rsidP="001000F4">
      <w:pPr>
        <w:pStyle w:val="Ttulo1"/>
        <w:tabs>
          <w:tab w:val="left" w:pos="4526"/>
        </w:tabs>
        <w:ind w:left="0"/>
        <w:rPr>
          <w:rFonts w:eastAsiaTheme="minorHAnsi" w:cs="Arial"/>
          <w:b w:val="0"/>
          <w:bCs w:val="0"/>
          <w:sz w:val="24"/>
          <w:szCs w:val="24"/>
          <w:lang w:val="es-ES"/>
        </w:rPr>
      </w:pPr>
    </w:p>
    <w:p w14:paraId="2BED82FB" w14:textId="77777777" w:rsidR="001000F4" w:rsidRDefault="001000F4" w:rsidP="001000F4">
      <w:pPr>
        <w:pStyle w:val="Ttulo1"/>
        <w:tabs>
          <w:tab w:val="left" w:pos="4526"/>
        </w:tabs>
        <w:ind w:left="0"/>
        <w:rPr>
          <w:rFonts w:eastAsiaTheme="minorHAnsi" w:cs="Arial"/>
          <w:b w:val="0"/>
          <w:bCs w:val="0"/>
          <w:sz w:val="24"/>
          <w:szCs w:val="24"/>
          <w:lang w:val="es-ES"/>
        </w:rPr>
      </w:pPr>
    </w:p>
    <w:p w14:paraId="51C69E11" w14:textId="77777777" w:rsidR="001000F4" w:rsidRDefault="001000F4" w:rsidP="001000F4">
      <w:pPr>
        <w:pStyle w:val="Ttulo1"/>
        <w:tabs>
          <w:tab w:val="left" w:pos="4526"/>
        </w:tabs>
        <w:ind w:left="0"/>
        <w:rPr>
          <w:rFonts w:eastAsiaTheme="minorHAnsi" w:cs="Arial"/>
          <w:b w:val="0"/>
          <w:bCs w:val="0"/>
          <w:sz w:val="24"/>
          <w:szCs w:val="24"/>
          <w:lang w:val="es-ES"/>
        </w:rPr>
      </w:pPr>
    </w:p>
    <w:p w14:paraId="4BAAC592" w14:textId="77777777" w:rsidR="00E45465" w:rsidRDefault="00E45465" w:rsidP="001000F4">
      <w:pPr>
        <w:pStyle w:val="Ttulo1"/>
        <w:tabs>
          <w:tab w:val="left" w:pos="4526"/>
        </w:tabs>
        <w:ind w:left="0"/>
        <w:jc w:val="center"/>
        <w:rPr>
          <w:rFonts w:cs="Arial"/>
          <w:sz w:val="24"/>
          <w:szCs w:val="24"/>
        </w:rPr>
      </w:pPr>
    </w:p>
    <w:p w14:paraId="716A523F" w14:textId="77777777" w:rsidR="00E45465" w:rsidRDefault="00E45465" w:rsidP="001000F4">
      <w:pPr>
        <w:pStyle w:val="Ttulo1"/>
        <w:tabs>
          <w:tab w:val="left" w:pos="4526"/>
        </w:tabs>
        <w:ind w:left="0"/>
        <w:jc w:val="center"/>
        <w:rPr>
          <w:rFonts w:cs="Arial"/>
          <w:sz w:val="24"/>
          <w:szCs w:val="24"/>
        </w:rPr>
      </w:pPr>
    </w:p>
    <w:p w14:paraId="16E21D6C" w14:textId="77777777" w:rsidR="00E45465" w:rsidRDefault="00E45465" w:rsidP="001000F4">
      <w:pPr>
        <w:pStyle w:val="Ttulo1"/>
        <w:tabs>
          <w:tab w:val="left" w:pos="4526"/>
        </w:tabs>
        <w:ind w:left="0"/>
        <w:jc w:val="center"/>
        <w:rPr>
          <w:rFonts w:cs="Arial"/>
          <w:sz w:val="24"/>
          <w:szCs w:val="24"/>
        </w:rPr>
      </w:pPr>
    </w:p>
    <w:p w14:paraId="7B8F6650" w14:textId="77777777" w:rsidR="00E45465" w:rsidRDefault="00E45465" w:rsidP="001000F4">
      <w:pPr>
        <w:pStyle w:val="Ttulo1"/>
        <w:tabs>
          <w:tab w:val="left" w:pos="4526"/>
        </w:tabs>
        <w:ind w:left="0"/>
        <w:jc w:val="center"/>
        <w:rPr>
          <w:rFonts w:cs="Arial"/>
          <w:sz w:val="24"/>
          <w:szCs w:val="24"/>
        </w:rPr>
      </w:pPr>
    </w:p>
    <w:p w14:paraId="4755001A" w14:textId="77777777" w:rsidR="00E45465" w:rsidRDefault="00E45465" w:rsidP="001000F4">
      <w:pPr>
        <w:pStyle w:val="Ttulo1"/>
        <w:tabs>
          <w:tab w:val="left" w:pos="4526"/>
        </w:tabs>
        <w:ind w:left="0"/>
        <w:jc w:val="center"/>
        <w:rPr>
          <w:rFonts w:cs="Arial"/>
          <w:sz w:val="24"/>
          <w:szCs w:val="24"/>
        </w:rPr>
      </w:pPr>
    </w:p>
    <w:p w14:paraId="22F1B4CC" w14:textId="77777777" w:rsidR="00E45465" w:rsidRDefault="00E45465" w:rsidP="001000F4">
      <w:pPr>
        <w:pStyle w:val="Ttulo1"/>
        <w:tabs>
          <w:tab w:val="left" w:pos="4526"/>
        </w:tabs>
        <w:ind w:left="0"/>
        <w:jc w:val="center"/>
        <w:rPr>
          <w:rFonts w:cs="Arial"/>
          <w:sz w:val="24"/>
          <w:szCs w:val="24"/>
        </w:rPr>
      </w:pPr>
    </w:p>
    <w:p w14:paraId="15BB6E37" w14:textId="77777777" w:rsidR="00E74913" w:rsidRDefault="00E74913" w:rsidP="001000F4">
      <w:pPr>
        <w:pStyle w:val="Ttulo1"/>
        <w:tabs>
          <w:tab w:val="left" w:pos="4526"/>
        </w:tabs>
        <w:ind w:left="0"/>
        <w:jc w:val="center"/>
        <w:rPr>
          <w:rFonts w:cs="Arial"/>
          <w:sz w:val="24"/>
          <w:szCs w:val="24"/>
        </w:rPr>
      </w:pPr>
    </w:p>
    <w:p w14:paraId="04E6E7A5" w14:textId="241AC6B4" w:rsidR="00E24041" w:rsidRPr="00A86532" w:rsidRDefault="00F963E3" w:rsidP="00E24041">
      <w:pPr>
        <w:jc w:val="center"/>
        <w:rPr>
          <w:rFonts w:ascii="Arial" w:hAnsi="Arial" w:cs="Arial"/>
          <w:b/>
          <w:sz w:val="24"/>
          <w:szCs w:val="24"/>
        </w:rPr>
      </w:pPr>
      <w:r>
        <w:rPr>
          <w:rFonts w:ascii="Arial" w:hAnsi="Arial" w:cs="Arial"/>
          <w:b/>
          <w:sz w:val="24"/>
          <w:szCs w:val="24"/>
        </w:rPr>
        <w:lastRenderedPageBreak/>
        <w:t>TALLER N° 1</w:t>
      </w:r>
    </w:p>
    <w:p w14:paraId="29515E1D" w14:textId="77777777" w:rsidR="00E24041" w:rsidRPr="00A86532" w:rsidRDefault="00E24041" w:rsidP="00E24041">
      <w:pPr>
        <w:spacing w:after="0" w:line="240" w:lineRule="auto"/>
        <w:jc w:val="center"/>
        <w:rPr>
          <w:rFonts w:ascii="Arial" w:hAnsi="Arial" w:cs="Arial"/>
          <w:b/>
          <w:sz w:val="24"/>
          <w:szCs w:val="24"/>
        </w:rPr>
      </w:pPr>
      <w:r w:rsidRPr="00A86532">
        <w:rPr>
          <w:rFonts w:ascii="Arial" w:hAnsi="Arial" w:cs="Arial"/>
          <w:b/>
          <w:sz w:val="24"/>
          <w:szCs w:val="24"/>
        </w:rPr>
        <w:t>PROYECTO DE EDUCACION SEXUAL</w:t>
      </w:r>
    </w:p>
    <w:p w14:paraId="0B2814B9" w14:textId="77777777" w:rsidR="00B22E4F" w:rsidRDefault="00B22E4F" w:rsidP="00B22E4F">
      <w:pPr>
        <w:spacing w:after="0" w:line="240" w:lineRule="auto"/>
        <w:jc w:val="center"/>
        <w:rPr>
          <w:rFonts w:ascii="Arial" w:hAnsi="Arial" w:cs="Arial"/>
          <w:b/>
          <w:sz w:val="24"/>
          <w:szCs w:val="24"/>
        </w:rPr>
      </w:pPr>
    </w:p>
    <w:p w14:paraId="1BAFAEE3" w14:textId="77777777" w:rsidR="00B22E4F" w:rsidRDefault="00B22E4F" w:rsidP="00B22E4F">
      <w:pPr>
        <w:spacing w:after="0" w:line="240" w:lineRule="auto"/>
        <w:jc w:val="center"/>
        <w:rPr>
          <w:rFonts w:ascii="Arial" w:hAnsi="Arial" w:cs="Arial"/>
          <w:b/>
          <w:sz w:val="24"/>
          <w:szCs w:val="24"/>
        </w:rPr>
      </w:pPr>
    </w:p>
    <w:p w14:paraId="3DD4FE5A" w14:textId="77777777" w:rsidR="00B22E4F" w:rsidRDefault="00B22E4F" w:rsidP="00B22E4F">
      <w:pPr>
        <w:spacing w:after="0" w:line="240" w:lineRule="auto"/>
        <w:jc w:val="center"/>
        <w:rPr>
          <w:rFonts w:ascii="Arial" w:hAnsi="Arial" w:cs="Arial"/>
          <w:b/>
          <w:sz w:val="24"/>
          <w:szCs w:val="24"/>
        </w:rPr>
      </w:pPr>
    </w:p>
    <w:p w14:paraId="2F2E8BE7" w14:textId="371824EB" w:rsidR="00B22E4F" w:rsidRDefault="00B22E4F" w:rsidP="00B22E4F">
      <w:pPr>
        <w:spacing w:after="0" w:line="240" w:lineRule="auto"/>
        <w:rPr>
          <w:rFonts w:ascii="Arial" w:hAnsi="Arial" w:cs="Arial"/>
          <w:b/>
          <w:sz w:val="24"/>
          <w:szCs w:val="24"/>
        </w:rPr>
      </w:pPr>
      <w:r>
        <w:rPr>
          <w:rFonts w:ascii="Arial" w:hAnsi="Arial" w:cs="Arial"/>
          <w:b/>
          <w:sz w:val="24"/>
          <w:szCs w:val="24"/>
        </w:rPr>
        <w:t xml:space="preserve">DIRIGIDO </w:t>
      </w:r>
      <w:r w:rsidR="00F963E3">
        <w:rPr>
          <w:rFonts w:ascii="Arial" w:hAnsi="Arial" w:cs="Arial"/>
          <w:b/>
          <w:sz w:val="24"/>
          <w:szCs w:val="24"/>
        </w:rPr>
        <w:t>A:</w:t>
      </w:r>
      <w:r>
        <w:rPr>
          <w:rFonts w:ascii="Arial" w:hAnsi="Arial" w:cs="Arial"/>
          <w:b/>
          <w:sz w:val="24"/>
          <w:szCs w:val="24"/>
        </w:rPr>
        <w:t xml:space="preserve"> PRIMARIA </w:t>
      </w:r>
    </w:p>
    <w:p w14:paraId="27B9E227" w14:textId="77777777" w:rsidR="00B22E4F" w:rsidRDefault="00B22E4F" w:rsidP="00B22E4F">
      <w:pPr>
        <w:spacing w:after="0" w:line="240" w:lineRule="auto"/>
        <w:jc w:val="center"/>
        <w:rPr>
          <w:rFonts w:ascii="Arial" w:hAnsi="Arial" w:cs="Arial"/>
          <w:b/>
          <w:sz w:val="24"/>
          <w:szCs w:val="24"/>
        </w:rPr>
      </w:pPr>
    </w:p>
    <w:p w14:paraId="2125C5B7" w14:textId="77777777" w:rsidR="00B22E4F" w:rsidRPr="00A86532" w:rsidRDefault="00B22E4F" w:rsidP="00B22E4F">
      <w:pPr>
        <w:spacing w:after="0" w:line="240" w:lineRule="auto"/>
        <w:jc w:val="center"/>
        <w:rPr>
          <w:rFonts w:ascii="Arial" w:hAnsi="Arial" w:cs="Arial"/>
          <w:b/>
          <w:sz w:val="24"/>
          <w:szCs w:val="24"/>
        </w:rPr>
      </w:pPr>
    </w:p>
    <w:p w14:paraId="10B05D1A" w14:textId="7A87E7C7" w:rsidR="00E24041" w:rsidRPr="00A86532" w:rsidRDefault="00E24041" w:rsidP="00E24041">
      <w:pPr>
        <w:jc w:val="both"/>
        <w:rPr>
          <w:rFonts w:ascii="Arial" w:hAnsi="Arial" w:cs="Arial"/>
          <w:sz w:val="24"/>
          <w:szCs w:val="24"/>
        </w:rPr>
      </w:pPr>
      <w:r>
        <w:rPr>
          <w:rFonts w:ascii="Arial" w:hAnsi="Arial" w:cs="Arial"/>
          <w:b/>
          <w:sz w:val="24"/>
          <w:szCs w:val="24"/>
        </w:rPr>
        <w:t xml:space="preserve">TEMA: La higiene </w:t>
      </w:r>
    </w:p>
    <w:p w14:paraId="58F07B19" w14:textId="34734CFE" w:rsidR="00E24041" w:rsidRDefault="00E24041" w:rsidP="00E24041">
      <w:pPr>
        <w:jc w:val="both"/>
        <w:rPr>
          <w:rFonts w:ascii="Arial" w:hAnsi="Arial" w:cs="Arial"/>
          <w:b/>
          <w:sz w:val="24"/>
          <w:szCs w:val="24"/>
        </w:rPr>
      </w:pPr>
      <w:r w:rsidRPr="00A86532">
        <w:rPr>
          <w:rFonts w:ascii="Arial" w:hAnsi="Arial" w:cs="Arial"/>
          <w:b/>
          <w:sz w:val="24"/>
          <w:szCs w:val="24"/>
        </w:rPr>
        <w:t xml:space="preserve">OBJETIVO: </w:t>
      </w:r>
      <w:r w:rsidRPr="00E24041">
        <w:rPr>
          <w:rFonts w:ascii="Arial" w:hAnsi="Arial" w:cs="Arial"/>
          <w:sz w:val="24"/>
          <w:szCs w:val="24"/>
        </w:rPr>
        <w:t>Conocer, asimilar e incorporar al repertorio de conductas diarias, hábitos</w:t>
      </w:r>
      <w:r>
        <w:rPr>
          <w:rFonts w:ascii="Arial" w:hAnsi="Arial" w:cs="Arial"/>
          <w:sz w:val="24"/>
          <w:szCs w:val="24"/>
        </w:rPr>
        <w:t xml:space="preserve"> de higiene saludabl</w:t>
      </w:r>
      <w:r w:rsidR="007847FE">
        <w:rPr>
          <w:rFonts w:ascii="Arial" w:hAnsi="Arial" w:cs="Arial"/>
          <w:sz w:val="24"/>
          <w:szCs w:val="24"/>
        </w:rPr>
        <w:t>es</w:t>
      </w:r>
      <w:r w:rsidRPr="00E24041">
        <w:rPr>
          <w:rFonts w:ascii="Arial" w:hAnsi="Arial" w:cs="Arial"/>
          <w:sz w:val="24"/>
          <w:szCs w:val="24"/>
        </w:rPr>
        <w:t xml:space="preserve"> al mismo tiempo que se tome conciencia de su importancia relevancia y beneficios que conlleva para incrementar la calidad de vida</w:t>
      </w:r>
      <w:r>
        <w:rPr>
          <w:rFonts w:ascii="Arial" w:hAnsi="Arial" w:cs="Arial"/>
          <w:sz w:val="24"/>
          <w:szCs w:val="24"/>
        </w:rPr>
        <w:t>.</w:t>
      </w:r>
      <w:r>
        <w:rPr>
          <w:rFonts w:ascii="Arial" w:hAnsi="Arial" w:cs="Arial"/>
          <w:b/>
          <w:sz w:val="24"/>
          <w:szCs w:val="24"/>
        </w:rPr>
        <w:t xml:space="preserve"> </w:t>
      </w:r>
    </w:p>
    <w:p w14:paraId="1CAF40F5" w14:textId="77777777" w:rsidR="00E24041" w:rsidRPr="00A86532" w:rsidRDefault="00E24041" w:rsidP="00E24041">
      <w:pPr>
        <w:spacing w:after="146"/>
        <w:rPr>
          <w:rFonts w:ascii="Arial" w:hAnsi="Arial" w:cs="Arial"/>
          <w:sz w:val="24"/>
          <w:szCs w:val="24"/>
        </w:rPr>
      </w:pPr>
      <w:r w:rsidRPr="00A86532">
        <w:rPr>
          <w:rFonts w:ascii="Arial" w:hAnsi="Arial" w:cs="Arial"/>
          <w:b/>
          <w:sz w:val="24"/>
          <w:szCs w:val="24"/>
        </w:rPr>
        <w:t>ACTIVIDAD N° 1</w:t>
      </w:r>
      <w:r w:rsidRPr="00A86532">
        <w:rPr>
          <w:rFonts w:ascii="Arial" w:hAnsi="Arial" w:cs="Arial"/>
          <w:sz w:val="24"/>
          <w:szCs w:val="24"/>
        </w:rPr>
        <w:t>.  Leer y comentar  sobre el tema</w:t>
      </w:r>
    </w:p>
    <w:p w14:paraId="0A5BA670" w14:textId="2CB8F270" w:rsidR="00E24041" w:rsidRPr="00A86532" w:rsidRDefault="00E24041" w:rsidP="00E24041">
      <w:pPr>
        <w:spacing w:after="146"/>
        <w:jc w:val="center"/>
        <w:rPr>
          <w:rFonts w:ascii="Arial" w:hAnsi="Arial" w:cs="Arial"/>
          <w:b/>
          <w:sz w:val="24"/>
          <w:szCs w:val="24"/>
        </w:rPr>
      </w:pPr>
      <w:r>
        <w:rPr>
          <w:rFonts w:ascii="Arial" w:hAnsi="Arial" w:cs="Arial"/>
          <w:b/>
          <w:sz w:val="24"/>
          <w:szCs w:val="24"/>
        </w:rPr>
        <w:t>¿QUÉ SON LOS HÁBITOS DE HIGIENE?</w:t>
      </w:r>
    </w:p>
    <w:p w14:paraId="790CC956" w14:textId="6A98031D" w:rsidR="00E24041" w:rsidRPr="00A86532" w:rsidRDefault="00A90DB3" w:rsidP="00E24041">
      <w:pPr>
        <w:spacing w:after="146"/>
        <w:jc w:val="both"/>
        <w:rPr>
          <w:rFonts w:ascii="Arial" w:hAnsi="Arial" w:cs="Arial"/>
          <w:b/>
          <w:sz w:val="24"/>
          <w:szCs w:val="24"/>
        </w:rPr>
      </w:pPr>
      <w:r>
        <w:rPr>
          <w:noProof/>
          <w:lang w:eastAsia="es-ES"/>
        </w:rPr>
        <w:drawing>
          <wp:anchor distT="0" distB="0" distL="114300" distR="114300" simplePos="0" relativeHeight="251661312" behindDoc="0" locked="0" layoutInCell="1" allowOverlap="1" wp14:anchorId="0451F6F5" wp14:editId="0EA72515">
            <wp:simplePos x="0" y="0"/>
            <wp:positionH relativeFrom="column">
              <wp:posOffset>-116205</wp:posOffset>
            </wp:positionH>
            <wp:positionV relativeFrom="paragraph">
              <wp:posOffset>129540</wp:posOffset>
            </wp:positionV>
            <wp:extent cx="1471295" cy="2511425"/>
            <wp:effectExtent l="0" t="0" r="0" b="3175"/>
            <wp:wrapSquare wrapText="bothSides"/>
            <wp:docPr id="4" name="Imagen 4" descr="7 ideas de Importancia de la Higiene Personal | higiene personal, habitos  de higiene personal, habitos de higi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ideas de Importancia de la Higiene Personal | higiene personal, habitos  de higiene personal, habitos de higien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71295" cy="2511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C1D919" w14:textId="3F4F91C5" w:rsidR="00A90DB3" w:rsidRPr="00A90DB3" w:rsidRDefault="00E24041" w:rsidP="00A90DB3">
      <w:pPr>
        <w:pStyle w:val="NormalWeb"/>
        <w:rPr>
          <w:rFonts w:asciiTheme="majorHAnsi" w:hAnsiTheme="majorHAnsi" w:cstheme="majorHAnsi"/>
        </w:rPr>
      </w:pPr>
      <w:r w:rsidRPr="00A90DB3">
        <w:rPr>
          <w:rFonts w:asciiTheme="majorHAnsi" w:hAnsiTheme="majorHAnsi" w:cstheme="majorHAnsi"/>
          <w:b/>
        </w:rPr>
        <w:t xml:space="preserve"> </w:t>
      </w:r>
      <w:r w:rsidR="00A90DB3" w:rsidRPr="00A90DB3">
        <w:rPr>
          <w:rFonts w:asciiTheme="majorHAnsi" w:hAnsiTheme="majorHAnsi" w:cstheme="majorHAnsi"/>
        </w:rPr>
        <w:t>La higiene personal implica cuidar y limpiar el cuerpo, el aseo en sí mismos es importante para la salud y el bienestar ya que protege el cuerpo de gérmenes y enfermedades.</w:t>
      </w:r>
    </w:p>
    <w:p w14:paraId="08BC49B1" w14:textId="37C8E135" w:rsidR="00E24041" w:rsidRPr="00A90DB3" w:rsidRDefault="00A90DB3" w:rsidP="00E24041">
      <w:pPr>
        <w:spacing w:after="146"/>
        <w:jc w:val="both"/>
        <w:rPr>
          <w:rFonts w:asciiTheme="majorHAnsi" w:hAnsiTheme="majorHAnsi" w:cstheme="majorHAnsi"/>
          <w:sz w:val="24"/>
          <w:szCs w:val="24"/>
        </w:rPr>
      </w:pPr>
      <w:r>
        <w:rPr>
          <w:rFonts w:asciiTheme="majorHAnsi" w:hAnsiTheme="majorHAnsi" w:cstheme="majorHAnsi"/>
          <w:sz w:val="24"/>
          <w:szCs w:val="24"/>
        </w:rPr>
        <w:t>Implementar l</w:t>
      </w:r>
      <w:r w:rsidRPr="00A90DB3">
        <w:rPr>
          <w:rFonts w:asciiTheme="majorHAnsi" w:hAnsiTheme="majorHAnsi" w:cstheme="majorHAnsi"/>
          <w:sz w:val="24"/>
          <w:szCs w:val="24"/>
        </w:rPr>
        <w:t xml:space="preserve">os principales hábitos de higiene en sus rutinas diarias como lavarse las manos antes de comer, después de jugar o de usar el baño; cepillarse los dientes; lavarse la </w:t>
      </w:r>
      <w:r w:rsidR="008F3043">
        <w:rPr>
          <w:rFonts w:asciiTheme="majorHAnsi" w:hAnsiTheme="majorHAnsi" w:cstheme="majorHAnsi"/>
          <w:sz w:val="24"/>
          <w:szCs w:val="24"/>
        </w:rPr>
        <w:t xml:space="preserve">cara y bañarse con regularidad </w:t>
      </w:r>
      <w:r w:rsidR="004E3A77">
        <w:rPr>
          <w:rFonts w:asciiTheme="majorHAnsi" w:hAnsiTheme="majorHAnsi" w:cstheme="majorHAnsi"/>
          <w:sz w:val="24"/>
          <w:szCs w:val="24"/>
        </w:rPr>
        <w:t>nos ayudan</w:t>
      </w:r>
      <w:r w:rsidR="008F3043">
        <w:rPr>
          <w:rFonts w:asciiTheme="majorHAnsi" w:hAnsiTheme="majorHAnsi" w:cstheme="majorHAnsi"/>
          <w:sz w:val="24"/>
          <w:szCs w:val="24"/>
        </w:rPr>
        <w:t xml:space="preserve"> a cuidar y a valorar nuestro </w:t>
      </w:r>
      <w:r w:rsidR="004E3A77">
        <w:rPr>
          <w:rFonts w:asciiTheme="majorHAnsi" w:hAnsiTheme="majorHAnsi" w:cstheme="majorHAnsi"/>
          <w:sz w:val="24"/>
          <w:szCs w:val="24"/>
        </w:rPr>
        <w:t xml:space="preserve">propio </w:t>
      </w:r>
      <w:r w:rsidR="004E3A77" w:rsidRPr="00A90DB3">
        <w:rPr>
          <w:rFonts w:asciiTheme="majorHAnsi" w:hAnsiTheme="majorHAnsi" w:cstheme="majorHAnsi"/>
          <w:sz w:val="24"/>
          <w:szCs w:val="24"/>
        </w:rPr>
        <w:t>cuerpo</w:t>
      </w:r>
      <w:r w:rsidRPr="00A90DB3">
        <w:rPr>
          <w:rFonts w:asciiTheme="majorHAnsi" w:hAnsiTheme="majorHAnsi" w:cstheme="majorHAnsi"/>
          <w:sz w:val="24"/>
          <w:szCs w:val="24"/>
        </w:rPr>
        <w:t xml:space="preserve"> y a percibir con satisfacción la limpieza como bienestar personal.</w:t>
      </w:r>
    </w:p>
    <w:p w14:paraId="75A50A3C" w14:textId="77777777" w:rsidR="00E24041" w:rsidRPr="00A86532" w:rsidRDefault="00E24041" w:rsidP="00E24041">
      <w:pPr>
        <w:pStyle w:val="Sinespaciado"/>
        <w:spacing w:line="276" w:lineRule="auto"/>
        <w:jc w:val="both"/>
        <w:rPr>
          <w:rFonts w:ascii="Arial" w:hAnsi="Arial" w:cs="Arial"/>
          <w:b/>
          <w:sz w:val="24"/>
          <w:szCs w:val="24"/>
        </w:rPr>
      </w:pPr>
    </w:p>
    <w:p w14:paraId="5786A2EC" w14:textId="39091E0D" w:rsidR="00E24041" w:rsidRDefault="00E24041" w:rsidP="00E24041">
      <w:pPr>
        <w:pStyle w:val="Sinespaciado"/>
        <w:spacing w:line="276" w:lineRule="auto"/>
        <w:jc w:val="both"/>
        <w:rPr>
          <w:rFonts w:ascii="Arial" w:hAnsi="Arial" w:cs="Arial"/>
          <w:b/>
          <w:sz w:val="24"/>
          <w:szCs w:val="24"/>
        </w:rPr>
      </w:pPr>
    </w:p>
    <w:p w14:paraId="50808777" w14:textId="77777777" w:rsidR="00B22E4F" w:rsidRDefault="00B22E4F" w:rsidP="00E24041">
      <w:pPr>
        <w:pStyle w:val="Sinespaciado"/>
        <w:spacing w:line="276" w:lineRule="auto"/>
        <w:jc w:val="both"/>
        <w:rPr>
          <w:rFonts w:ascii="Arial" w:hAnsi="Arial" w:cs="Arial"/>
          <w:b/>
          <w:sz w:val="24"/>
          <w:szCs w:val="24"/>
        </w:rPr>
      </w:pPr>
    </w:p>
    <w:p w14:paraId="57285AAA" w14:textId="77777777" w:rsidR="00B22E4F" w:rsidRDefault="00B22E4F" w:rsidP="00E24041">
      <w:pPr>
        <w:pStyle w:val="Sinespaciado"/>
        <w:spacing w:line="276" w:lineRule="auto"/>
        <w:jc w:val="both"/>
        <w:rPr>
          <w:rFonts w:ascii="Arial" w:hAnsi="Arial" w:cs="Arial"/>
          <w:b/>
          <w:sz w:val="24"/>
          <w:szCs w:val="24"/>
        </w:rPr>
      </w:pPr>
    </w:p>
    <w:p w14:paraId="50DDD7FE" w14:textId="77777777" w:rsidR="00B22E4F" w:rsidRDefault="00B22E4F" w:rsidP="00E24041">
      <w:pPr>
        <w:pStyle w:val="Sinespaciado"/>
        <w:spacing w:line="276" w:lineRule="auto"/>
        <w:jc w:val="both"/>
        <w:rPr>
          <w:rFonts w:ascii="Arial" w:hAnsi="Arial" w:cs="Arial"/>
          <w:b/>
          <w:sz w:val="24"/>
          <w:szCs w:val="24"/>
        </w:rPr>
      </w:pPr>
    </w:p>
    <w:p w14:paraId="69B416A5" w14:textId="08B328F7" w:rsidR="00B22E4F" w:rsidRDefault="00B22E4F" w:rsidP="00E24041">
      <w:pPr>
        <w:pStyle w:val="Sinespaciado"/>
        <w:spacing w:line="276" w:lineRule="auto"/>
        <w:jc w:val="both"/>
        <w:rPr>
          <w:rFonts w:ascii="Arial" w:hAnsi="Arial" w:cs="Arial"/>
          <w:b/>
          <w:sz w:val="24"/>
          <w:szCs w:val="24"/>
        </w:rPr>
      </w:pPr>
    </w:p>
    <w:p w14:paraId="41968E14" w14:textId="77777777" w:rsidR="00FC565C" w:rsidRDefault="00FC565C" w:rsidP="00E24041">
      <w:pPr>
        <w:pStyle w:val="Sinespaciado"/>
        <w:spacing w:line="276" w:lineRule="auto"/>
        <w:jc w:val="both"/>
        <w:rPr>
          <w:rFonts w:ascii="Arial" w:hAnsi="Arial" w:cs="Arial"/>
          <w:b/>
          <w:sz w:val="24"/>
          <w:szCs w:val="24"/>
        </w:rPr>
      </w:pPr>
    </w:p>
    <w:p w14:paraId="47D57732" w14:textId="77777777" w:rsidR="00FC565C" w:rsidRDefault="00FC565C" w:rsidP="00E24041">
      <w:pPr>
        <w:pStyle w:val="Sinespaciado"/>
        <w:spacing w:line="276" w:lineRule="auto"/>
        <w:jc w:val="both"/>
        <w:rPr>
          <w:rFonts w:ascii="Arial" w:hAnsi="Arial" w:cs="Arial"/>
          <w:b/>
          <w:sz w:val="24"/>
          <w:szCs w:val="24"/>
        </w:rPr>
      </w:pPr>
    </w:p>
    <w:p w14:paraId="634AA283" w14:textId="77777777" w:rsidR="00FC565C" w:rsidRDefault="00FC565C" w:rsidP="00E24041">
      <w:pPr>
        <w:pStyle w:val="Sinespaciado"/>
        <w:spacing w:line="276" w:lineRule="auto"/>
        <w:jc w:val="both"/>
        <w:rPr>
          <w:rFonts w:ascii="Arial" w:hAnsi="Arial" w:cs="Arial"/>
          <w:b/>
          <w:sz w:val="24"/>
          <w:szCs w:val="24"/>
        </w:rPr>
      </w:pPr>
    </w:p>
    <w:p w14:paraId="41496444" w14:textId="5C3751DD" w:rsidR="00FC565C" w:rsidRDefault="00FC565C" w:rsidP="00E24041">
      <w:pPr>
        <w:pStyle w:val="Sinespaciado"/>
        <w:spacing w:line="276" w:lineRule="auto"/>
        <w:jc w:val="both"/>
        <w:rPr>
          <w:rFonts w:ascii="Arial" w:hAnsi="Arial" w:cs="Arial"/>
          <w:b/>
          <w:sz w:val="24"/>
          <w:szCs w:val="24"/>
        </w:rPr>
      </w:pPr>
      <w:r>
        <w:rPr>
          <w:noProof/>
          <w:lang w:eastAsia="es-ES"/>
        </w:rPr>
        <w:lastRenderedPageBreak/>
        <w:drawing>
          <wp:anchor distT="0" distB="0" distL="114300" distR="114300" simplePos="0" relativeHeight="251678720" behindDoc="0" locked="0" layoutInCell="1" allowOverlap="1" wp14:anchorId="7FB3A08D" wp14:editId="514C65B9">
            <wp:simplePos x="0" y="0"/>
            <wp:positionH relativeFrom="column">
              <wp:posOffset>2931160</wp:posOffset>
            </wp:positionH>
            <wp:positionV relativeFrom="paragraph">
              <wp:posOffset>79375</wp:posOffset>
            </wp:positionV>
            <wp:extent cx="2762250" cy="3417570"/>
            <wp:effectExtent l="0" t="0" r="0" b="0"/>
            <wp:wrapSquare wrapText="bothSides"/>
            <wp:docPr id="15" name="Imagen 15" descr="20 ideas de Aseo personal | habitos de higiene, higiene personal niños,  higiene niñ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 ideas de Aseo personal | habitos de higiene, higiene personal niños,  higiene niño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62250" cy="34175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7CE45E" w14:textId="77777777" w:rsidR="00B22E4F" w:rsidRDefault="00B22E4F" w:rsidP="00060EF7">
      <w:pPr>
        <w:pStyle w:val="Sinespaciado"/>
        <w:spacing w:line="276" w:lineRule="auto"/>
        <w:rPr>
          <w:rFonts w:ascii="Arial" w:hAnsi="Arial" w:cs="Arial"/>
          <w:b/>
          <w:sz w:val="24"/>
          <w:szCs w:val="24"/>
        </w:rPr>
      </w:pPr>
    </w:p>
    <w:p w14:paraId="3FC6CD83" w14:textId="349BCB92" w:rsidR="00A90DB3" w:rsidRDefault="00816040" w:rsidP="00060EF7">
      <w:pPr>
        <w:pStyle w:val="Sinespaciado"/>
        <w:spacing w:line="276" w:lineRule="auto"/>
        <w:jc w:val="center"/>
        <w:rPr>
          <w:rFonts w:ascii="Arial" w:hAnsi="Arial" w:cs="Arial"/>
          <w:b/>
          <w:sz w:val="24"/>
          <w:szCs w:val="24"/>
        </w:rPr>
      </w:pPr>
      <w:r>
        <w:rPr>
          <w:rFonts w:ascii="Arial" w:hAnsi="Arial" w:cs="Arial"/>
          <w:b/>
          <w:sz w:val="24"/>
          <w:szCs w:val="24"/>
        </w:rPr>
        <w:t>ACTIVIDADES</w:t>
      </w:r>
    </w:p>
    <w:p w14:paraId="57DD72E9" w14:textId="77777777" w:rsidR="00816040" w:rsidRDefault="00816040" w:rsidP="00E24041">
      <w:pPr>
        <w:pStyle w:val="Sinespaciado"/>
        <w:spacing w:line="276" w:lineRule="auto"/>
        <w:jc w:val="both"/>
        <w:rPr>
          <w:rFonts w:ascii="Arial" w:hAnsi="Arial" w:cs="Arial"/>
          <w:b/>
          <w:sz w:val="24"/>
          <w:szCs w:val="24"/>
        </w:rPr>
      </w:pPr>
    </w:p>
    <w:p w14:paraId="23B04394" w14:textId="77777777" w:rsidR="00467E58" w:rsidRDefault="00E24041" w:rsidP="00E24041">
      <w:pPr>
        <w:spacing w:after="146"/>
        <w:jc w:val="both"/>
        <w:rPr>
          <w:rFonts w:ascii="Arial" w:hAnsi="Arial" w:cs="Arial"/>
          <w:b/>
          <w:sz w:val="24"/>
          <w:szCs w:val="24"/>
        </w:rPr>
      </w:pPr>
      <w:r w:rsidRPr="00A86532">
        <w:rPr>
          <w:rFonts w:ascii="Arial" w:hAnsi="Arial" w:cs="Arial"/>
          <w:b/>
          <w:sz w:val="24"/>
          <w:szCs w:val="24"/>
        </w:rPr>
        <w:t>GRADO PREESCOLAR</w:t>
      </w:r>
    </w:p>
    <w:p w14:paraId="1DA9278C" w14:textId="3C4E8525" w:rsidR="00467E58" w:rsidRDefault="00467E58" w:rsidP="00E24041">
      <w:pPr>
        <w:spacing w:after="146"/>
        <w:jc w:val="both"/>
        <w:rPr>
          <w:rFonts w:ascii="Arial" w:hAnsi="Arial" w:cs="Arial"/>
          <w:sz w:val="24"/>
          <w:szCs w:val="24"/>
        </w:rPr>
      </w:pPr>
      <w:r>
        <w:rPr>
          <w:rFonts w:ascii="Arial" w:hAnsi="Arial" w:cs="Arial"/>
          <w:sz w:val="24"/>
          <w:szCs w:val="24"/>
        </w:rPr>
        <w:t xml:space="preserve">Observar el cuento: Doña higiene al rescate </w:t>
      </w:r>
      <w:hyperlink r:id="rId13" w:history="1">
        <w:r w:rsidRPr="00133E17">
          <w:rPr>
            <w:rStyle w:val="Hipervnculo"/>
            <w:rFonts w:ascii="Arial" w:hAnsi="Arial" w:cs="Arial"/>
            <w:sz w:val="24"/>
            <w:szCs w:val="24"/>
          </w:rPr>
          <w:t>https://www.youtube.com/watch?v=w6Lu5FqFkyg</w:t>
        </w:r>
      </w:hyperlink>
      <w:r w:rsidR="006B4941">
        <w:rPr>
          <w:rFonts w:ascii="Arial" w:hAnsi="Arial" w:cs="Arial"/>
          <w:sz w:val="24"/>
          <w:szCs w:val="24"/>
        </w:rPr>
        <w:t xml:space="preserve"> o </w:t>
      </w:r>
      <w:r>
        <w:rPr>
          <w:rFonts w:ascii="Arial" w:hAnsi="Arial" w:cs="Arial"/>
          <w:sz w:val="24"/>
          <w:szCs w:val="24"/>
        </w:rPr>
        <w:t xml:space="preserve">leerlo </w:t>
      </w:r>
      <w:r w:rsidR="00F963E3">
        <w:rPr>
          <w:rFonts w:ascii="Arial" w:hAnsi="Arial" w:cs="Arial"/>
          <w:sz w:val="24"/>
          <w:szCs w:val="24"/>
        </w:rPr>
        <w:t xml:space="preserve">(anexo 1) </w:t>
      </w:r>
      <w:r>
        <w:rPr>
          <w:rFonts w:ascii="Arial" w:hAnsi="Arial" w:cs="Arial"/>
          <w:sz w:val="24"/>
          <w:szCs w:val="24"/>
        </w:rPr>
        <w:t xml:space="preserve">y socializar a través de diferentes </w:t>
      </w:r>
      <w:r w:rsidR="006B4941">
        <w:rPr>
          <w:rFonts w:ascii="Arial" w:hAnsi="Arial" w:cs="Arial"/>
          <w:sz w:val="24"/>
          <w:szCs w:val="24"/>
        </w:rPr>
        <w:t>preguntas:</w:t>
      </w:r>
      <w:r>
        <w:rPr>
          <w:rFonts w:ascii="Arial" w:hAnsi="Arial" w:cs="Arial"/>
          <w:sz w:val="24"/>
          <w:szCs w:val="24"/>
        </w:rPr>
        <w:t xml:space="preserve"> ejemplo </w:t>
      </w:r>
    </w:p>
    <w:p w14:paraId="52CCDA4B" w14:textId="2F2D7267" w:rsidR="00467E58" w:rsidRPr="006B4941" w:rsidRDefault="006B4941" w:rsidP="00B42EA6">
      <w:pPr>
        <w:pStyle w:val="Prrafodelista"/>
        <w:numPr>
          <w:ilvl w:val="0"/>
          <w:numId w:val="7"/>
        </w:numPr>
        <w:spacing w:after="146"/>
        <w:jc w:val="both"/>
        <w:rPr>
          <w:rFonts w:ascii="Arial" w:hAnsi="Arial" w:cs="Arial"/>
          <w:sz w:val="24"/>
          <w:szCs w:val="24"/>
        </w:rPr>
      </w:pPr>
      <w:r w:rsidRPr="006B4941">
        <w:rPr>
          <w:rFonts w:ascii="Arial" w:hAnsi="Arial" w:cs="Arial"/>
          <w:sz w:val="24"/>
          <w:szCs w:val="24"/>
        </w:rPr>
        <w:t>¿</w:t>
      </w:r>
      <w:r w:rsidR="00467E58" w:rsidRPr="006B4941">
        <w:rPr>
          <w:rFonts w:ascii="Arial" w:hAnsi="Arial" w:cs="Arial"/>
          <w:sz w:val="24"/>
          <w:szCs w:val="24"/>
        </w:rPr>
        <w:t xml:space="preserve">Cuáles </w:t>
      </w:r>
      <w:r w:rsidRPr="006B4941">
        <w:rPr>
          <w:rFonts w:ascii="Arial" w:hAnsi="Arial" w:cs="Arial"/>
          <w:sz w:val="24"/>
          <w:szCs w:val="24"/>
        </w:rPr>
        <w:t>eran los personajes del cuento?</w:t>
      </w:r>
    </w:p>
    <w:p w14:paraId="745D06C0" w14:textId="141DB377" w:rsidR="00467E58" w:rsidRPr="006B4941" w:rsidRDefault="006B4941" w:rsidP="00B42EA6">
      <w:pPr>
        <w:pStyle w:val="Prrafodelista"/>
        <w:numPr>
          <w:ilvl w:val="0"/>
          <w:numId w:val="7"/>
        </w:numPr>
        <w:spacing w:after="146"/>
        <w:jc w:val="both"/>
        <w:rPr>
          <w:rFonts w:ascii="Arial" w:hAnsi="Arial" w:cs="Arial"/>
          <w:sz w:val="24"/>
          <w:szCs w:val="24"/>
        </w:rPr>
      </w:pPr>
      <w:r w:rsidRPr="006B4941">
        <w:rPr>
          <w:rFonts w:ascii="Arial" w:hAnsi="Arial" w:cs="Arial"/>
          <w:sz w:val="24"/>
          <w:szCs w:val="24"/>
        </w:rPr>
        <w:t>¿Qué</w:t>
      </w:r>
      <w:r w:rsidR="00467E58" w:rsidRPr="006B4941">
        <w:rPr>
          <w:rFonts w:ascii="Arial" w:hAnsi="Arial" w:cs="Arial"/>
          <w:sz w:val="24"/>
          <w:szCs w:val="24"/>
        </w:rPr>
        <w:t xml:space="preserve"> estrategia utilizaron los personajes para </w:t>
      </w:r>
      <w:r w:rsidRPr="006B4941">
        <w:rPr>
          <w:rFonts w:ascii="Arial" w:hAnsi="Arial" w:cs="Arial"/>
          <w:sz w:val="24"/>
          <w:szCs w:val="24"/>
        </w:rPr>
        <w:t xml:space="preserve">combatir los virus? </w:t>
      </w:r>
    </w:p>
    <w:p w14:paraId="3D7AD8E7" w14:textId="61C34F7D" w:rsidR="00615FE9" w:rsidRDefault="00615FE9" w:rsidP="006B4941">
      <w:pPr>
        <w:spacing w:after="146"/>
        <w:jc w:val="both"/>
        <w:rPr>
          <w:rFonts w:ascii="Arial" w:hAnsi="Arial" w:cs="Arial"/>
          <w:sz w:val="24"/>
          <w:szCs w:val="24"/>
        </w:rPr>
      </w:pPr>
    </w:p>
    <w:p w14:paraId="0EA39F86" w14:textId="77777777" w:rsidR="00615FE9" w:rsidRPr="00A86532" w:rsidRDefault="00615FE9" w:rsidP="00615FE9">
      <w:pPr>
        <w:spacing w:after="146"/>
        <w:jc w:val="both"/>
        <w:rPr>
          <w:rFonts w:ascii="Arial" w:hAnsi="Arial" w:cs="Arial"/>
          <w:b/>
          <w:sz w:val="24"/>
          <w:szCs w:val="24"/>
        </w:rPr>
      </w:pPr>
      <w:r w:rsidRPr="00A86532">
        <w:rPr>
          <w:rFonts w:ascii="Arial" w:hAnsi="Arial" w:cs="Arial"/>
          <w:b/>
          <w:sz w:val="24"/>
          <w:szCs w:val="24"/>
        </w:rPr>
        <w:t>PRIMERO  A QUINTO</w:t>
      </w:r>
    </w:p>
    <w:p w14:paraId="362B895C" w14:textId="7AE74D42" w:rsidR="00615FE9" w:rsidRPr="00B27E83" w:rsidRDefault="00615FE9" w:rsidP="00615FE9">
      <w:pPr>
        <w:spacing w:before="100" w:beforeAutospacing="1" w:after="100" w:afterAutospacing="1" w:line="240" w:lineRule="auto"/>
        <w:jc w:val="both"/>
        <w:rPr>
          <w:rFonts w:asciiTheme="majorHAnsi" w:eastAsia="Times New Roman" w:hAnsiTheme="majorHAnsi" w:cstheme="majorHAnsi"/>
          <w:sz w:val="24"/>
          <w:szCs w:val="24"/>
          <w:lang w:eastAsia="es-ES"/>
        </w:rPr>
      </w:pPr>
      <w:r w:rsidRPr="007847FE">
        <w:rPr>
          <w:rFonts w:asciiTheme="majorHAnsi" w:eastAsia="Times New Roman" w:hAnsiTheme="majorHAnsi" w:cstheme="majorHAnsi"/>
          <w:b/>
          <w:sz w:val="24"/>
          <w:szCs w:val="24"/>
          <w:lang w:eastAsia="es-ES"/>
        </w:rPr>
        <w:t>FRISO</w:t>
      </w:r>
      <w:r w:rsidRPr="00B27E83">
        <w:rPr>
          <w:rFonts w:asciiTheme="majorHAnsi" w:eastAsia="Times New Roman" w:hAnsiTheme="majorHAnsi" w:cstheme="majorHAnsi"/>
          <w:sz w:val="24"/>
          <w:szCs w:val="24"/>
          <w:lang w:eastAsia="es-ES"/>
        </w:rPr>
        <w:t xml:space="preserve"> </w:t>
      </w:r>
      <w:r w:rsidRPr="00B27E83">
        <w:rPr>
          <w:rFonts w:eastAsia="Times New Roman" w:cstheme="minorHAnsi"/>
          <w:b/>
          <w:sz w:val="24"/>
          <w:szCs w:val="24"/>
          <w:lang w:eastAsia="es-ES"/>
        </w:rPr>
        <w:t xml:space="preserve">NORMAS DE HIGIENE </w:t>
      </w:r>
    </w:p>
    <w:p w14:paraId="3F41524F" w14:textId="77777777" w:rsidR="00615FE9" w:rsidRPr="00B27E83" w:rsidRDefault="00615FE9" w:rsidP="00B42EA6">
      <w:pPr>
        <w:numPr>
          <w:ilvl w:val="0"/>
          <w:numId w:val="8"/>
        </w:numPr>
        <w:spacing w:before="100" w:beforeAutospacing="1" w:after="100" w:afterAutospacing="1" w:line="240" w:lineRule="auto"/>
        <w:jc w:val="both"/>
        <w:rPr>
          <w:rFonts w:asciiTheme="majorHAnsi" w:eastAsia="Times New Roman" w:hAnsiTheme="majorHAnsi" w:cstheme="majorHAnsi"/>
          <w:sz w:val="24"/>
          <w:szCs w:val="24"/>
          <w:lang w:eastAsia="es-ES"/>
        </w:rPr>
      </w:pPr>
      <w:r w:rsidRPr="00B27E83">
        <w:rPr>
          <w:rFonts w:asciiTheme="majorHAnsi" w:eastAsia="Times New Roman" w:hAnsiTheme="majorHAnsi" w:cstheme="majorHAnsi"/>
          <w:sz w:val="24"/>
          <w:szCs w:val="24"/>
          <w:lang w:eastAsia="es-ES"/>
        </w:rPr>
        <w:t>Socializar rutinas de limpieza que  se deben tener en cuenta en diferentes momentos del día.</w:t>
      </w:r>
    </w:p>
    <w:p w14:paraId="47FF69E7" w14:textId="168BE221" w:rsidR="00615FE9" w:rsidRPr="00B27E83" w:rsidRDefault="00615FE9" w:rsidP="00B42EA6">
      <w:pPr>
        <w:numPr>
          <w:ilvl w:val="0"/>
          <w:numId w:val="8"/>
        </w:numPr>
        <w:spacing w:before="100" w:beforeAutospacing="1" w:after="100" w:afterAutospacing="1" w:line="240" w:lineRule="auto"/>
        <w:jc w:val="both"/>
        <w:rPr>
          <w:rFonts w:asciiTheme="majorHAnsi" w:eastAsia="Times New Roman" w:hAnsiTheme="majorHAnsi" w:cstheme="majorHAnsi"/>
          <w:sz w:val="24"/>
          <w:szCs w:val="24"/>
          <w:lang w:eastAsia="es-ES"/>
        </w:rPr>
      </w:pPr>
      <w:r w:rsidRPr="00B27E83">
        <w:rPr>
          <w:rFonts w:asciiTheme="majorHAnsi" w:eastAsia="Times New Roman" w:hAnsiTheme="majorHAnsi" w:cstheme="majorHAnsi"/>
          <w:sz w:val="24"/>
          <w:szCs w:val="24"/>
          <w:lang w:eastAsia="es-ES"/>
        </w:rPr>
        <w:t xml:space="preserve">Realizar  en grupos  un friso de hábitos de higiene </w:t>
      </w:r>
    </w:p>
    <w:p w14:paraId="0F6EB6ED" w14:textId="77777777" w:rsidR="00C44B64" w:rsidRDefault="00615FE9" w:rsidP="00B42EA6">
      <w:pPr>
        <w:numPr>
          <w:ilvl w:val="0"/>
          <w:numId w:val="8"/>
        </w:numPr>
        <w:spacing w:before="100" w:beforeAutospacing="1" w:after="100" w:afterAutospacing="1" w:line="240" w:lineRule="auto"/>
        <w:jc w:val="both"/>
        <w:rPr>
          <w:rFonts w:asciiTheme="majorHAnsi" w:eastAsia="Times New Roman" w:hAnsiTheme="majorHAnsi" w:cstheme="majorHAnsi"/>
          <w:sz w:val="24"/>
          <w:szCs w:val="24"/>
          <w:lang w:eastAsia="es-ES"/>
        </w:rPr>
      </w:pPr>
      <w:r>
        <w:rPr>
          <w:rFonts w:asciiTheme="majorHAnsi" w:eastAsia="Times New Roman" w:hAnsiTheme="majorHAnsi" w:cstheme="majorHAnsi"/>
          <w:sz w:val="24"/>
          <w:szCs w:val="24"/>
          <w:lang w:eastAsia="es-ES"/>
        </w:rPr>
        <w:t>M</w:t>
      </w:r>
      <w:r w:rsidRPr="00B27E83">
        <w:rPr>
          <w:rFonts w:asciiTheme="majorHAnsi" w:eastAsia="Times New Roman" w:hAnsiTheme="majorHAnsi" w:cstheme="majorHAnsi"/>
          <w:sz w:val="24"/>
          <w:szCs w:val="24"/>
          <w:lang w:eastAsia="es-ES"/>
        </w:rPr>
        <w:t xml:space="preserve">ediante recortes </w:t>
      </w:r>
      <w:r>
        <w:rPr>
          <w:rFonts w:asciiTheme="majorHAnsi" w:eastAsia="Times New Roman" w:hAnsiTheme="majorHAnsi" w:cstheme="majorHAnsi"/>
          <w:sz w:val="24"/>
          <w:szCs w:val="24"/>
          <w:lang w:eastAsia="es-ES"/>
        </w:rPr>
        <w:t xml:space="preserve">o dibujos </w:t>
      </w:r>
      <w:r w:rsidRPr="00B27E83">
        <w:rPr>
          <w:rFonts w:asciiTheme="majorHAnsi" w:eastAsia="Times New Roman" w:hAnsiTheme="majorHAnsi" w:cstheme="majorHAnsi"/>
          <w:sz w:val="24"/>
          <w:szCs w:val="24"/>
          <w:lang w:eastAsia="es-ES"/>
        </w:rPr>
        <w:t xml:space="preserve"> en cada hoja  representar los hábitos de higiene que deben seguir durante el día. </w:t>
      </w:r>
    </w:p>
    <w:p w14:paraId="2C8EAE84" w14:textId="256C58A6" w:rsidR="00615FE9" w:rsidRPr="00B27E83" w:rsidRDefault="00615FE9" w:rsidP="00B42EA6">
      <w:pPr>
        <w:numPr>
          <w:ilvl w:val="0"/>
          <w:numId w:val="8"/>
        </w:numPr>
        <w:spacing w:before="100" w:beforeAutospacing="1" w:after="100" w:afterAutospacing="1" w:line="240" w:lineRule="auto"/>
        <w:jc w:val="both"/>
        <w:rPr>
          <w:rFonts w:asciiTheme="majorHAnsi" w:eastAsia="Times New Roman" w:hAnsiTheme="majorHAnsi" w:cstheme="majorHAnsi"/>
          <w:sz w:val="24"/>
          <w:szCs w:val="24"/>
          <w:lang w:eastAsia="es-ES"/>
        </w:rPr>
      </w:pPr>
      <w:r w:rsidRPr="00B27E83">
        <w:rPr>
          <w:rFonts w:asciiTheme="majorHAnsi" w:eastAsia="Times New Roman" w:hAnsiTheme="majorHAnsi" w:cstheme="majorHAnsi"/>
          <w:sz w:val="24"/>
          <w:szCs w:val="24"/>
          <w:lang w:eastAsia="es-ES"/>
        </w:rPr>
        <w:t xml:space="preserve">Por ejemplo: 1. Me lavo los dientes, 2. Limpio mi cara, 3. Tomo una ducha etc. </w:t>
      </w:r>
      <w:r w:rsidR="00060EF7">
        <w:rPr>
          <w:rFonts w:asciiTheme="majorHAnsi" w:eastAsia="Times New Roman" w:hAnsiTheme="majorHAnsi" w:cstheme="majorHAnsi"/>
          <w:sz w:val="24"/>
          <w:szCs w:val="24"/>
          <w:lang w:eastAsia="es-ES"/>
        </w:rPr>
        <w:t>(</w:t>
      </w:r>
      <w:r w:rsidRPr="00B27E83">
        <w:rPr>
          <w:rFonts w:asciiTheme="majorHAnsi" w:eastAsia="Times New Roman" w:hAnsiTheme="majorHAnsi" w:cstheme="majorHAnsi"/>
          <w:sz w:val="24"/>
          <w:szCs w:val="24"/>
          <w:lang w:eastAsia="es-ES"/>
        </w:rPr>
        <w:t>Involucrar  todos los hábitos de higiene</w:t>
      </w:r>
      <w:r w:rsidR="00060EF7">
        <w:rPr>
          <w:rFonts w:asciiTheme="majorHAnsi" w:eastAsia="Times New Roman" w:hAnsiTheme="majorHAnsi" w:cstheme="majorHAnsi"/>
          <w:sz w:val="24"/>
          <w:szCs w:val="24"/>
          <w:lang w:eastAsia="es-ES"/>
        </w:rPr>
        <w:t>)</w:t>
      </w:r>
      <w:r w:rsidRPr="00B27E83">
        <w:rPr>
          <w:rFonts w:asciiTheme="majorHAnsi" w:eastAsia="Times New Roman" w:hAnsiTheme="majorHAnsi" w:cstheme="majorHAnsi"/>
          <w:sz w:val="24"/>
          <w:szCs w:val="24"/>
          <w:lang w:eastAsia="es-ES"/>
        </w:rPr>
        <w:t>.</w:t>
      </w:r>
    </w:p>
    <w:p w14:paraId="78C9D17F" w14:textId="77777777" w:rsidR="00615FE9" w:rsidRPr="00B27E83" w:rsidRDefault="00615FE9" w:rsidP="00B42EA6">
      <w:pPr>
        <w:numPr>
          <w:ilvl w:val="0"/>
          <w:numId w:val="8"/>
        </w:numPr>
        <w:spacing w:before="100" w:beforeAutospacing="1" w:after="100" w:afterAutospacing="1" w:line="240" w:lineRule="auto"/>
        <w:jc w:val="both"/>
        <w:rPr>
          <w:rFonts w:asciiTheme="majorHAnsi" w:eastAsia="Times New Roman" w:hAnsiTheme="majorHAnsi" w:cstheme="majorHAnsi"/>
          <w:sz w:val="24"/>
          <w:szCs w:val="24"/>
          <w:lang w:eastAsia="es-ES"/>
        </w:rPr>
      </w:pPr>
      <w:r w:rsidRPr="00B27E83">
        <w:rPr>
          <w:rFonts w:asciiTheme="majorHAnsi" w:eastAsia="Times New Roman" w:hAnsiTheme="majorHAnsi" w:cstheme="majorHAnsi"/>
          <w:sz w:val="24"/>
          <w:szCs w:val="24"/>
          <w:lang w:eastAsia="es-ES"/>
        </w:rPr>
        <w:t xml:space="preserve">Pegar la rutina en un lugar visible para que puedan seguirla todos los días. </w:t>
      </w:r>
    </w:p>
    <w:p w14:paraId="1CCD64E0" w14:textId="19DA6B82" w:rsidR="00F963E3" w:rsidRDefault="00F963E3" w:rsidP="00615FE9">
      <w:pPr>
        <w:rPr>
          <w:rFonts w:ascii="Arial" w:hAnsi="Arial" w:cs="Arial"/>
          <w:sz w:val="24"/>
          <w:szCs w:val="24"/>
        </w:rPr>
      </w:pPr>
    </w:p>
    <w:p w14:paraId="1FB82EC6" w14:textId="77777777" w:rsidR="00F963E3" w:rsidRDefault="00F963E3" w:rsidP="00615FE9">
      <w:pPr>
        <w:rPr>
          <w:rFonts w:ascii="Arial" w:hAnsi="Arial" w:cs="Arial"/>
          <w:sz w:val="24"/>
          <w:szCs w:val="24"/>
        </w:rPr>
      </w:pPr>
    </w:p>
    <w:p w14:paraId="77E73014" w14:textId="77777777" w:rsidR="00F963E3" w:rsidRDefault="00F963E3" w:rsidP="00615FE9">
      <w:pPr>
        <w:rPr>
          <w:rFonts w:ascii="Arial" w:hAnsi="Arial" w:cs="Arial"/>
          <w:sz w:val="24"/>
          <w:szCs w:val="24"/>
        </w:rPr>
      </w:pPr>
    </w:p>
    <w:p w14:paraId="7B2C5A69" w14:textId="77777777" w:rsidR="00F963E3" w:rsidRDefault="00F963E3" w:rsidP="00615FE9">
      <w:pPr>
        <w:rPr>
          <w:rFonts w:ascii="Arial" w:hAnsi="Arial" w:cs="Arial"/>
          <w:sz w:val="24"/>
          <w:szCs w:val="24"/>
        </w:rPr>
      </w:pPr>
    </w:p>
    <w:p w14:paraId="444ECEBD" w14:textId="77777777" w:rsidR="00060EF7" w:rsidRDefault="00060EF7" w:rsidP="00615FE9">
      <w:pPr>
        <w:rPr>
          <w:rFonts w:ascii="Arial" w:hAnsi="Arial" w:cs="Arial"/>
          <w:sz w:val="24"/>
          <w:szCs w:val="24"/>
        </w:rPr>
      </w:pPr>
    </w:p>
    <w:p w14:paraId="1E5E01C1" w14:textId="77777777" w:rsidR="00060EF7" w:rsidRDefault="00060EF7" w:rsidP="00615FE9">
      <w:pPr>
        <w:rPr>
          <w:rFonts w:ascii="Arial" w:hAnsi="Arial" w:cs="Arial"/>
          <w:sz w:val="24"/>
          <w:szCs w:val="24"/>
        </w:rPr>
      </w:pPr>
    </w:p>
    <w:p w14:paraId="6F9564C1" w14:textId="77777777" w:rsidR="00F963E3" w:rsidRDefault="00F963E3" w:rsidP="00615FE9">
      <w:pPr>
        <w:rPr>
          <w:rFonts w:ascii="Arial" w:hAnsi="Arial" w:cs="Arial"/>
          <w:sz w:val="24"/>
          <w:szCs w:val="24"/>
        </w:rPr>
      </w:pPr>
    </w:p>
    <w:p w14:paraId="6B5B2168" w14:textId="2BCF20AD" w:rsidR="006B4941" w:rsidRPr="00F963E3" w:rsidRDefault="00060EF7" w:rsidP="00F963E3">
      <w:pPr>
        <w:rPr>
          <w:rFonts w:ascii="Arial" w:hAnsi="Arial" w:cs="Arial"/>
          <w:sz w:val="24"/>
          <w:szCs w:val="24"/>
        </w:rPr>
      </w:pPr>
      <w:r>
        <w:rPr>
          <w:noProof/>
          <w:lang w:eastAsia="es-ES"/>
        </w:rPr>
        <w:drawing>
          <wp:anchor distT="0" distB="0" distL="114300" distR="114300" simplePos="0" relativeHeight="251662336" behindDoc="0" locked="0" layoutInCell="1" allowOverlap="1" wp14:anchorId="6B07E249" wp14:editId="44255CF3">
            <wp:simplePos x="0" y="0"/>
            <wp:positionH relativeFrom="column">
              <wp:posOffset>-586740</wp:posOffset>
            </wp:positionH>
            <wp:positionV relativeFrom="paragraph">
              <wp:posOffset>515620</wp:posOffset>
            </wp:positionV>
            <wp:extent cx="6096000" cy="6985000"/>
            <wp:effectExtent l="0" t="0" r="0" b="6350"/>
            <wp:wrapSquare wrapText="bothSides"/>
            <wp:docPr id="6" name="Imagen 6" descr="Cuento Doña Higiene Al Rescate | 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ento Doña Higiene Al Rescate | PD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6000" cy="6985000"/>
                    </a:xfrm>
                    <a:prstGeom prst="rect">
                      <a:avLst/>
                    </a:prstGeom>
                    <a:noFill/>
                    <a:ln>
                      <a:noFill/>
                    </a:ln>
                  </pic:spPr>
                </pic:pic>
              </a:graphicData>
            </a:graphic>
            <wp14:sizeRelH relativeFrom="page">
              <wp14:pctWidth>0</wp14:pctWidth>
            </wp14:sizeRelH>
            <wp14:sizeRelV relativeFrom="page">
              <wp14:pctHeight>0</wp14:pctHeight>
            </wp14:sizeRelV>
          </wp:anchor>
        </w:drawing>
      </w:r>
      <w:r w:rsidR="00F963E3">
        <w:rPr>
          <w:rFonts w:ascii="Arial" w:hAnsi="Arial" w:cs="Arial"/>
          <w:sz w:val="24"/>
          <w:szCs w:val="24"/>
        </w:rPr>
        <w:t xml:space="preserve">ANEXO 1  </w:t>
      </w:r>
    </w:p>
    <w:p w14:paraId="48B65E7E" w14:textId="02B9C534" w:rsidR="00E24041" w:rsidRPr="00A86532" w:rsidRDefault="00E24041" w:rsidP="00E24041">
      <w:pPr>
        <w:spacing w:after="146"/>
        <w:jc w:val="both"/>
        <w:rPr>
          <w:rFonts w:ascii="Arial" w:hAnsi="Arial" w:cs="Arial"/>
          <w:b/>
          <w:sz w:val="24"/>
          <w:szCs w:val="24"/>
        </w:rPr>
      </w:pPr>
    </w:p>
    <w:p w14:paraId="2CAD4D6D" w14:textId="43E13142" w:rsidR="00F963E3" w:rsidRPr="00A86532" w:rsidRDefault="00BF28A4" w:rsidP="00F963E3">
      <w:pPr>
        <w:jc w:val="center"/>
        <w:rPr>
          <w:rFonts w:ascii="Arial" w:hAnsi="Arial" w:cs="Arial"/>
          <w:b/>
          <w:sz w:val="24"/>
          <w:szCs w:val="24"/>
        </w:rPr>
      </w:pPr>
      <w:r>
        <w:rPr>
          <w:rFonts w:ascii="Arial" w:hAnsi="Arial" w:cs="Arial"/>
          <w:b/>
          <w:sz w:val="24"/>
          <w:szCs w:val="24"/>
        </w:rPr>
        <w:t>TALLER N° 1</w:t>
      </w:r>
    </w:p>
    <w:p w14:paraId="0F8022E5" w14:textId="77777777" w:rsidR="00F963E3" w:rsidRPr="00A86532" w:rsidRDefault="00F963E3" w:rsidP="00F963E3">
      <w:pPr>
        <w:spacing w:after="0" w:line="240" w:lineRule="auto"/>
        <w:jc w:val="center"/>
        <w:rPr>
          <w:rFonts w:ascii="Arial" w:hAnsi="Arial" w:cs="Arial"/>
          <w:b/>
          <w:sz w:val="24"/>
          <w:szCs w:val="24"/>
        </w:rPr>
      </w:pPr>
      <w:r w:rsidRPr="00A86532">
        <w:rPr>
          <w:rFonts w:ascii="Arial" w:hAnsi="Arial" w:cs="Arial"/>
          <w:b/>
          <w:sz w:val="24"/>
          <w:szCs w:val="24"/>
        </w:rPr>
        <w:t>PROYECTO DE EDUCACION SEXUAL</w:t>
      </w:r>
    </w:p>
    <w:p w14:paraId="41C76BEE" w14:textId="489194C6" w:rsidR="00F963E3" w:rsidRDefault="00F963E3" w:rsidP="00F963E3">
      <w:pPr>
        <w:spacing w:after="0" w:line="240" w:lineRule="auto"/>
        <w:jc w:val="center"/>
        <w:rPr>
          <w:rFonts w:ascii="Arial" w:hAnsi="Arial" w:cs="Arial"/>
          <w:b/>
          <w:sz w:val="24"/>
          <w:szCs w:val="24"/>
        </w:rPr>
      </w:pPr>
    </w:p>
    <w:p w14:paraId="1A8460E8" w14:textId="77777777" w:rsidR="00F963E3" w:rsidRDefault="00F963E3" w:rsidP="00F963E3">
      <w:pPr>
        <w:spacing w:after="0" w:line="240" w:lineRule="auto"/>
        <w:jc w:val="center"/>
        <w:rPr>
          <w:rFonts w:ascii="Arial" w:hAnsi="Arial" w:cs="Arial"/>
          <w:b/>
          <w:sz w:val="24"/>
          <w:szCs w:val="24"/>
        </w:rPr>
      </w:pPr>
    </w:p>
    <w:p w14:paraId="33BC20D5" w14:textId="77777777" w:rsidR="00F963E3" w:rsidRDefault="00F963E3" w:rsidP="00C44B64">
      <w:pPr>
        <w:spacing w:after="0" w:line="240" w:lineRule="auto"/>
        <w:rPr>
          <w:rFonts w:ascii="Arial" w:hAnsi="Arial" w:cs="Arial"/>
          <w:b/>
          <w:sz w:val="24"/>
          <w:szCs w:val="24"/>
        </w:rPr>
      </w:pPr>
    </w:p>
    <w:p w14:paraId="53444D9D" w14:textId="4376DDE1" w:rsidR="00F963E3" w:rsidRDefault="00F963E3" w:rsidP="00F963E3">
      <w:pPr>
        <w:spacing w:after="0" w:line="240" w:lineRule="auto"/>
        <w:rPr>
          <w:rFonts w:ascii="Arial" w:hAnsi="Arial" w:cs="Arial"/>
          <w:b/>
          <w:sz w:val="24"/>
          <w:szCs w:val="24"/>
        </w:rPr>
      </w:pPr>
      <w:r>
        <w:rPr>
          <w:rFonts w:ascii="Arial" w:hAnsi="Arial" w:cs="Arial"/>
          <w:b/>
          <w:sz w:val="24"/>
          <w:szCs w:val="24"/>
        </w:rPr>
        <w:t xml:space="preserve">DIRIGIDO A: GRADOS SEXTO A ONCE </w:t>
      </w:r>
    </w:p>
    <w:p w14:paraId="7E626FC0" w14:textId="77777777" w:rsidR="00F963E3" w:rsidRDefault="00F963E3" w:rsidP="00F963E3">
      <w:pPr>
        <w:spacing w:after="0" w:line="240" w:lineRule="auto"/>
        <w:jc w:val="center"/>
        <w:rPr>
          <w:rFonts w:ascii="Arial" w:hAnsi="Arial" w:cs="Arial"/>
          <w:b/>
          <w:sz w:val="24"/>
          <w:szCs w:val="24"/>
        </w:rPr>
      </w:pPr>
    </w:p>
    <w:p w14:paraId="21661249" w14:textId="77777777" w:rsidR="00F963E3" w:rsidRPr="00A86532" w:rsidRDefault="00F963E3" w:rsidP="00F963E3">
      <w:pPr>
        <w:spacing w:after="0" w:line="240" w:lineRule="auto"/>
        <w:jc w:val="center"/>
        <w:rPr>
          <w:rFonts w:ascii="Arial" w:hAnsi="Arial" w:cs="Arial"/>
          <w:b/>
          <w:sz w:val="24"/>
          <w:szCs w:val="24"/>
        </w:rPr>
      </w:pPr>
    </w:p>
    <w:p w14:paraId="63D845F8" w14:textId="312B7DDB" w:rsidR="00F963E3" w:rsidRPr="00A86532" w:rsidRDefault="00F963E3" w:rsidP="00F963E3">
      <w:pPr>
        <w:jc w:val="both"/>
        <w:rPr>
          <w:rFonts w:ascii="Arial" w:hAnsi="Arial" w:cs="Arial"/>
          <w:sz w:val="24"/>
          <w:szCs w:val="24"/>
        </w:rPr>
      </w:pPr>
      <w:r>
        <w:rPr>
          <w:rFonts w:ascii="Arial" w:hAnsi="Arial" w:cs="Arial"/>
          <w:b/>
          <w:sz w:val="24"/>
          <w:szCs w:val="24"/>
        </w:rPr>
        <w:t xml:space="preserve">TEMA: </w:t>
      </w:r>
      <w:r w:rsidR="00A078A7">
        <w:rPr>
          <w:rFonts w:ascii="Arial" w:hAnsi="Arial" w:cs="Arial"/>
          <w:b/>
          <w:sz w:val="24"/>
          <w:szCs w:val="24"/>
        </w:rPr>
        <w:t xml:space="preserve">La pubertad   y </w:t>
      </w:r>
      <w:r w:rsidR="007D570C">
        <w:rPr>
          <w:rFonts w:ascii="Arial" w:hAnsi="Arial" w:cs="Arial"/>
          <w:b/>
          <w:sz w:val="24"/>
          <w:szCs w:val="24"/>
        </w:rPr>
        <w:t xml:space="preserve"> </w:t>
      </w:r>
      <w:r>
        <w:rPr>
          <w:rFonts w:ascii="Arial" w:hAnsi="Arial" w:cs="Arial"/>
          <w:b/>
          <w:sz w:val="24"/>
          <w:szCs w:val="24"/>
        </w:rPr>
        <w:t xml:space="preserve">La higiene personal  </w:t>
      </w:r>
    </w:p>
    <w:p w14:paraId="7B0137EC" w14:textId="140539D0" w:rsidR="00F963E3" w:rsidRDefault="00F963E3" w:rsidP="00F963E3">
      <w:pPr>
        <w:jc w:val="both"/>
        <w:rPr>
          <w:rFonts w:ascii="Arial" w:hAnsi="Arial" w:cs="Arial"/>
          <w:b/>
          <w:sz w:val="24"/>
          <w:szCs w:val="24"/>
        </w:rPr>
      </w:pPr>
      <w:r w:rsidRPr="00A86532">
        <w:rPr>
          <w:rFonts w:ascii="Arial" w:hAnsi="Arial" w:cs="Arial"/>
          <w:b/>
          <w:sz w:val="24"/>
          <w:szCs w:val="24"/>
        </w:rPr>
        <w:t xml:space="preserve">OBJETIVO: </w:t>
      </w:r>
      <w:r w:rsidRPr="00E24041">
        <w:rPr>
          <w:rFonts w:ascii="Arial" w:hAnsi="Arial" w:cs="Arial"/>
          <w:sz w:val="24"/>
          <w:szCs w:val="24"/>
        </w:rPr>
        <w:t>Conocer, asimilar e incorporar al repertorio de conductas diarias, hábitos</w:t>
      </w:r>
      <w:r>
        <w:rPr>
          <w:rFonts w:ascii="Arial" w:hAnsi="Arial" w:cs="Arial"/>
          <w:sz w:val="24"/>
          <w:szCs w:val="24"/>
        </w:rPr>
        <w:t xml:space="preserve"> de higiene saludables</w:t>
      </w:r>
      <w:r w:rsidRPr="00E24041">
        <w:rPr>
          <w:rFonts w:ascii="Arial" w:hAnsi="Arial" w:cs="Arial"/>
          <w:sz w:val="24"/>
          <w:szCs w:val="24"/>
        </w:rPr>
        <w:t>, al mismo tiempo que se tome conciencia de su importancia relevancia y beneficios que conlleva para incrementar la calidad de vida</w:t>
      </w:r>
      <w:r>
        <w:rPr>
          <w:rFonts w:ascii="Arial" w:hAnsi="Arial" w:cs="Arial"/>
          <w:sz w:val="24"/>
          <w:szCs w:val="24"/>
        </w:rPr>
        <w:t>.</w:t>
      </w:r>
      <w:r>
        <w:rPr>
          <w:rFonts w:ascii="Arial" w:hAnsi="Arial" w:cs="Arial"/>
          <w:b/>
          <w:sz w:val="24"/>
          <w:szCs w:val="24"/>
        </w:rPr>
        <w:t xml:space="preserve"> </w:t>
      </w:r>
    </w:p>
    <w:p w14:paraId="78CB4A19" w14:textId="17D6CED7" w:rsidR="00F963E3" w:rsidRPr="00A86532" w:rsidRDefault="00F963E3" w:rsidP="00F963E3">
      <w:pPr>
        <w:spacing w:after="146"/>
        <w:rPr>
          <w:rFonts w:ascii="Arial" w:hAnsi="Arial" w:cs="Arial"/>
          <w:sz w:val="24"/>
          <w:szCs w:val="24"/>
        </w:rPr>
      </w:pPr>
      <w:r w:rsidRPr="00A86532">
        <w:rPr>
          <w:rFonts w:ascii="Arial" w:hAnsi="Arial" w:cs="Arial"/>
          <w:b/>
          <w:sz w:val="24"/>
          <w:szCs w:val="24"/>
        </w:rPr>
        <w:t>ACTIVIDAD N° 1</w:t>
      </w:r>
      <w:r w:rsidRPr="00A86532">
        <w:rPr>
          <w:rFonts w:ascii="Arial" w:hAnsi="Arial" w:cs="Arial"/>
          <w:sz w:val="24"/>
          <w:szCs w:val="24"/>
        </w:rPr>
        <w:t>.  Leer y comentar  sobre el tema</w:t>
      </w:r>
      <w:r w:rsidR="002B513F">
        <w:rPr>
          <w:rFonts w:ascii="Arial" w:hAnsi="Arial" w:cs="Arial"/>
          <w:sz w:val="24"/>
          <w:szCs w:val="24"/>
        </w:rPr>
        <w:t xml:space="preserve"> </w:t>
      </w:r>
      <w:r w:rsidR="002B46F2">
        <w:rPr>
          <w:rFonts w:ascii="Arial" w:hAnsi="Arial" w:cs="Arial"/>
          <w:sz w:val="24"/>
          <w:szCs w:val="24"/>
        </w:rPr>
        <w:t xml:space="preserve">(el docente asigna un subtema a cada estudiante o por grupos para luego </w:t>
      </w:r>
      <w:r w:rsidR="00C44B64">
        <w:rPr>
          <w:rFonts w:ascii="Arial" w:hAnsi="Arial" w:cs="Arial"/>
          <w:sz w:val="24"/>
          <w:szCs w:val="24"/>
        </w:rPr>
        <w:t>socializar)</w:t>
      </w:r>
      <w:r w:rsidR="002B46F2">
        <w:rPr>
          <w:rFonts w:ascii="Arial" w:hAnsi="Arial" w:cs="Arial"/>
          <w:sz w:val="24"/>
          <w:szCs w:val="24"/>
        </w:rPr>
        <w:t>.</w:t>
      </w:r>
    </w:p>
    <w:p w14:paraId="1D1179B3" w14:textId="6D1C024C" w:rsidR="00DC40AE" w:rsidRDefault="00FB02F4" w:rsidP="002D3459">
      <w:pPr>
        <w:spacing w:after="146"/>
        <w:jc w:val="center"/>
        <w:rPr>
          <w:rFonts w:ascii="Arial" w:hAnsi="Arial" w:cs="Arial"/>
          <w:b/>
          <w:sz w:val="28"/>
          <w:szCs w:val="24"/>
        </w:rPr>
      </w:pPr>
      <w:r>
        <w:rPr>
          <w:noProof/>
          <w:lang w:eastAsia="es-ES"/>
        </w:rPr>
        <w:drawing>
          <wp:anchor distT="0" distB="0" distL="114300" distR="114300" simplePos="0" relativeHeight="251679744" behindDoc="0" locked="0" layoutInCell="1" allowOverlap="1" wp14:anchorId="0B0627A1" wp14:editId="47C22090">
            <wp:simplePos x="0" y="0"/>
            <wp:positionH relativeFrom="column">
              <wp:posOffset>-247650</wp:posOffset>
            </wp:positionH>
            <wp:positionV relativeFrom="paragraph">
              <wp:posOffset>606425</wp:posOffset>
            </wp:positionV>
            <wp:extent cx="5604510" cy="3200400"/>
            <wp:effectExtent l="0" t="0" r="0" b="0"/>
            <wp:wrapSquare wrapText="bothSides"/>
            <wp:docPr id="20" name="Imagen 20" descr="C:\Users\CPE\AppData\Local\Temp\WhatsApp Image 2022-01-21 at 9.59.30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PE\AppData\Local\Temp\WhatsApp Image 2022-01-21 at 9.59.30 AM.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04510" cy="32004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3459" w:rsidRPr="002D3459">
        <w:rPr>
          <w:rFonts w:ascii="Arial" w:hAnsi="Arial" w:cs="Arial"/>
          <w:b/>
          <w:sz w:val="28"/>
          <w:szCs w:val="24"/>
        </w:rPr>
        <w:t>Mi cuerpo está cambiando</w:t>
      </w:r>
    </w:p>
    <w:p w14:paraId="61097635" w14:textId="202601B3" w:rsidR="002D3459" w:rsidRDefault="002D3459" w:rsidP="002D3459">
      <w:pPr>
        <w:spacing w:after="146"/>
        <w:jc w:val="center"/>
        <w:rPr>
          <w:rFonts w:ascii="Arial" w:hAnsi="Arial" w:cs="Arial"/>
          <w:b/>
          <w:sz w:val="28"/>
          <w:szCs w:val="24"/>
        </w:rPr>
      </w:pPr>
    </w:p>
    <w:p w14:paraId="4308C9FD" w14:textId="34E41D98" w:rsidR="002D3459" w:rsidRPr="00384C73" w:rsidRDefault="00FB02F4" w:rsidP="002D3459">
      <w:pPr>
        <w:spacing w:after="146"/>
        <w:jc w:val="center"/>
        <w:rPr>
          <w:rFonts w:ascii="Arial" w:hAnsi="Arial" w:cs="Arial"/>
          <w:b/>
          <w:sz w:val="24"/>
          <w:szCs w:val="24"/>
        </w:rPr>
      </w:pPr>
      <w:r w:rsidRPr="00384C73">
        <w:rPr>
          <w:b/>
          <w:noProof/>
          <w:lang w:eastAsia="es-ES"/>
        </w:rPr>
        <w:lastRenderedPageBreak/>
        <mc:AlternateContent>
          <mc:Choice Requires="wps">
            <w:drawing>
              <wp:inline distT="0" distB="0" distL="0" distR="0" wp14:anchorId="0C8F51CF" wp14:editId="06E30AAA">
                <wp:extent cx="304800" cy="304800"/>
                <wp:effectExtent l="0" t="0" r="0" b="0"/>
                <wp:docPr id="17" name="Rectángulo 17" descr="blob:https://web.whatsapp.com/aa05b8dc-ad42-4806-9190-e05804e207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http://schemas.microsoft.com/office/drawing/2014/chartex">
            <w:pict>
              <v:rect w14:anchorId="4C796F13" id="Rectángulo 17" o:spid="_x0000_s1026" alt="blob:https://web.whatsapp.com/aa05b8dc-ad42-4806-9190-e05804e20774"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" filled="f" stroked="f">
                <o:lock v:ext="edit" aspectratio="t"/>
                <w10:anchorlock/>
              </v:rect>
            </w:pict>
          </mc:Fallback>
        </mc:AlternateContent>
      </w:r>
      <w:r w:rsidRPr="00384C73">
        <w:rPr>
          <w:b/>
        </w:rPr>
        <w:t xml:space="preserve"> </w:t>
      </w:r>
      <w:r w:rsidRPr="00384C73">
        <w:rPr>
          <w:b/>
          <w:noProof/>
          <w:lang w:eastAsia="es-ES"/>
        </w:rPr>
        <mc:AlternateContent>
          <mc:Choice Requires="wps">
            <w:drawing>
              <wp:inline distT="0" distB="0" distL="0" distR="0" wp14:anchorId="0CDE4A15" wp14:editId="0C64F7FE">
                <wp:extent cx="304800" cy="304800"/>
                <wp:effectExtent l="0" t="0" r="0" b="0"/>
                <wp:docPr id="18" name="Rectángulo 18" descr="blob:https://web.whatsapp.com/aa05b8dc-ad42-4806-9190-e05804e207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http://schemas.microsoft.com/office/drawing/2014/chartex">
            <w:pict>
              <v:rect w14:anchorId="038A8061" id="Rectángulo 18" o:spid="_x0000_s1026" alt="blob:https://web.whatsapp.com/aa05b8dc-ad42-4806-9190-e05804e20774"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" filled="f" stroked="f">
                <o:lock v:ext="edit" aspectratio="t"/>
                <w10:anchorlock/>
              </v:rect>
            </w:pict>
          </mc:Fallback>
        </mc:AlternateContent>
      </w:r>
      <w:r w:rsidRPr="00384C73">
        <w:rPr>
          <w:b/>
        </w:rPr>
        <w:t xml:space="preserve"> </w:t>
      </w:r>
      <w:r w:rsidRPr="00384C73">
        <w:rPr>
          <w:b/>
          <w:noProof/>
          <w:lang w:eastAsia="es-ES"/>
        </w:rPr>
        <mc:AlternateContent>
          <mc:Choice Requires="wps">
            <w:drawing>
              <wp:inline distT="0" distB="0" distL="0" distR="0" wp14:anchorId="6CAE16FE" wp14:editId="75FD9950">
                <wp:extent cx="304800" cy="304800"/>
                <wp:effectExtent l="0" t="0" r="0" b="0"/>
                <wp:docPr id="19" name="Rectángulo 19" descr="blob:https://web.whatsapp.com/aa05b8dc-ad42-4806-9190-e05804e207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http://schemas.microsoft.com/office/drawing/2014/chartex">
            <w:pict>
              <v:rect w14:anchorId="5B23ED62" id="Rectángulo 19" o:spid="_x0000_s1026" alt="blob:https://web.whatsapp.com/aa05b8dc-ad42-4806-9190-e05804e20774"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" filled="f" stroked="f">
                <o:lock v:ext="edit" aspectratio="t"/>
                <w10:anchorlock/>
              </v:rect>
            </w:pict>
          </mc:Fallback>
        </mc:AlternateContent>
      </w:r>
      <w:r w:rsidRPr="00384C73">
        <w:rPr>
          <w:rFonts w:ascii="Times New Roman" w:eastAsia="Times New Roman" w:hAnsi="Times New Roman" w:cs="Times New Roman"/>
          <w:b/>
          <w:snapToGrid w:val="0"/>
          <w:color w:val="000000"/>
          <w:w w:val="0"/>
          <w:sz w:val="0"/>
          <w:szCs w:val="0"/>
          <w:u w:color="000000"/>
          <w:bdr w:val="none" w:sz="0" w:space="0" w:color="000000"/>
          <w:shd w:val="clear" w:color="000000" w:fill="000000"/>
          <w:lang w:val="x-none" w:eastAsia="x-none" w:bidi="x-none"/>
        </w:rPr>
        <w:t xml:space="preserve"> </w:t>
      </w:r>
    </w:p>
    <w:p w14:paraId="09DE14DC"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¿Qué es la pubertad?</w:t>
      </w:r>
    </w:p>
    <w:p w14:paraId="1C685220" w14:textId="78BBE33E"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La pubertad es una época en la</w:t>
      </w:r>
      <w:r>
        <w:rPr>
          <w:rFonts w:ascii="Arial" w:hAnsi="Arial" w:cs="Arial"/>
          <w:sz w:val="24"/>
          <w:szCs w:val="24"/>
        </w:rPr>
        <w:t xml:space="preserve"> que ocurren cambios físicos en </w:t>
      </w:r>
      <w:r w:rsidR="00C44B64" w:rsidRPr="00384C73">
        <w:rPr>
          <w:rFonts w:ascii="Arial" w:hAnsi="Arial" w:cs="Arial"/>
          <w:sz w:val="24"/>
          <w:szCs w:val="24"/>
        </w:rPr>
        <w:t>el cuerpo, los</w:t>
      </w:r>
      <w:r w:rsidR="00C44B64">
        <w:rPr>
          <w:rFonts w:ascii="Arial" w:hAnsi="Arial" w:cs="Arial"/>
          <w:sz w:val="24"/>
          <w:szCs w:val="24"/>
        </w:rPr>
        <w:t xml:space="preserve"> seres humanos </w:t>
      </w:r>
      <w:r>
        <w:rPr>
          <w:rFonts w:ascii="Arial" w:hAnsi="Arial" w:cs="Arial"/>
          <w:sz w:val="24"/>
          <w:szCs w:val="24"/>
        </w:rPr>
        <w:t xml:space="preserve">crecen en tamaño y altura, se </w:t>
      </w:r>
      <w:r w:rsidRPr="00384C73">
        <w:rPr>
          <w:rFonts w:ascii="Arial" w:hAnsi="Arial" w:cs="Arial"/>
          <w:sz w:val="24"/>
          <w:szCs w:val="24"/>
        </w:rPr>
        <w:t>desarrollan los órganos genital</w:t>
      </w:r>
      <w:r>
        <w:rPr>
          <w:rFonts w:ascii="Arial" w:hAnsi="Arial" w:cs="Arial"/>
          <w:sz w:val="24"/>
          <w:szCs w:val="24"/>
        </w:rPr>
        <w:t xml:space="preserve">es y comienza a crecer vello en </w:t>
      </w:r>
      <w:r w:rsidRPr="00384C73">
        <w:rPr>
          <w:rFonts w:ascii="Arial" w:hAnsi="Arial" w:cs="Arial"/>
          <w:sz w:val="24"/>
          <w:szCs w:val="24"/>
        </w:rPr>
        <w:t>lugares nuevos del cuerpo.</w:t>
      </w:r>
    </w:p>
    <w:p w14:paraId="32BC9078" w14:textId="176B4C84" w:rsidR="00384C73" w:rsidRPr="00384C73" w:rsidRDefault="00384C73" w:rsidP="00384C73">
      <w:pPr>
        <w:spacing w:after="146"/>
        <w:jc w:val="both"/>
        <w:rPr>
          <w:rFonts w:ascii="Arial" w:hAnsi="Arial" w:cs="Arial"/>
          <w:b/>
          <w:sz w:val="24"/>
          <w:szCs w:val="24"/>
        </w:rPr>
      </w:pPr>
      <w:r w:rsidRPr="00384C73">
        <w:rPr>
          <w:rFonts w:ascii="Arial" w:hAnsi="Arial" w:cs="Arial"/>
          <w:sz w:val="24"/>
          <w:szCs w:val="24"/>
        </w:rPr>
        <w:t>Durante la pubertad, la niña pasa</w:t>
      </w:r>
      <w:r>
        <w:rPr>
          <w:rFonts w:ascii="Arial" w:hAnsi="Arial" w:cs="Arial"/>
          <w:sz w:val="24"/>
          <w:szCs w:val="24"/>
        </w:rPr>
        <w:t xml:space="preserve"> a estar en condiciones físicas </w:t>
      </w:r>
      <w:r w:rsidRPr="00384C73">
        <w:rPr>
          <w:rFonts w:ascii="Arial" w:hAnsi="Arial" w:cs="Arial"/>
          <w:sz w:val="24"/>
          <w:szCs w:val="24"/>
        </w:rPr>
        <w:t>de quedar embarazada, y el varón está</w:t>
      </w:r>
      <w:r>
        <w:rPr>
          <w:rFonts w:ascii="Arial" w:hAnsi="Arial" w:cs="Arial"/>
          <w:sz w:val="24"/>
          <w:szCs w:val="24"/>
        </w:rPr>
        <w:t xml:space="preserve"> en condiciones físicas de </w:t>
      </w:r>
      <w:r w:rsidRPr="00384C73">
        <w:rPr>
          <w:rFonts w:ascii="Arial" w:hAnsi="Arial" w:cs="Arial"/>
          <w:sz w:val="24"/>
          <w:szCs w:val="24"/>
        </w:rPr>
        <w:t>dejar embarazada a una mujer</w:t>
      </w:r>
      <w:r w:rsidRPr="00384C73">
        <w:rPr>
          <w:rFonts w:ascii="Arial" w:hAnsi="Arial" w:cs="Arial"/>
          <w:b/>
          <w:sz w:val="24"/>
          <w:szCs w:val="24"/>
        </w:rPr>
        <w:t>.</w:t>
      </w:r>
    </w:p>
    <w:p w14:paraId="06FF0A2A"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¿Por qué se produce la pubertad?</w:t>
      </w:r>
    </w:p>
    <w:p w14:paraId="2C62A4F7" w14:textId="7E386D9B"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El cuerpo produce nueva</w:t>
      </w:r>
      <w:r>
        <w:rPr>
          <w:rFonts w:ascii="Arial" w:hAnsi="Arial" w:cs="Arial"/>
          <w:sz w:val="24"/>
          <w:szCs w:val="24"/>
        </w:rPr>
        <w:t xml:space="preserve">s sustancias químicas, llamadas </w:t>
      </w:r>
      <w:r w:rsidRPr="00384C73">
        <w:rPr>
          <w:rFonts w:ascii="Arial" w:hAnsi="Arial" w:cs="Arial"/>
          <w:sz w:val="24"/>
          <w:szCs w:val="24"/>
        </w:rPr>
        <w:t>hormonas, que inducen a su des</w:t>
      </w:r>
      <w:r>
        <w:rPr>
          <w:rFonts w:ascii="Arial" w:hAnsi="Arial" w:cs="Arial"/>
          <w:sz w:val="24"/>
          <w:szCs w:val="24"/>
        </w:rPr>
        <w:t xml:space="preserve">arrollo y ocasionan cambios que </w:t>
      </w:r>
      <w:r w:rsidRPr="00384C73">
        <w:rPr>
          <w:rFonts w:ascii="Arial" w:hAnsi="Arial" w:cs="Arial"/>
          <w:sz w:val="24"/>
          <w:szCs w:val="24"/>
        </w:rPr>
        <w:t>convierten a los jóvenes en adultos.</w:t>
      </w:r>
    </w:p>
    <w:p w14:paraId="5F5F588B" w14:textId="77777777" w:rsidR="00384C73" w:rsidRPr="00384C73" w:rsidRDefault="00384C73" w:rsidP="00384C73">
      <w:pPr>
        <w:spacing w:after="146"/>
        <w:jc w:val="both"/>
        <w:rPr>
          <w:rFonts w:ascii="Arial" w:hAnsi="Arial" w:cs="Arial"/>
          <w:sz w:val="24"/>
          <w:szCs w:val="24"/>
        </w:rPr>
      </w:pPr>
      <w:r w:rsidRPr="00384C73">
        <w:rPr>
          <w:rFonts w:ascii="Arial" w:hAnsi="Arial" w:cs="Arial"/>
          <w:b/>
          <w:sz w:val="24"/>
          <w:szCs w:val="24"/>
        </w:rPr>
        <w:t>¿Cuándo empieza la pubertad y cuánto dura</w:t>
      </w:r>
      <w:r w:rsidRPr="00384C73">
        <w:rPr>
          <w:rFonts w:ascii="Arial" w:hAnsi="Arial" w:cs="Arial"/>
          <w:sz w:val="24"/>
          <w:szCs w:val="24"/>
        </w:rPr>
        <w:t>?</w:t>
      </w:r>
    </w:p>
    <w:p w14:paraId="0DF0066C" w14:textId="74E5DA9A"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Normalmente, los cambios e</w:t>
      </w:r>
      <w:r>
        <w:rPr>
          <w:rFonts w:ascii="Arial" w:hAnsi="Arial" w:cs="Arial"/>
          <w:sz w:val="24"/>
          <w:szCs w:val="24"/>
        </w:rPr>
        <w:t>n la pubertad empieza</w:t>
      </w:r>
      <w:r w:rsidR="007D570C">
        <w:rPr>
          <w:rFonts w:ascii="Arial" w:hAnsi="Arial" w:cs="Arial"/>
          <w:sz w:val="24"/>
          <w:szCs w:val="24"/>
        </w:rPr>
        <w:t>n</w:t>
      </w:r>
      <w:r>
        <w:rPr>
          <w:rFonts w:ascii="Arial" w:hAnsi="Arial" w:cs="Arial"/>
          <w:sz w:val="24"/>
          <w:szCs w:val="24"/>
        </w:rPr>
        <w:t xml:space="preserve"> entre los </w:t>
      </w:r>
      <w:r w:rsidRPr="00384C73">
        <w:rPr>
          <w:rFonts w:ascii="Arial" w:hAnsi="Arial" w:cs="Arial"/>
          <w:sz w:val="24"/>
          <w:szCs w:val="24"/>
        </w:rPr>
        <w:t xml:space="preserve">ocho y 13 años en las niñas, </w:t>
      </w:r>
      <w:r>
        <w:rPr>
          <w:rFonts w:ascii="Arial" w:hAnsi="Arial" w:cs="Arial"/>
          <w:sz w:val="24"/>
          <w:szCs w:val="24"/>
        </w:rPr>
        <w:t xml:space="preserve">y entre los 10 y 15 años en los </w:t>
      </w:r>
      <w:r w:rsidRPr="00384C73">
        <w:rPr>
          <w:rFonts w:ascii="Arial" w:hAnsi="Arial" w:cs="Arial"/>
          <w:sz w:val="24"/>
          <w:szCs w:val="24"/>
        </w:rPr>
        <w:t>varones, si bien hay algun</w:t>
      </w:r>
      <w:r>
        <w:rPr>
          <w:rFonts w:ascii="Arial" w:hAnsi="Arial" w:cs="Arial"/>
          <w:sz w:val="24"/>
          <w:szCs w:val="24"/>
        </w:rPr>
        <w:t xml:space="preserve">os jóvenes que empiezan antes o </w:t>
      </w:r>
      <w:r w:rsidRPr="00384C73">
        <w:rPr>
          <w:rFonts w:ascii="Arial" w:hAnsi="Arial" w:cs="Arial"/>
          <w:sz w:val="24"/>
          <w:szCs w:val="24"/>
        </w:rPr>
        <w:t xml:space="preserve">después. Cada persona es algo diferente y todos </w:t>
      </w:r>
      <w:r>
        <w:rPr>
          <w:rFonts w:ascii="Arial" w:hAnsi="Arial" w:cs="Arial"/>
          <w:sz w:val="24"/>
          <w:szCs w:val="24"/>
        </w:rPr>
        <w:t xml:space="preserve">tienen su </w:t>
      </w:r>
      <w:r w:rsidRPr="00384C73">
        <w:rPr>
          <w:rFonts w:ascii="Arial" w:hAnsi="Arial" w:cs="Arial"/>
          <w:sz w:val="24"/>
          <w:szCs w:val="24"/>
        </w:rPr>
        <w:t>propio ritmo en el inicio y finalización.</w:t>
      </w:r>
    </w:p>
    <w:p w14:paraId="610B5B7C" w14:textId="0D88CE20"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 xml:space="preserve">Durante esta etapa, que </w:t>
      </w:r>
      <w:r>
        <w:rPr>
          <w:rFonts w:ascii="Arial" w:hAnsi="Arial" w:cs="Arial"/>
          <w:sz w:val="24"/>
          <w:szCs w:val="24"/>
        </w:rPr>
        <w:t xml:space="preserve">dura de 2 a 5 años, los jóvenes </w:t>
      </w:r>
      <w:r w:rsidRPr="00384C73">
        <w:rPr>
          <w:rFonts w:ascii="Arial" w:hAnsi="Arial" w:cs="Arial"/>
          <w:sz w:val="24"/>
          <w:szCs w:val="24"/>
        </w:rPr>
        <w:t>experimentan grandes ca</w:t>
      </w:r>
      <w:r>
        <w:rPr>
          <w:rFonts w:ascii="Arial" w:hAnsi="Arial" w:cs="Arial"/>
          <w:sz w:val="24"/>
          <w:szCs w:val="24"/>
        </w:rPr>
        <w:t xml:space="preserve">mbios en su desarrollo. Algunas </w:t>
      </w:r>
      <w:r w:rsidRPr="00384C73">
        <w:rPr>
          <w:rFonts w:ascii="Arial" w:hAnsi="Arial" w:cs="Arial"/>
          <w:sz w:val="24"/>
          <w:szCs w:val="24"/>
        </w:rPr>
        <w:t>personas crecen de cuatro</w:t>
      </w:r>
      <w:r>
        <w:rPr>
          <w:rFonts w:ascii="Arial" w:hAnsi="Arial" w:cs="Arial"/>
          <w:sz w:val="24"/>
          <w:szCs w:val="24"/>
        </w:rPr>
        <w:t xml:space="preserve"> a más pulgadas en un año. Este </w:t>
      </w:r>
      <w:r w:rsidRPr="00384C73">
        <w:rPr>
          <w:rFonts w:ascii="Arial" w:hAnsi="Arial" w:cs="Arial"/>
          <w:sz w:val="24"/>
          <w:szCs w:val="24"/>
        </w:rPr>
        <w:t>crecimiento natural en los ad</w:t>
      </w:r>
      <w:r>
        <w:rPr>
          <w:rFonts w:ascii="Arial" w:hAnsi="Arial" w:cs="Arial"/>
          <w:sz w:val="24"/>
          <w:szCs w:val="24"/>
        </w:rPr>
        <w:t xml:space="preserve">olescentes es la última vez que </w:t>
      </w:r>
      <w:r w:rsidRPr="00384C73">
        <w:rPr>
          <w:rFonts w:ascii="Arial" w:hAnsi="Arial" w:cs="Arial"/>
          <w:sz w:val="24"/>
          <w:szCs w:val="24"/>
        </w:rPr>
        <w:t>el cuerpo se estira en altur</w:t>
      </w:r>
      <w:r>
        <w:rPr>
          <w:rFonts w:ascii="Arial" w:hAnsi="Arial" w:cs="Arial"/>
          <w:sz w:val="24"/>
          <w:szCs w:val="24"/>
        </w:rPr>
        <w:t xml:space="preserve">a. Cuando termina el período de </w:t>
      </w:r>
      <w:r w:rsidRPr="00384C73">
        <w:rPr>
          <w:rFonts w:ascii="Arial" w:hAnsi="Arial" w:cs="Arial"/>
          <w:sz w:val="24"/>
          <w:szCs w:val="24"/>
        </w:rPr>
        <w:t>desarrollo, los jóvenes habrán alcanzado su altura de adultos.</w:t>
      </w:r>
    </w:p>
    <w:p w14:paraId="0BC18023"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¿Cómo cambian nuestros cuerpos?</w:t>
      </w:r>
    </w:p>
    <w:p w14:paraId="628594A2" w14:textId="13A3373E" w:rsidR="00327F02" w:rsidRDefault="00384C73" w:rsidP="00384C73">
      <w:pPr>
        <w:spacing w:after="146"/>
        <w:jc w:val="both"/>
        <w:rPr>
          <w:rFonts w:ascii="Arial" w:hAnsi="Arial" w:cs="Arial"/>
          <w:sz w:val="24"/>
          <w:szCs w:val="24"/>
        </w:rPr>
      </w:pPr>
      <w:r w:rsidRPr="00C44B64">
        <w:rPr>
          <w:rFonts w:ascii="Arial" w:hAnsi="Arial" w:cs="Arial"/>
          <w:b/>
          <w:sz w:val="24"/>
          <w:szCs w:val="24"/>
        </w:rPr>
        <w:t xml:space="preserve">Tamaño de los varones y los órganos </w:t>
      </w:r>
      <w:proofErr w:type="gramStart"/>
      <w:r w:rsidRPr="00C44B64">
        <w:rPr>
          <w:rFonts w:ascii="Arial" w:hAnsi="Arial" w:cs="Arial"/>
          <w:b/>
          <w:sz w:val="24"/>
          <w:szCs w:val="24"/>
        </w:rPr>
        <w:t>sexuales</w:t>
      </w:r>
      <w:r>
        <w:rPr>
          <w:rFonts w:ascii="Arial" w:hAnsi="Arial" w:cs="Arial"/>
          <w:sz w:val="24"/>
          <w:szCs w:val="24"/>
        </w:rPr>
        <w:t xml:space="preserve"> </w:t>
      </w:r>
      <w:r w:rsidR="00C44B64">
        <w:rPr>
          <w:rFonts w:ascii="Arial" w:hAnsi="Arial" w:cs="Arial"/>
          <w:sz w:val="24"/>
          <w:szCs w:val="24"/>
        </w:rPr>
        <w:t>:</w:t>
      </w:r>
      <w:proofErr w:type="gramEnd"/>
      <w:r w:rsidR="000A63E6">
        <w:rPr>
          <w:rFonts w:ascii="Arial" w:hAnsi="Arial" w:cs="Arial"/>
          <w:sz w:val="24"/>
          <w:szCs w:val="24"/>
        </w:rPr>
        <w:t xml:space="preserve"> </w:t>
      </w:r>
      <w:r w:rsidRPr="00384C73">
        <w:rPr>
          <w:rFonts w:ascii="Arial" w:hAnsi="Arial" w:cs="Arial"/>
          <w:sz w:val="24"/>
          <w:szCs w:val="24"/>
        </w:rPr>
        <w:t>Los hombros de los varone</w:t>
      </w:r>
      <w:r>
        <w:rPr>
          <w:rFonts w:ascii="Arial" w:hAnsi="Arial" w:cs="Arial"/>
          <w:sz w:val="24"/>
          <w:szCs w:val="24"/>
        </w:rPr>
        <w:t xml:space="preserve">s se ensanchan y sus cuerpos se </w:t>
      </w:r>
      <w:r w:rsidRPr="00384C73">
        <w:rPr>
          <w:rFonts w:ascii="Arial" w:hAnsi="Arial" w:cs="Arial"/>
          <w:sz w:val="24"/>
          <w:szCs w:val="24"/>
        </w:rPr>
        <w:t xml:space="preserve">vuelven más musculosos. Es </w:t>
      </w:r>
      <w:r>
        <w:rPr>
          <w:rFonts w:ascii="Arial" w:hAnsi="Arial" w:cs="Arial"/>
          <w:sz w:val="24"/>
          <w:szCs w:val="24"/>
        </w:rPr>
        <w:t xml:space="preserve">probable que algunas partes del </w:t>
      </w:r>
      <w:r w:rsidRPr="00384C73">
        <w:rPr>
          <w:rFonts w:ascii="Arial" w:hAnsi="Arial" w:cs="Arial"/>
          <w:sz w:val="24"/>
          <w:szCs w:val="24"/>
        </w:rPr>
        <w:t>cuerpo (especialmente las m</w:t>
      </w:r>
      <w:r>
        <w:rPr>
          <w:rFonts w:ascii="Arial" w:hAnsi="Arial" w:cs="Arial"/>
          <w:sz w:val="24"/>
          <w:szCs w:val="24"/>
        </w:rPr>
        <w:t xml:space="preserve">anos y piernas) crezcan más que </w:t>
      </w:r>
      <w:r w:rsidRPr="00384C73">
        <w:rPr>
          <w:rFonts w:ascii="Arial" w:hAnsi="Arial" w:cs="Arial"/>
          <w:sz w:val="24"/>
          <w:szCs w:val="24"/>
        </w:rPr>
        <w:t>otras. Muchos varones sufr</w:t>
      </w:r>
      <w:r>
        <w:rPr>
          <w:rFonts w:ascii="Arial" w:hAnsi="Arial" w:cs="Arial"/>
          <w:sz w:val="24"/>
          <w:szCs w:val="24"/>
        </w:rPr>
        <w:t xml:space="preserve">en molestos dolores típicos del </w:t>
      </w:r>
      <w:r w:rsidRPr="00384C73">
        <w:rPr>
          <w:rFonts w:ascii="Arial" w:hAnsi="Arial" w:cs="Arial"/>
          <w:sz w:val="24"/>
          <w:szCs w:val="24"/>
        </w:rPr>
        <w:t>crecimiento en sus brazos</w:t>
      </w:r>
      <w:r>
        <w:rPr>
          <w:rFonts w:ascii="Arial" w:hAnsi="Arial" w:cs="Arial"/>
          <w:sz w:val="24"/>
          <w:szCs w:val="24"/>
        </w:rPr>
        <w:t xml:space="preserve"> y piernas, dado que los huesos </w:t>
      </w:r>
      <w:r w:rsidRPr="00384C73">
        <w:rPr>
          <w:rFonts w:ascii="Arial" w:hAnsi="Arial" w:cs="Arial"/>
          <w:sz w:val="24"/>
          <w:szCs w:val="24"/>
        </w:rPr>
        <w:t>crecen más rápidamente que</w:t>
      </w:r>
      <w:r>
        <w:rPr>
          <w:rFonts w:ascii="Arial" w:hAnsi="Arial" w:cs="Arial"/>
          <w:sz w:val="24"/>
          <w:szCs w:val="24"/>
        </w:rPr>
        <w:t xml:space="preserve"> los músculos y éstos no pueden </w:t>
      </w:r>
      <w:r w:rsidRPr="00384C73">
        <w:rPr>
          <w:rFonts w:ascii="Arial" w:hAnsi="Arial" w:cs="Arial"/>
          <w:sz w:val="24"/>
          <w:szCs w:val="24"/>
        </w:rPr>
        <w:t>seguirle el ritmo.</w:t>
      </w:r>
    </w:p>
    <w:p w14:paraId="39A40356" w14:textId="77777777" w:rsidR="00327F02" w:rsidRDefault="00327F02" w:rsidP="00DC40AE">
      <w:pPr>
        <w:spacing w:after="146"/>
        <w:jc w:val="both"/>
        <w:rPr>
          <w:rFonts w:ascii="Arial" w:hAnsi="Arial" w:cs="Arial"/>
          <w:sz w:val="24"/>
          <w:szCs w:val="24"/>
        </w:rPr>
      </w:pPr>
    </w:p>
    <w:p w14:paraId="5DC666A8" w14:textId="58062CF2" w:rsidR="00327F02" w:rsidRDefault="00327F02" w:rsidP="00DC40AE">
      <w:pPr>
        <w:spacing w:after="146"/>
        <w:jc w:val="both"/>
        <w:rPr>
          <w:rFonts w:ascii="Arial" w:hAnsi="Arial" w:cs="Arial"/>
          <w:sz w:val="24"/>
          <w:szCs w:val="24"/>
        </w:rPr>
      </w:pPr>
    </w:p>
    <w:p w14:paraId="319C32E9" w14:textId="55CE1213"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lastRenderedPageBreak/>
        <w:t>Algunos varones empiezan a t</w:t>
      </w:r>
      <w:r>
        <w:rPr>
          <w:rFonts w:ascii="Arial" w:hAnsi="Arial" w:cs="Arial"/>
          <w:sz w:val="24"/>
          <w:szCs w:val="24"/>
        </w:rPr>
        <w:t xml:space="preserve">ener una especie de inflamación </w:t>
      </w:r>
      <w:r w:rsidRPr="00384C73">
        <w:rPr>
          <w:rFonts w:ascii="Arial" w:hAnsi="Arial" w:cs="Arial"/>
          <w:sz w:val="24"/>
          <w:szCs w:val="24"/>
        </w:rPr>
        <w:t>debajo de sus tetillas, marcando el inicio del crecimiento del</w:t>
      </w:r>
      <w:r>
        <w:rPr>
          <w:rFonts w:ascii="Arial" w:hAnsi="Arial" w:cs="Arial"/>
          <w:sz w:val="24"/>
          <w:szCs w:val="24"/>
        </w:rPr>
        <w:t xml:space="preserve"> </w:t>
      </w:r>
      <w:r w:rsidRPr="00384C73">
        <w:rPr>
          <w:rFonts w:ascii="Arial" w:hAnsi="Arial" w:cs="Arial"/>
          <w:sz w:val="24"/>
          <w:szCs w:val="24"/>
        </w:rPr>
        <w:t>pecho. Ello se debe a las hormona</w:t>
      </w:r>
      <w:r>
        <w:rPr>
          <w:rFonts w:ascii="Arial" w:hAnsi="Arial" w:cs="Arial"/>
          <w:sz w:val="24"/>
          <w:szCs w:val="24"/>
        </w:rPr>
        <w:t xml:space="preserve">s que circulan por el cuerpo y, </w:t>
      </w:r>
      <w:r w:rsidRPr="00384C73">
        <w:rPr>
          <w:rFonts w:ascii="Arial" w:hAnsi="Arial" w:cs="Arial"/>
          <w:sz w:val="24"/>
          <w:szCs w:val="24"/>
        </w:rPr>
        <w:t>por lo general, desaparecen con el tiempo.</w:t>
      </w:r>
    </w:p>
    <w:p w14:paraId="48A8B8A1" w14:textId="45D78133"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Durante la pubertad, los varo</w:t>
      </w:r>
      <w:r>
        <w:rPr>
          <w:rFonts w:ascii="Arial" w:hAnsi="Arial" w:cs="Arial"/>
          <w:sz w:val="24"/>
          <w:szCs w:val="24"/>
        </w:rPr>
        <w:t xml:space="preserve">nes empiezan a tener erecciones </w:t>
      </w:r>
      <w:r w:rsidRPr="00384C73">
        <w:rPr>
          <w:rFonts w:ascii="Arial" w:hAnsi="Arial" w:cs="Arial"/>
          <w:sz w:val="24"/>
          <w:szCs w:val="24"/>
        </w:rPr>
        <w:t>y eyaculación como resultado de sueños eróticos. O</w:t>
      </w:r>
      <w:r>
        <w:rPr>
          <w:rFonts w:ascii="Arial" w:hAnsi="Arial" w:cs="Arial"/>
          <w:sz w:val="24"/>
          <w:szCs w:val="24"/>
        </w:rPr>
        <w:t xml:space="preserve">bservarán </w:t>
      </w:r>
      <w:r w:rsidRPr="00384C73">
        <w:rPr>
          <w:rFonts w:ascii="Arial" w:hAnsi="Arial" w:cs="Arial"/>
          <w:sz w:val="24"/>
          <w:szCs w:val="24"/>
        </w:rPr>
        <w:t>otros cambios también, com</w:t>
      </w:r>
      <w:r>
        <w:rPr>
          <w:rFonts w:ascii="Arial" w:hAnsi="Arial" w:cs="Arial"/>
          <w:sz w:val="24"/>
          <w:szCs w:val="24"/>
        </w:rPr>
        <w:t xml:space="preserve">o por ejemplo se les alargará y </w:t>
      </w:r>
      <w:r w:rsidRPr="00384C73">
        <w:rPr>
          <w:rFonts w:ascii="Arial" w:hAnsi="Arial" w:cs="Arial"/>
          <w:sz w:val="24"/>
          <w:szCs w:val="24"/>
        </w:rPr>
        <w:t>ensanchará el pene, así como los testículos se agrandarán.</w:t>
      </w:r>
    </w:p>
    <w:p w14:paraId="0BBFDD1F"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Tamaño de las mujeres y los órganos sexuales</w:t>
      </w:r>
    </w:p>
    <w:p w14:paraId="1F04FF4D" w14:textId="47784D16"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El cuerpo de la mujer se redond</w:t>
      </w:r>
      <w:r>
        <w:rPr>
          <w:rFonts w:ascii="Arial" w:hAnsi="Arial" w:cs="Arial"/>
          <w:sz w:val="24"/>
          <w:szCs w:val="24"/>
        </w:rPr>
        <w:t xml:space="preserve">ea más y se torna más femenino. </w:t>
      </w:r>
      <w:r w:rsidRPr="00384C73">
        <w:rPr>
          <w:rFonts w:ascii="Arial" w:hAnsi="Arial" w:cs="Arial"/>
          <w:sz w:val="24"/>
          <w:szCs w:val="24"/>
        </w:rPr>
        <w:t>Suben de peso, especialmente e</w:t>
      </w:r>
      <w:r>
        <w:rPr>
          <w:rFonts w:ascii="Arial" w:hAnsi="Arial" w:cs="Arial"/>
          <w:sz w:val="24"/>
          <w:szCs w:val="24"/>
        </w:rPr>
        <w:t xml:space="preserve">n las caderas, y se desarrollan </w:t>
      </w:r>
      <w:r w:rsidRPr="00384C73">
        <w:rPr>
          <w:rFonts w:ascii="Arial" w:hAnsi="Arial" w:cs="Arial"/>
          <w:sz w:val="24"/>
          <w:szCs w:val="24"/>
        </w:rPr>
        <w:t>sus senos, empezando por un po</w:t>
      </w:r>
      <w:r>
        <w:rPr>
          <w:rFonts w:ascii="Arial" w:hAnsi="Arial" w:cs="Arial"/>
          <w:sz w:val="24"/>
          <w:szCs w:val="24"/>
        </w:rPr>
        <w:t xml:space="preserve">co de inflamación debajo de los </w:t>
      </w:r>
      <w:r w:rsidRPr="00384C73">
        <w:rPr>
          <w:rFonts w:ascii="Arial" w:hAnsi="Arial" w:cs="Arial"/>
          <w:sz w:val="24"/>
          <w:szCs w:val="24"/>
        </w:rPr>
        <w:t>pezones. Podría suceder que uno</w:t>
      </w:r>
      <w:r>
        <w:rPr>
          <w:rFonts w:ascii="Arial" w:hAnsi="Arial" w:cs="Arial"/>
          <w:sz w:val="24"/>
          <w:szCs w:val="24"/>
        </w:rPr>
        <w:t xml:space="preserve"> de los senos se desarrolle más </w:t>
      </w:r>
      <w:r w:rsidRPr="00384C73">
        <w:rPr>
          <w:rFonts w:ascii="Arial" w:hAnsi="Arial" w:cs="Arial"/>
          <w:sz w:val="24"/>
          <w:szCs w:val="24"/>
        </w:rPr>
        <w:t>rápidamente que el otro, pero se igualarán con el tiempo.</w:t>
      </w:r>
    </w:p>
    <w:p w14:paraId="2596D175" w14:textId="77777777" w:rsidR="00384C73" w:rsidRDefault="00384C73" w:rsidP="00384C73">
      <w:pPr>
        <w:spacing w:after="146"/>
        <w:jc w:val="both"/>
        <w:rPr>
          <w:rFonts w:ascii="Arial" w:hAnsi="Arial" w:cs="Arial"/>
          <w:sz w:val="24"/>
          <w:szCs w:val="24"/>
        </w:rPr>
      </w:pPr>
      <w:r w:rsidRPr="00384C73">
        <w:rPr>
          <w:rFonts w:ascii="Arial" w:hAnsi="Arial" w:cs="Arial"/>
          <w:sz w:val="24"/>
          <w:szCs w:val="24"/>
        </w:rPr>
        <w:t>Las mujeres observarán un aume</w:t>
      </w:r>
      <w:r>
        <w:rPr>
          <w:rFonts w:ascii="Arial" w:hAnsi="Arial" w:cs="Arial"/>
          <w:sz w:val="24"/>
          <w:szCs w:val="24"/>
        </w:rPr>
        <w:t xml:space="preserve">nto de la grasa del cuerpo y, a </w:t>
      </w:r>
      <w:r w:rsidRPr="00384C73">
        <w:rPr>
          <w:rFonts w:ascii="Arial" w:hAnsi="Arial" w:cs="Arial"/>
          <w:sz w:val="24"/>
          <w:szCs w:val="24"/>
        </w:rPr>
        <w:t>veces, algunas molestias deb</w:t>
      </w:r>
      <w:r>
        <w:rPr>
          <w:rFonts w:ascii="Arial" w:hAnsi="Arial" w:cs="Arial"/>
          <w:sz w:val="24"/>
          <w:szCs w:val="24"/>
        </w:rPr>
        <w:t xml:space="preserve">ajo de los pezones a medida que </w:t>
      </w:r>
      <w:r w:rsidRPr="00384C73">
        <w:rPr>
          <w:rFonts w:ascii="Arial" w:hAnsi="Arial" w:cs="Arial"/>
          <w:sz w:val="24"/>
          <w:szCs w:val="24"/>
        </w:rPr>
        <w:t>vayan creciendo los senos; ello e</w:t>
      </w:r>
      <w:r>
        <w:rPr>
          <w:rFonts w:ascii="Arial" w:hAnsi="Arial" w:cs="Arial"/>
          <w:sz w:val="24"/>
          <w:szCs w:val="24"/>
        </w:rPr>
        <w:t xml:space="preserve">s normal. Subir de peso es algo </w:t>
      </w:r>
      <w:r w:rsidRPr="00384C73">
        <w:rPr>
          <w:rFonts w:ascii="Arial" w:hAnsi="Arial" w:cs="Arial"/>
          <w:sz w:val="24"/>
          <w:szCs w:val="24"/>
        </w:rPr>
        <w:t>que forma parte del desarro</w:t>
      </w:r>
      <w:r>
        <w:rPr>
          <w:rFonts w:ascii="Arial" w:hAnsi="Arial" w:cs="Arial"/>
          <w:sz w:val="24"/>
          <w:szCs w:val="24"/>
        </w:rPr>
        <w:t xml:space="preserve">llo femenino y no es bueno para </w:t>
      </w:r>
      <w:r w:rsidRPr="00384C73">
        <w:rPr>
          <w:rFonts w:ascii="Arial" w:hAnsi="Arial" w:cs="Arial"/>
          <w:sz w:val="24"/>
          <w:szCs w:val="24"/>
        </w:rPr>
        <w:t>la salud que las niñas empiece</w:t>
      </w:r>
      <w:r>
        <w:rPr>
          <w:rFonts w:ascii="Arial" w:hAnsi="Arial" w:cs="Arial"/>
          <w:sz w:val="24"/>
          <w:szCs w:val="24"/>
        </w:rPr>
        <w:t xml:space="preserve">n a hacer dieta para impedir de </w:t>
      </w:r>
      <w:r w:rsidRPr="00384C73">
        <w:rPr>
          <w:rFonts w:ascii="Arial" w:hAnsi="Arial" w:cs="Arial"/>
          <w:sz w:val="24"/>
          <w:szCs w:val="24"/>
        </w:rPr>
        <w:t>alguna maner</w:t>
      </w:r>
      <w:r>
        <w:rPr>
          <w:rFonts w:ascii="Arial" w:hAnsi="Arial" w:cs="Arial"/>
          <w:sz w:val="24"/>
          <w:szCs w:val="24"/>
        </w:rPr>
        <w:t>a este aumento normal del peso.</w:t>
      </w:r>
    </w:p>
    <w:p w14:paraId="7ECECF4C" w14:textId="5DE3A7DB"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Alrededor de uno a dos años</w:t>
      </w:r>
      <w:r>
        <w:rPr>
          <w:rFonts w:ascii="Arial" w:hAnsi="Arial" w:cs="Arial"/>
          <w:sz w:val="24"/>
          <w:szCs w:val="24"/>
        </w:rPr>
        <w:t xml:space="preserve"> después de que los senos de la </w:t>
      </w:r>
      <w:r w:rsidRPr="00384C73">
        <w:rPr>
          <w:rFonts w:ascii="Arial" w:hAnsi="Arial" w:cs="Arial"/>
          <w:sz w:val="24"/>
          <w:szCs w:val="24"/>
        </w:rPr>
        <w:t>mujer comienzan a desarrolla</w:t>
      </w:r>
      <w:r>
        <w:rPr>
          <w:rFonts w:ascii="Arial" w:hAnsi="Arial" w:cs="Arial"/>
          <w:sz w:val="24"/>
          <w:szCs w:val="24"/>
        </w:rPr>
        <w:t xml:space="preserve">rse, se produce el primer ciclo </w:t>
      </w:r>
      <w:r w:rsidRPr="00384C73">
        <w:rPr>
          <w:rFonts w:ascii="Arial" w:hAnsi="Arial" w:cs="Arial"/>
          <w:sz w:val="24"/>
          <w:szCs w:val="24"/>
        </w:rPr>
        <w:t>menstrual, otro indicio de que la pubertad sigue ava</w:t>
      </w:r>
      <w:r>
        <w:rPr>
          <w:rFonts w:ascii="Arial" w:hAnsi="Arial" w:cs="Arial"/>
          <w:sz w:val="24"/>
          <w:szCs w:val="24"/>
        </w:rPr>
        <w:t xml:space="preserve">nzando. Ello </w:t>
      </w:r>
      <w:r w:rsidRPr="00384C73">
        <w:rPr>
          <w:rFonts w:ascii="Arial" w:hAnsi="Arial" w:cs="Arial"/>
          <w:sz w:val="24"/>
          <w:szCs w:val="24"/>
        </w:rPr>
        <w:t>implica que las hormonas de la pubertad están</w:t>
      </w:r>
      <w:r>
        <w:rPr>
          <w:rFonts w:ascii="Arial" w:hAnsi="Arial" w:cs="Arial"/>
          <w:sz w:val="24"/>
          <w:szCs w:val="24"/>
        </w:rPr>
        <w:t xml:space="preserve"> cumpliendo su </w:t>
      </w:r>
      <w:r w:rsidRPr="00384C73">
        <w:rPr>
          <w:rFonts w:ascii="Arial" w:hAnsi="Arial" w:cs="Arial"/>
          <w:sz w:val="24"/>
          <w:szCs w:val="24"/>
        </w:rPr>
        <w:t>función.</w:t>
      </w:r>
    </w:p>
    <w:p w14:paraId="45B77F07" w14:textId="14F938CB"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Las mujeres podrían observ</w:t>
      </w:r>
      <w:r>
        <w:rPr>
          <w:rFonts w:ascii="Arial" w:hAnsi="Arial" w:cs="Arial"/>
          <w:sz w:val="24"/>
          <w:szCs w:val="24"/>
        </w:rPr>
        <w:t xml:space="preserve">ar o sentir un líquido blanco o </w:t>
      </w:r>
      <w:r w:rsidRPr="00384C73">
        <w:rPr>
          <w:rFonts w:ascii="Arial" w:hAnsi="Arial" w:cs="Arial"/>
          <w:sz w:val="24"/>
          <w:szCs w:val="24"/>
        </w:rPr>
        <w:t>transparente proveniente de la</w:t>
      </w:r>
      <w:r>
        <w:rPr>
          <w:rFonts w:ascii="Arial" w:hAnsi="Arial" w:cs="Arial"/>
          <w:sz w:val="24"/>
          <w:szCs w:val="24"/>
        </w:rPr>
        <w:t xml:space="preserve"> vagina. Ello no indica que les </w:t>
      </w:r>
      <w:r w:rsidRPr="00384C73">
        <w:rPr>
          <w:rFonts w:ascii="Arial" w:hAnsi="Arial" w:cs="Arial"/>
          <w:sz w:val="24"/>
          <w:szCs w:val="24"/>
        </w:rPr>
        <w:t>sucede algo malo, sino que es otra indicación de los c</w:t>
      </w:r>
      <w:r>
        <w:rPr>
          <w:rFonts w:ascii="Arial" w:hAnsi="Arial" w:cs="Arial"/>
          <w:sz w:val="24"/>
          <w:szCs w:val="24"/>
        </w:rPr>
        <w:t xml:space="preserve">ambios del </w:t>
      </w:r>
      <w:r w:rsidRPr="00384C73">
        <w:rPr>
          <w:rFonts w:ascii="Arial" w:hAnsi="Arial" w:cs="Arial"/>
          <w:sz w:val="24"/>
          <w:szCs w:val="24"/>
        </w:rPr>
        <w:t>cuerpo y de las hormonas.</w:t>
      </w:r>
    </w:p>
    <w:p w14:paraId="2B911CA4"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Cabello o vello</w:t>
      </w:r>
    </w:p>
    <w:p w14:paraId="7C3D13F2" w14:textId="69051EEE" w:rsidR="00384C73" w:rsidRDefault="00384C73" w:rsidP="00384C73">
      <w:pPr>
        <w:spacing w:after="146"/>
        <w:jc w:val="both"/>
        <w:rPr>
          <w:rFonts w:ascii="Arial" w:hAnsi="Arial" w:cs="Arial"/>
          <w:sz w:val="24"/>
          <w:szCs w:val="24"/>
        </w:rPr>
      </w:pPr>
      <w:r w:rsidRPr="00384C73">
        <w:rPr>
          <w:rFonts w:ascii="Arial" w:hAnsi="Arial" w:cs="Arial"/>
          <w:sz w:val="24"/>
          <w:szCs w:val="24"/>
        </w:rPr>
        <w:t>Uno de los primeros indicios</w:t>
      </w:r>
      <w:r>
        <w:rPr>
          <w:rFonts w:ascii="Arial" w:hAnsi="Arial" w:cs="Arial"/>
          <w:sz w:val="24"/>
          <w:szCs w:val="24"/>
        </w:rPr>
        <w:t xml:space="preserve"> de la pubertad es el vello que </w:t>
      </w:r>
      <w:r w:rsidRPr="00384C73">
        <w:rPr>
          <w:rFonts w:ascii="Arial" w:hAnsi="Arial" w:cs="Arial"/>
          <w:sz w:val="24"/>
          <w:szCs w:val="24"/>
        </w:rPr>
        <w:t>crece donde antes no había. Les c</w:t>
      </w:r>
      <w:r>
        <w:rPr>
          <w:rFonts w:ascii="Arial" w:hAnsi="Arial" w:cs="Arial"/>
          <w:sz w:val="24"/>
          <w:szCs w:val="24"/>
        </w:rPr>
        <w:t xml:space="preserve">recerá vello en las axilas y en </w:t>
      </w:r>
      <w:r w:rsidRPr="00384C73">
        <w:rPr>
          <w:rFonts w:ascii="Arial" w:hAnsi="Arial" w:cs="Arial"/>
          <w:sz w:val="24"/>
          <w:szCs w:val="24"/>
        </w:rPr>
        <w:t>el pubis (alrededor de los órgano</w:t>
      </w:r>
      <w:r>
        <w:rPr>
          <w:rFonts w:ascii="Arial" w:hAnsi="Arial" w:cs="Arial"/>
          <w:sz w:val="24"/>
          <w:szCs w:val="24"/>
        </w:rPr>
        <w:t xml:space="preserve">s genitales). Al principio será </w:t>
      </w:r>
      <w:r w:rsidRPr="00384C73">
        <w:rPr>
          <w:rFonts w:ascii="Arial" w:hAnsi="Arial" w:cs="Arial"/>
          <w:sz w:val="24"/>
          <w:szCs w:val="24"/>
        </w:rPr>
        <w:t>disperso y escaso. Posteriorment</w:t>
      </w:r>
      <w:r>
        <w:rPr>
          <w:rFonts w:ascii="Arial" w:hAnsi="Arial" w:cs="Arial"/>
          <w:sz w:val="24"/>
          <w:szCs w:val="24"/>
        </w:rPr>
        <w:t xml:space="preserve">e se tornará más largo, grueso, </w:t>
      </w:r>
      <w:r w:rsidRPr="00384C73">
        <w:rPr>
          <w:rFonts w:ascii="Arial" w:hAnsi="Arial" w:cs="Arial"/>
          <w:sz w:val="24"/>
          <w:szCs w:val="24"/>
        </w:rPr>
        <w:t>pesado y oscuro. Eventualmente, los jóvenes también empezarán</w:t>
      </w:r>
      <w:r w:rsidR="000A63E6">
        <w:rPr>
          <w:rFonts w:ascii="Arial" w:hAnsi="Arial" w:cs="Arial"/>
          <w:sz w:val="24"/>
          <w:szCs w:val="24"/>
        </w:rPr>
        <w:t xml:space="preserve"> </w:t>
      </w:r>
      <w:r w:rsidRPr="00384C73">
        <w:rPr>
          <w:rFonts w:ascii="Arial" w:hAnsi="Arial" w:cs="Arial"/>
          <w:sz w:val="24"/>
          <w:szCs w:val="24"/>
        </w:rPr>
        <w:t>a te</w:t>
      </w:r>
      <w:r>
        <w:rPr>
          <w:rFonts w:ascii="Arial" w:hAnsi="Arial" w:cs="Arial"/>
          <w:sz w:val="24"/>
          <w:szCs w:val="24"/>
        </w:rPr>
        <w:t xml:space="preserve">ner vello en sus caras y senos. Piel </w:t>
      </w:r>
      <w:r w:rsidRPr="00384C73">
        <w:rPr>
          <w:rFonts w:ascii="Arial" w:hAnsi="Arial" w:cs="Arial"/>
          <w:sz w:val="24"/>
          <w:szCs w:val="24"/>
        </w:rPr>
        <w:t xml:space="preserve">El acné (los granitos o las </w:t>
      </w:r>
      <w:r>
        <w:rPr>
          <w:rFonts w:ascii="Arial" w:hAnsi="Arial" w:cs="Arial"/>
          <w:sz w:val="24"/>
          <w:szCs w:val="24"/>
        </w:rPr>
        <w:t xml:space="preserve">manchas) comienza a aparecer al </w:t>
      </w:r>
      <w:r w:rsidRPr="00384C73">
        <w:rPr>
          <w:rFonts w:ascii="Arial" w:hAnsi="Arial" w:cs="Arial"/>
          <w:sz w:val="24"/>
          <w:szCs w:val="24"/>
        </w:rPr>
        <w:t>principio de la pubertad, por lo</w:t>
      </w:r>
      <w:r>
        <w:rPr>
          <w:rFonts w:ascii="Arial" w:hAnsi="Arial" w:cs="Arial"/>
          <w:sz w:val="24"/>
          <w:szCs w:val="24"/>
        </w:rPr>
        <w:t xml:space="preserve"> general, la situación mejora o </w:t>
      </w:r>
      <w:r w:rsidRPr="00384C73">
        <w:rPr>
          <w:rFonts w:ascii="Arial" w:hAnsi="Arial" w:cs="Arial"/>
          <w:sz w:val="24"/>
          <w:szCs w:val="24"/>
        </w:rPr>
        <w:t>desaparece al final de esta. Lo</w:t>
      </w:r>
      <w:r>
        <w:rPr>
          <w:rFonts w:ascii="Arial" w:hAnsi="Arial" w:cs="Arial"/>
          <w:sz w:val="24"/>
          <w:szCs w:val="24"/>
        </w:rPr>
        <w:t xml:space="preserve">s jóvenes deben lavarse la cara </w:t>
      </w:r>
      <w:r w:rsidRPr="00384C73">
        <w:rPr>
          <w:rFonts w:ascii="Arial" w:hAnsi="Arial" w:cs="Arial"/>
          <w:sz w:val="24"/>
          <w:szCs w:val="24"/>
        </w:rPr>
        <w:t>todos los días con agua y j</w:t>
      </w:r>
      <w:r>
        <w:rPr>
          <w:rFonts w:ascii="Arial" w:hAnsi="Arial" w:cs="Arial"/>
          <w:sz w:val="24"/>
          <w:szCs w:val="24"/>
        </w:rPr>
        <w:t xml:space="preserve">abón para mantener la piel bien </w:t>
      </w:r>
      <w:r w:rsidRPr="00384C73">
        <w:rPr>
          <w:rFonts w:ascii="Arial" w:hAnsi="Arial" w:cs="Arial"/>
          <w:sz w:val="24"/>
          <w:szCs w:val="24"/>
        </w:rPr>
        <w:t>limpia.</w:t>
      </w:r>
    </w:p>
    <w:p w14:paraId="6AF608D0" w14:textId="77777777" w:rsidR="002B46F2" w:rsidRPr="00384C73" w:rsidRDefault="002B46F2" w:rsidP="00384C73">
      <w:pPr>
        <w:spacing w:after="146"/>
        <w:jc w:val="both"/>
        <w:rPr>
          <w:rFonts w:ascii="Arial" w:hAnsi="Arial" w:cs="Arial"/>
          <w:sz w:val="24"/>
          <w:szCs w:val="24"/>
        </w:rPr>
      </w:pPr>
    </w:p>
    <w:p w14:paraId="4E3330E3"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lastRenderedPageBreak/>
        <w:t>Sudor</w:t>
      </w:r>
    </w:p>
    <w:p w14:paraId="02744C27" w14:textId="41E1CCD7"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Podría desarrollarse un nuevo olor en las axilas (debajo</w:t>
      </w:r>
      <w:r>
        <w:rPr>
          <w:rFonts w:ascii="Arial" w:hAnsi="Arial" w:cs="Arial"/>
          <w:sz w:val="24"/>
          <w:szCs w:val="24"/>
        </w:rPr>
        <w:t xml:space="preserve"> de los </w:t>
      </w:r>
      <w:r w:rsidRPr="00384C73">
        <w:rPr>
          <w:rFonts w:ascii="Arial" w:hAnsi="Arial" w:cs="Arial"/>
          <w:sz w:val="24"/>
          <w:szCs w:val="24"/>
        </w:rPr>
        <w:t>brazos) y en otras partes del</w:t>
      </w:r>
      <w:r>
        <w:rPr>
          <w:rFonts w:ascii="Arial" w:hAnsi="Arial" w:cs="Arial"/>
          <w:sz w:val="24"/>
          <w:szCs w:val="24"/>
        </w:rPr>
        <w:t xml:space="preserve"> cuerpo. Se trata de los olores </w:t>
      </w:r>
      <w:r w:rsidRPr="00384C73">
        <w:rPr>
          <w:rFonts w:ascii="Arial" w:hAnsi="Arial" w:cs="Arial"/>
          <w:sz w:val="24"/>
          <w:szCs w:val="24"/>
        </w:rPr>
        <w:t>típicos del cuerpo y todos</w:t>
      </w:r>
      <w:r>
        <w:rPr>
          <w:rFonts w:ascii="Arial" w:hAnsi="Arial" w:cs="Arial"/>
          <w:sz w:val="24"/>
          <w:szCs w:val="24"/>
        </w:rPr>
        <w:t xml:space="preserve"> los tienen. Las hormonas de la </w:t>
      </w:r>
      <w:r w:rsidRPr="00384C73">
        <w:rPr>
          <w:rFonts w:ascii="Arial" w:hAnsi="Arial" w:cs="Arial"/>
          <w:sz w:val="24"/>
          <w:szCs w:val="24"/>
        </w:rPr>
        <w:t xml:space="preserve">pubertad afectan las glándulas </w:t>
      </w:r>
      <w:r w:rsidR="000A63E6" w:rsidRPr="00384C73">
        <w:rPr>
          <w:rFonts w:ascii="Arial" w:hAnsi="Arial" w:cs="Arial"/>
          <w:sz w:val="24"/>
          <w:szCs w:val="24"/>
        </w:rPr>
        <w:t>sebá</w:t>
      </w:r>
      <w:r w:rsidR="000A63E6">
        <w:rPr>
          <w:rFonts w:ascii="Arial" w:hAnsi="Arial" w:cs="Arial"/>
          <w:sz w:val="24"/>
          <w:szCs w:val="24"/>
        </w:rPr>
        <w:t>ceas</w:t>
      </w:r>
      <w:r>
        <w:rPr>
          <w:rFonts w:ascii="Arial" w:hAnsi="Arial" w:cs="Arial"/>
          <w:sz w:val="24"/>
          <w:szCs w:val="24"/>
        </w:rPr>
        <w:t xml:space="preserve"> de la dermis (o piel), las </w:t>
      </w:r>
      <w:r w:rsidRPr="00384C73">
        <w:rPr>
          <w:rFonts w:ascii="Arial" w:hAnsi="Arial" w:cs="Arial"/>
          <w:sz w:val="24"/>
          <w:szCs w:val="24"/>
        </w:rPr>
        <w:t>que a su vez producen sustanc</w:t>
      </w:r>
      <w:r>
        <w:rPr>
          <w:rFonts w:ascii="Arial" w:hAnsi="Arial" w:cs="Arial"/>
          <w:sz w:val="24"/>
          <w:szCs w:val="24"/>
        </w:rPr>
        <w:t xml:space="preserve">ias químicas que tienen un olor </w:t>
      </w:r>
      <w:r w:rsidRPr="00384C73">
        <w:rPr>
          <w:rFonts w:ascii="Arial" w:hAnsi="Arial" w:cs="Arial"/>
          <w:sz w:val="24"/>
          <w:szCs w:val="24"/>
        </w:rPr>
        <w:t>fuerte. Es necesario bañarse o lava</w:t>
      </w:r>
      <w:r>
        <w:rPr>
          <w:rFonts w:ascii="Arial" w:hAnsi="Arial" w:cs="Arial"/>
          <w:sz w:val="24"/>
          <w:szCs w:val="24"/>
        </w:rPr>
        <w:t xml:space="preserve">rse todos los días para reducir </w:t>
      </w:r>
      <w:r w:rsidRPr="00384C73">
        <w:rPr>
          <w:rFonts w:ascii="Arial" w:hAnsi="Arial" w:cs="Arial"/>
          <w:sz w:val="24"/>
          <w:szCs w:val="24"/>
        </w:rPr>
        <w:t>este olor, además de usar desodorante.</w:t>
      </w:r>
    </w:p>
    <w:p w14:paraId="429A2818"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Voz</w:t>
      </w:r>
    </w:p>
    <w:p w14:paraId="2B78180E" w14:textId="1D3C94CB"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Los niños observarán que se les “q</w:t>
      </w:r>
      <w:r>
        <w:rPr>
          <w:rFonts w:ascii="Arial" w:hAnsi="Arial" w:cs="Arial"/>
          <w:sz w:val="24"/>
          <w:szCs w:val="24"/>
        </w:rPr>
        <w:t xml:space="preserve">uiebra” la voz y que a la larga </w:t>
      </w:r>
      <w:r w:rsidRPr="00384C73">
        <w:rPr>
          <w:rFonts w:ascii="Arial" w:hAnsi="Arial" w:cs="Arial"/>
          <w:sz w:val="24"/>
          <w:szCs w:val="24"/>
        </w:rPr>
        <w:t xml:space="preserve">se les torna más profunda. La </w:t>
      </w:r>
      <w:r>
        <w:rPr>
          <w:rFonts w:ascii="Arial" w:hAnsi="Arial" w:cs="Arial"/>
          <w:sz w:val="24"/>
          <w:szCs w:val="24"/>
        </w:rPr>
        <w:t xml:space="preserve">voz de la niña se torna un poco </w:t>
      </w:r>
      <w:r w:rsidRPr="00384C73">
        <w:rPr>
          <w:rFonts w:ascii="Arial" w:hAnsi="Arial" w:cs="Arial"/>
          <w:sz w:val="24"/>
          <w:szCs w:val="24"/>
        </w:rPr>
        <w:t xml:space="preserve">más profunda también. Este </w:t>
      </w:r>
      <w:r>
        <w:rPr>
          <w:rFonts w:ascii="Arial" w:hAnsi="Arial" w:cs="Arial"/>
          <w:sz w:val="24"/>
          <w:szCs w:val="24"/>
        </w:rPr>
        <w:t xml:space="preserve">fenómeno de quebrarse la voz de </w:t>
      </w:r>
      <w:r w:rsidRPr="00384C73">
        <w:rPr>
          <w:rFonts w:ascii="Arial" w:hAnsi="Arial" w:cs="Arial"/>
          <w:sz w:val="24"/>
          <w:szCs w:val="24"/>
        </w:rPr>
        <w:t>los niños se acaba a medida que van madurando.</w:t>
      </w:r>
    </w:p>
    <w:p w14:paraId="393F9472"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Emociones</w:t>
      </w:r>
    </w:p>
    <w:p w14:paraId="390CE3C7" w14:textId="6D2D87B9" w:rsidR="00384C73" w:rsidRPr="00384C73" w:rsidRDefault="00384C73" w:rsidP="00384C73">
      <w:pPr>
        <w:spacing w:after="146"/>
        <w:jc w:val="both"/>
        <w:rPr>
          <w:rFonts w:ascii="Arial" w:hAnsi="Arial" w:cs="Arial"/>
          <w:sz w:val="24"/>
          <w:szCs w:val="24"/>
        </w:rPr>
      </w:pPr>
      <w:r w:rsidRPr="00384C73">
        <w:rPr>
          <w:rFonts w:ascii="Arial" w:hAnsi="Arial" w:cs="Arial"/>
          <w:sz w:val="24"/>
          <w:szCs w:val="24"/>
        </w:rPr>
        <w:t>Durante la pubertad, es probabl</w:t>
      </w:r>
      <w:r>
        <w:rPr>
          <w:rFonts w:ascii="Arial" w:hAnsi="Arial" w:cs="Arial"/>
          <w:sz w:val="24"/>
          <w:szCs w:val="24"/>
        </w:rPr>
        <w:t xml:space="preserve">e que los jóvenes se sientan un </w:t>
      </w:r>
      <w:r w:rsidRPr="00384C73">
        <w:rPr>
          <w:rFonts w:ascii="Arial" w:hAnsi="Arial" w:cs="Arial"/>
          <w:sz w:val="24"/>
          <w:szCs w:val="24"/>
        </w:rPr>
        <w:t>poco más sensibles o que se</w:t>
      </w:r>
      <w:r>
        <w:rPr>
          <w:rFonts w:ascii="Arial" w:hAnsi="Arial" w:cs="Arial"/>
          <w:sz w:val="24"/>
          <w:szCs w:val="24"/>
        </w:rPr>
        <w:t xml:space="preserve"> enfaden con más facilidad. Los </w:t>
      </w:r>
      <w:r w:rsidRPr="00384C73">
        <w:rPr>
          <w:rFonts w:ascii="Arial" w:hAnsi="Arial" w:cs="Arial"/>
          <w:sz w:val="24"/>
          <w:szCs w:val="24"/>
        </w:rPr>
        <w:t>cambios del cuerpo y el aspecto exter</w:t>
      </w:r>
      <w:r>
        <w:rPr>
          <w:rFonts w:ascii="Arial" w:hAnsi="Arial" w:cs="Arial"/>
          <w:sz w:val="24"/>
          <w:szCs w:val="24"/>
        </w:rPr>
        <w:t xml:space="preserve">ior constituyen uno de </w:t>
      </w:r>
      <w:r w:rsidRPr="00384C73">
        <w:rPr>
          <w:rFonts w:ascii="Arial" w:hAnsi="Arial" w:cs="Arial"/>
          <w:sz w:val="24"/>
          <w:szCs w:val="24"/>
        </w:rPr>
        <w:t>los aspectos que produce m</w:t>
      </w:r>
      <w:r>
        <w:rPr>
          <w:rFonts w:ascii="Arial" w:hAnsi="Arial" w:cs="Arial"/>
          <w:sz w:val="24"/>
          <w:szCs w:val="24"/>
        </w:rPr>
        <w:t xml:space="preserve">ayor ansiedad a los jóvenes. Es </w:t>
      </w:r>
      <w:r w:rsidRPr="00384C73">
        <w:rPr>
          <w:rFonts w:ascii="Arial" w:hAnsi="Arial" w:cs="Arial"/>
          <w:sz w:val="24"/>
          <w:szCs w:val="24"/>
        </w:rPr>
        <w:t>muy común que pierdan la pac</w:t>
      </w:r>
      <w:r>
        <w:rPr>
          <w:rFonts w:ascii="Arial" w:hAnsi="Arial" w:cs="Arial"/>
          <w:sz w:val="24"/>
          <w:szCs w:val="24"/>
        </w:rPr>
        <w:t xml:space="preserve">iencia más de lo habitual y que </w:t>
      </w:r>
      <w:r w:rsidRPr="00384C73">
        <w:rPr>
          <w:rFonts w:ascii="Arial" w:hAnsi="Arial" w:cs="Arial"/>
          <w:sz w:val="24"/>
          <w:szCs w:val="24"/>
        </w:rPr>
        <w:t xml:space="preserve">se enojen con mayor facilidad </w:t>
      </w:r>
      <w:r>
        <w:rPr>
          <w:rFonts w:ascii="Arial" w:hAnsi="Arial" w:cs="Arial"/>
          <w:sz w:val="24"/>
          <w:szCs w:val="24"/>
        </w:rPr>
        <w:t xml:space="preserve">con sus amigos y familiares. Es </w:t>
      </w:r>
      <w:r w:rsidRPr="00384C73">
        <w:rPr>
          <w:rFonts w:ascii="Arial" w:hAnsi="Arial" w:cs="Arial"/>
          <w:sz w:val="24"/>
          <w:szCs w:val="24"/>
        </w:rPr>
        <w:t>común sentirse triste o deprimido a veces. Los jóvene</w:t>
      </w:r>
      <w:r>
        <w:rPr>
          <w:rFonts w:ascii="Arial" w:hAnsi="Arial" w:cs="Arial"/>
          <w:sz w:val="24"/>
          <w:szCs w:val="24"/>
        </w:rPr>
        <w:t xml:space="preserve">s deben </w:t>
      </w:r>
      <w:r w:rsidRPr="00384C73">
        <w:rPr>
          <w:rFonts w:ascii="Arial" w:hAnsi="Arial" w:cs="Arial"/>
          <w:sz w:val="24"/>
          <w:szCs w:val="24"/>
        </w:rPr>
        <w:t>hablar con adultos en quienes c</w:t>
      </w:r>
      <w:r>
        <w:rPr>
          <w:rFonts w:ascii="Arial" w:hAnsi="Arial" w:cs="Arial"/>
          <w:sz w:val="24"/>
          <w:szCs w:val="24"/>
        </w:rPr>
        <w:t xml:space="preserve">onfíen sobre estos sentimientos </w:t>
      </w:r>
      <w:r w:rsidRPr="00384C73">
        <w:rPr>
          <w:rFonts w:ascii="Arial" w:hAnsi="Arial" w:cs="Arial"/>
          <w:sz w:val="24"/>
          <w:szCs w:val="24"/>
        </w:rPr>
        <w:t>de enfado, tristeza o depresión que pudieran tener.</w:t>
      </w:r>
    </w:p>
    <w:p w14:paraId="3E8B0F34" w14:textId="77777777" w:rsidR="00384C73" w:rsidRPr="00384C73" w:rsidRDefault="00384C73" w:rsidP="00384C73">
      <w:pPr>
        <w:spacing w:after="146"/>
        <w:jc w:val="both"/>
        <w:rPr>
          <w:rFonts w:ascii="Arial" w:hAnsi="Arial" w:cs="Arial"/>
          <w:b/>
          <w:sz w:val="24"/>
          <w:szCs w:val="24"/>
        </w:rPr>
      </w:pPr>
      <w:r w:rsidRPr="00384C73">
        <w:rPr>
          <w:rFonts w:ascii="Arial" w:hAnsi="Arial" w:cs="Arial"/>
          <w:b/>
          <w:sz w:val="24"/>
          <w:szCs w:val="24"/>
        </w:rPr>
        <w:t>Sentimientos sexuales</w:t>
      </w:r>
    </w:p>
    <w:p w14:paraId="7FF72570" w14:textId="48397124" w:rsidR="00F963E3" w:rsidRDefault="00384C73" w:rsidP="00384C73">
      <w:pPr>
        <w:spacing w:after="146"/>
        <w:jc w:val="both"/>
        <w:rPr>
          <w:rFonts w:ascii="Arial" w:hAnsi="Arial" w:cs="Arial"/>
          <w:sz w:val="24"/>
          <w:szCs w:val="24"/>
        </w:rPr>
      </w:pPr>
      <w:r w:rsidRPr="00384C73">
        <w:rPr>
          <w:rFonts w:ascii="Arial" w:hAnsi="Arial" w:cs="Arial"/>
          <w:sz w:val="24"/>
          <w:szCs w:val="24"/>
        </w:rPr>
        <w:t>Durante la pubertad, es normal</w:t>
      </w:r>
      <w:r>
        <w:rPr>
          <w:rFonts w:ascii="Arial" w:hAnsi="Arial" w:cs="Arial"/>
          <w:sz w:val="24"/>
          <w:szCs w:val="24"/>
        </w:rPr>
        <w:t xml:space="preserve"> prestar mayor atención al sexo </w:t>
      </w:r>
      <w:r w:rsidRPr="00384C73">
        <w:rPr>
          <w:rFonts w:ascii="Arial" w:hAnsi="Arial" w:cs="Arial"/>
          <w:sz w:val="24"/>
          <w:szCs w:val="24"/>
        </w:rPr>
        <w:t>opuesto y sentirse más sensu</w:t>
      </w:r>
      <w:r>
        <w:rPr>
          <w:rFonts w:ascii="Arial" w:hAnsi="Arial" w:cs="Arial"/>
          <w:sz w:val="24"/>
          <w:szCs w:val="24"/>
        </w:rPr>
        <w:t xml:space="preserve">al en general. En los niños, el </w:t>
      </w:r>
      <w:r w:rsidRPr="00384C73">
        <w:rPr>
          <w:rFonts w:ascii="Arial" w:hAnsi="Arial" w:cs="Arial"/>
          <w:sz w:val="24"/>
          <w:szCs w:val="24"/>
        </w:rPr>
        <w:t>principal indicio de sentimien</w:t>
      </w:r>
      <w:r>
        <w:rPr>
          <w:rFonts w:ascii="Arial" w:hAnsi="Arial" w:cs="Arial"/>
          <w:sz w:val="24"/>
          <w:szCs w:val="24"/>
        </w:rPr>
        <w:t xml:space="preserve">tos sexuales es la erección del </w:t>
      </w:r>
      <w:r w:rsidRPr="00384C73">
        <w:rPr>
          <w:rFonts w:ascii="Arial" w:hAnsi="Arial" w:cs="Arial"/>
          <w:sz w:val="24"/>
          <w:szCs w:val="24"/>
        </w:rPr>
        <w:t>pene. En las niñas, es el flujo</w:t>
      </w:r>
      <w:r>
        <w:rPr>
          <w:rFonts w:ascii="Arial" w:hAnsi="Arial" w:cs="Arial"/>
          <w:sz w:val="24"/>
          <w:szCs w:val="24"/>
        </w:rPr>
        <w:t xml:space="preserve"> de la vagina. Los sentimientos </w:t>
      </w:r>
      <w:r w:rsidRPr="00384C73">
        <w:rPr>
          <w:rFonts w:ascii="Arial" w:hAnsi="Arial" w:cs="Arial"/>
          <w:sz w:val="24"/>
          <w:szCs w:val="24"/>
        </w:rPr>
        <w:t>sexuales pueden provenir de la l</w:t>
      </w:r>
      <w:r>
        <w:rPr>
          <w:rFonts w:ascii="Arial" w:hAnsi="Arial" w:cs="Arial"/>
          <w:sz w:val="24"/>
          <w:szCs w:val="24"/>
        </w:rPr>
        <w:t xml:space="preserve">ectura de una novela romántica, </w:t>
      </w:r>
      <w:r w:rsidRPr="00384C73">
        <w:rPr>
          <w:rFonts w:ascii="Arial" w:hAnsi="Arial" w:cs="Arial"/>
          <w:sz w:val="24"/>
          <w:szCs w:val="24"/>
        </w:rPr>
        <w:t>o de pensar en algún</w:t>
      </w:r>
      <w:r>
        <w:rPr>
          <w:rFonts w:ascii="Arial" w:hAnsi="Arial" w:cs="Arial"/>
          <w:sz w:val="24"/>
          <w:szCs w:val="24"/>
        </w:rPr>
        <w:t xml:space="preserve"> amigo o amiga. Es normal tener </w:t>
      </w:r>
      <w:r w:rsidRPr="00384C73">
        <w:rPr>
          <w:rFonts w:ascii="Arial" w:hAnsi="Arial" w:cs="Arial"/>
          <w:sz w:val="24"/>
          <w:szCs w:val="24"/>
        </w:rPr>
        <w:t>sentimientos sexuales y no h</w:t>
      </w:r>
      <w:r>
        <w:rPr>
          <w:rFonts w:ascii="Arial" w:hAnsi="Arial" w:cs="Arial"/>
          <w:sz w:val="24"/>
          <w:szCs w:val="24"/>
        </w:rPr>
        <w:t xml:space="preserve">ay por qué sentirse culpable al </w:t>
      </w:r>
      <w:r w:rsidRPr="00384C73">
        <w:rPr>
          <w:rFonts w:ascii="Arial" w:hAnsi="Arial" w:cs="Arial"/>
          <w:sz w:val="24"/>
          <w:szCs w:val="24"/>
        </w:rPr>
        <w:t>respecto. No obstante, actuar en</w:t>
      </w:r>
      <w:r>
        <w:rPr>
          <w:rFonts w:ascii="Arial" w:hAnsi="Arial" w:cs="Arial"/>
          <w:sz w:val="24"/>
          <w:szCs w:val="24"/>
        </w:rPr>
        <w:t xml:space="preserve"> respuesta a tales sentimientos </w:t>
      </w:r>
      <w:r w:rsidRPr="00384C73">
        <w:rPr>
          <w:rFonts w:ascii="Arial" w:hAnsi="Arial" w:cs="Arial"/>
          <w:sz w:val="24"/>
          <w:szCs w:val="24"/>
        </w:rPr>
        <w:t>es algo que implica mucha res</w:t>
      </w:r>
      <w:r>
        <w:rPr>
          <w:rFonts w:ascii="Arial" w:hAnsi="Arial" w:cs="Arial"/>
          <w:sz w:val="24"/>
          <w:szCs w:val="24"/>
        </w:rPr>
        <w:t xml:space="preserve">ponsabilidad y es mejor esperar </w:t>
      </w:r>
      <w:r w:rsidRPr="00384C73">
        <w:rPr>
          <w:rFonts w:ascii="Arial" w:hAnsi="Arial" w:cs="Arial"/>
          <w:sz w:val="24"/>
          <w:szCs w:val="24"/>
        </w:rPr>
        <w:t>hasta que uno sea más grande.</w:t>
      </w:r>
    </w:p>
    <w:p w14:paraId="47643E9C" w14:textId="77777777" w:rsidR="00F963E3" w:rsidRDefault="00F963E3" w:rsidP="00DC40AE">
      <w:pPr>
        <w:spacing w:after="146"/>
        <w:jc w:val="both"/>
        <w:rPr>
          <w:rFonts w:ascii="Arial" w:hAnsi="Arial" w:cs="Arial"/>
          <w:sz w:val="24"/>
          <w:szCs w:val="24"/>
        </w:rPr>
      </w:pPr>
    </w:p>
    <w:p w14:paraId="6BC2C980" w14:textId="77777777" w:rsidR="00F963E3" w:rsidRDefault="00F963E3" w:rsidP="00DC40AE">
      <w:pPr>
        <w:spacing w:after="146"/>
        <w:jc w:val="both"/>
        <w:rPr>
          <w:rFonts w:ascii="Arial" w:hAnsi="Arial" w:cs="Arial"/>
          <w:sz w:val="24"/>
          <w:szCs w:val="24"/>
        </w:rPr>
      </w:pPr>
    </w:p>
    <w:p w14:paraId="2AB923BF" w14:textId="77777777" w:rsidR="00F963E3" w:rsidRDefault="00F963E3" w:rsidP="00DC40AE">
      <w:pPr>
        <w:spacing w:after="146"/>
        <w:jc w:val="both"/>
        <w:rPr>
          <w:rFonts w:ascii="Arial" w:hAnsi="Arial" w:cs="Arial"/>
          <w:sz w:val="24"/>
          <w:szCs w:val="24"/>
        </w:rPr>
      </w:pPr>
    </w:p>
    <w:p w14:paraId="1B9D0DC3" w14:textId="77777777" w:rsidR="00F963E3" w:rsidRDefault="00F963E3" w:rsidP="00DC40AE">
      <w:pPr>
        <w:spacing w:after="146"/>
        <w:jc w:val="both"/>
        <w:rPr>
          <w:rFonts w:ascii="Arial" w:hAnsi="Arial" w:cs="Arial"/>
          <w:sz w:val="24"/>
          <w:szCs w:val="24"/>
        </w:rPr>
      </w:pPr>
    </w:p>
    <w:p w14:paraId="7325AE3B" w14:textId="7601BEB1" w:rsidR="00F963E3" w:rsidRDefault="002B46F2" w:rsidP="00DC40AE">
      <w:pPr>
        <w:spacing w:after="146"/>
        <w:jc w:val="both"/>
        <w:rPr>
          <w:rFonts w:ascii="Arial" w:hAnsi="Arial" w:cs="Arial"/>
          <w:b/>
          <w:sz w:val="24"/>
          <w:szCs w:val="24"/>
        </w:rPr>
      </w:pPr>
      <w:r w:rsidRPr="002B46F2">
        <w:rPr>
          <w:rFonts w:ascii="Arial" w:hAnsi="Arial" w:cs="Arial"/>
          <w:b/>
          <w:sz w:val="24"/>
          <w:szCs w:val="24"/>
        </w:rPr>
        <w:lastRenderedPageBreak/>
        <w:t xml:space="preserve">Actividad N º 2 </w:t>
      </w:r>
    </w:p>
    <w:p w14:paraId="070459A2" w14:textId="48CBCF3A" w:rsidR="002B46F2" w:rsidRPr="002B46F2" w:rsidRDefault="002B46F2" w:rsidP="00DC40AE">
      <w:pPr>
        <w:spacing w:after="146"/>
        <w:jc w:val="both"/>
        <w:rPr>
          <w:rFonts w:ascii="Arial" w:hAnsi="Arial" w:cs="Arial"/>
          <w:sz w:val="24"/>
          <w:szCs w:val="24"/>
        </w:rPr>
      </w:pPr>
      <w:r w:rsidRPr="002B46F2">
        <w:rPr>
          <w:rFonts w:ascii="Arial" w:hAnsi="Arial" w:cs="Arial"/>
          <w:sz w:val="24"/>
          <w:szCs w:val="24"/>
        </w:rPr>
        <w:t xml:space="preserve">Observar el siguiente video </w:t>
      </w:r>
      <w:hyperlink r:id="rId16" w:history="1">
        <w:r w:rsidRPr="002B46F2">
          <w:rPr>
            <w:rStyle w:val="Hipervnculo"/>
            <w:rFonts w:ascii="Arial" w:hAnsi="Arial" w:cs="Arial"/>
            <w:sz w:val="24"/>
            <w:szCs w:val="24"/>
          </w:rPr>
          <w:t>https://youtu.be/LaoWPNnjVVY</w:t>
        </w:r>
      </w:hyperlink>
      <w:r w:rsidRPr="002B46F2">
        <w:rPr>
          <w:rFonts w:ascii="Arial" w:hAnsi="Arial" w:cs="Arial"/>
          <w:sz w:val="24"/>
          <w:szCs w:val="24"/>
        </w:rPr>
        <w:t xml:space="preserve">  y socializar mediante preguntas</w:t>
      </w:r>
    </w:p>
    <w:p w14:paraId="646C87AF" w14:textId="4582217E" w:rsidR="002B46F2" w:rsidRPr="002B46F2" w:rsidRDefault="002B46F2" w:rsidP="00B42EA6">
      <w:pPr>
        <w:pStyle w:val="Prrafodelista"/>
        <w:numPr>
          <w:ilvl w:val="0"/>
          <w:numId w:val="10"/>
        </w:numPr>
        <w:spacing w:after="146"/>
        <w:jc w:val="both"/>
        <w:rPr>
          <w:rFonts w:ascii="Arial" w:hAnsi="Arial" w:cs="Arial"/>
          <w:sz w:val="24"/>
          <w:szCs w:val="24"/>
        </w:rPr>
      </w:pPr>
      <w:r w:rsidRPr="002B46F2">
        <w:rPr>
          <w:rFonts w:ascii="Arial" w:hAnsi="Arial" w:cs="Arial"/>
          <w:sz w:val="24"/>
          <w:szCs w:val="24"/>
        </w:rPr>
        <w:t xml:space="preserve">¿Por qué es importante la higiene personal en la pubertad? </w:t>
      </w:r>
    </w:p>
    <w:p w14:paraId="2C4BC8F3" w14:textId="7C558700" w:rsidR="002B46F2" w:rsidRPr="002B46F2" w:rsidRDefault="002B46F2" w:rsidP="00B42EA6">
      <w:pPr>
        <w:pStyle w:val="Prrafodelista"/>
        <w:numPr>
          <w:ilvl w:val="0"/>
          <w:numId w:val="10"/>
        </w:numPr>
        <w:spacing w:after="146"/>
        <w:jc w:val="both"/>
        <w:rPr>
          <w:rFonts w:ascii="Arial" w:hAnsi="Arial" w:cs="Arial"/>
          <w:sz w:val="24"/>
          <w:szCs w:val="24"/>
        </w:rPr>
      </w:pPr>
      <w:r w:rsidRPr="002B46F2">
        <w:rPr>
          <w:rFonts w:ascii="Arial" w:hAnsi="Arial" w:cs="Arial"/>
          <w:sz w:val="24"/>
          <w:szCs w:val="24"/>
        </w:rPr>
        <w:t>¿Qué hábitos de higiene debemos practicar?</w:t>
      </w:r>
    </w:p>
    <w:p w14:paraId="7BAAB24F" w14:textId="77777777" w:rsidR="002B46F2" w:rsidRPr="002B46F2" w:rsidRDefault="002B46F2" w:rsidP="002B46F2">
      <w:pPr>
        <w:pStyle w:val="Prrafodelista"/>
        <w:spacing w:after="146"/>
        <w:jc w:val="both"/>
        <w:rPr>
          <w:rFonts w:ascii="Arial" w:hAnsi="Arial" w:cs="Arial"/>
          <w:b/>
          <w:sz w:val="24"/>
          <w:szCs w:val="24"/>
        </w:rPr>
      </w:pPr>
    </w:p>
    <w:p w14:paraId="36A1F672" w14:textId="77777777" w:rsidR="002B46F2" w:rsidRPr="00DC40AE" w:rsidRDefault="002B46F2" w:rsidP="00DC40AE">
      <w:pPr>
        <w:spacing w:after="146"/>
        <w:jc w:val="both"/>
        <w:rPr>
          <w:rFonts w:ascii="Arial" w:hAnsi="Arial" w:cs="Arial"/>
          <w:sz w:val="24"/>
          <w:szCs w:val="24"/>
        </w:rPr>
      </w:pPr>
    </w:p>
    <w:p w14:paraId="04A98E6F" w14:textId="77777777" w:rsidR="00327F02" w:rsidRDefault="00E24041" w:rsidP="00E24041">
      <w:pPr>
        <w:spacing w:after="146"/>
        <w:rPr>
          <w:rFonts w:ascii="Arial" w:hAnsi="Arial" w:cs="Arial"/>
          <w:sz w:val="24"/>
          <w:szCs w:val="24"/>
        </w:rPr>
      </w:pPr>
      <w:r w:rsidRPr="00A86532">
        <w:rPr>
          <w:rFonts w:ascii="Arial" w:hAnsi="Arial" w:cs="Arial"/>
          <w:b/>
          <w:sz w:val="24"/>
          <w:szCs w:val="24"/>
        </w:rPr>
        <w:t>PARA EVALUAR.</w:t>
      </w:r>
      <w:r>
        <w:rPr>
          <w:rFonts w:ascii="Arial" w:hAnsi="Arial" w:cs="Arial"/>
          <w:b/>
          <w:sz w:val="24"/>
          <w:szCs w:val="24"/>
        </w:rPr>
        <w:t xml:space="preserve"> </w:t>
      </w:r>
    </w:p>
    <w:p w14:paraId="08E81BF3" w14:textId="4E61D86E" w:rsidR="001334EC" w:rsidRPr="001334EC" w:rsidRDefault="00327F02" w:rsidP="00B42EA6">
      <w:pPr>
        <w:pStyle w:val="Prrafodelista"/>
        <w:numPr>
          <w:ilvl w:val="0"/>
          <w:numId w:val="9"/>
        </w:numPr>
        <w:spacing w:after="146"/>
        <w:rPr>
          <w:rFonts w:ascii="Arial" w:hAnsi="Arial" w:cs="Arial"/>
          <w:sz w:val="24"/>
          <w:szCs w:val="24"/>
        </w:rPr>
      </w:pPr>
      <w:r w:rsidRPr="001334EC">
        <w:rPr>
          <w:rFonts w:ascii="Arial" w:hAnsi="Arial" w:cs="Arial"/>
          <w:sz w:val="24"/>
          <w:szCs w:val="24"/>
        </w:rPr>
        <w:t xml:space="preserve">Cada docente </w:t>
      </w:r>
      <w:r w:rsidR="001334EC" w:rsidRPr="001334EC">
        <w:rPr>
          <w:rFonts w:ascii="Arial" w:hAnsi="Arial" w:cs="Arial"/>
          <w:sz w:val="24"/>
          <w:szCs w:val="24"/>
        </w:rPr>
        <w:t>dará</w:t>
      </w:r>
      <w:r w:rsidRPr="001334EC">
        <w:rPr>
          <w:rFonts w:ascii="Arial" w:hAnsi="Arial" w:cs="Arial"/>
          <w:sz w:val="24"/>
          <w:szCs w:val="24"/>
        </w:rPr>
        <w:t xml:space="preserve"> las instrucciones correspondien</w:t>
      </w:r>
      <w:r w:rsidR="001334EC" w:rsidRPr="001334EC">
        <w:rPr>
          <w:rFonts w:ascii="Arial" w:hAnsi="Arial" w:cs="Arial"/>
          <w:sz w:val="24"/>
          <w:szCs w:val="24"/>
        </w:rPr>
        <w:t>tes para realizar la</w:t>
      </w:r>
      <w:r w:rsidR="002B46F2">
        <w:rPr>
          <w:rFonts w:ascii="Arial" w:hAnsi="Arial" w:cs="Arial"/>
          <w:sz w:val="24"/>
          <w:szCs w:val="24"/>
        </w:rPr>
        <w:t>s</w:t>
      </w:r>
      <w:r w:rsidR="001334EC" w:rsidRPr="001334EC">
        <w:rPr>
          <w:rFonts w:ascii="Arial" w:hAnsi="Arial" w:cs="Arial"/>
          <w:sz w:val="24"/>
          <w:szCs w:val="24"/>
        </w:rPr>
        <w:t xml:space="preserve"> actividad</w:t>
      </w:r>
      <w:r w:rsidR="002B46F2">
        <w:rPr>
          <w:rFonts w:ascii="Arial" w:hAnsi="Arial" w:cs="Arial"/>
          <w:sz w:val="24"/>
          <w:szCs w:val="24"/>
        </w:rPr>
        <w:t>es</w:t>
      </w:r>
      <w:r w:rsidR="001334EC" w:rsidRPr="001334EC">
        <w:rPr>
          <w:rFonts w:ascii="Arial" w:hAnsi="Arial" w:cs="Arial"/>
          <w:sz w:val="24"/>
          <w:szCs w:val="24"/>
        </w:rPr>
        <w:t xml:space="preserve"> propuesta</w:t>
      </w:r>
      <w:r w:rsidR="002B46F2">
        <w:rPr>
          <w:rFonts w:ascii="Arial" w:hAnsi="Arial" w:cs="Arial"/>
          <w:sz w:val="24"/>
          <w:szCs w:val="24"/>
        </w:rPr>
        <w:t>s</w:t>
      </w:r>
      <w:r w:rsidR="001334EC">
        <w:rPr>
          <w:rFonts w:ascii="Arial" w:hAnsi="Arial" w:cs="Arial"/>
          <w:sz w:val="24"/>
          <w:szCs w:val="24"/>
        </w:rPr>
        <w:t>.</w:t>
      </w:r>
      <w:r w:rsidR="001334EC" w:rsidRPr="001334EC">
        <w:rPr>
          <w:rFonts w:ascii="Arial" w:hAnsi="Arial" w:cs="Arial"/>
          <w:sz w:val="24"/>
          <w:szCs w:val="24"/>
        </w:rPr>
        <w:t xml:space="preserve"> </w:t>
      </w:r>
    </w:p>
    <w:p w14:paraId="44232C2F" w14:textId="1A528D83" w:rsidR="00E24041" w:rsidRPr="001334EC" w:rsidRDefault="001334EC" w:rsidP="00B42EA6">
      <w:pPr>
        <w:pStyle w:val="Prrafodelista"/>
        <w:numPr>
          <w:ilvl w:val="0"/>
          <w:numId w:val="9"/>
        </w:numPr>
        <w:spacing w:after="146"/>
        <w:rPr>
          <w:rFonts w:ascii="Arial" w:hAnsi="Arial" w:cs="Arial"/>
          <w:sz w:val="24"/>
          <w:szCs w:val="24"/>
        </w:rPr>
      </w:pPr>
      <w:r>
        <w:rPr>
          <w:rFonts w:ascii="Arial" w:hAnsi="Arial" w:cs="Arial"/>
          <w:sz w:val="24"/>
          <w:szCs w:val="24"/>
        </w:rPr>
        <w:t>Tomar</w:t>
      </w:r>
      <w:r w:rsidRPr="001334EC">
        <w:rPr>
          <w:rFonts w:ascii="Arial" w:hAnsi="Arial" w:cs="Arial"/>
          <w:sz w:val="24"/>
          <w:szCs w:val="24"/>
        </w:rPr>
        <w:t xml:space="preserve"> foto como evidencia y enviar</w:t>
      </w:r>
      <w:r>
        <w:rPr>
          <w:rFonts w:ascii="Arial" w:hAnsi="Arial" w:cs="Arial"/>
          <w:sz w:val="24"/>
          <w:szCs w:val="24"/>
        </w:rPr>
        <w:t xml:space="preserve">  a coordinadoras del proyecto</w:t>
      </w:r>
      <w:r w:rsidR="00E24041" w:rsidRPr="001334EC">
        <w:rPr>
          <w:rFonts w:ascii="Arial" w:hAnsi="Arial" w:cs="Arial"/>
          <w:sz w:val="24"/>
          <w:szCs w:val="24"/>
        </w:rPr>
        <w:t>.</w:t>
      </w:r>
    </w:p>
    <w:p w14:paraId="61665DC8" w14:textId="77777777" w:rsidR="00E24041" w:rsidRDefault="00E24041" w:rsidP="00B51470">
      <w:pPr>
        <w:spacing w:after="146"/>
        <w:rPr>
          <w:rFonts w:ascii="Arial" w:hAnsi="Arial" w:cs="Arial"/>
          <w:b/>
          <w:sz w:val="24"/>
          <w:szCs w:val="24"/>
        </w:rPr>
      </w:pPr>
    </w:p>
    <w:p w14:paraId="7C869CA9" w14:textId="77777777" w:rsidR="00B22E4F" w:rsidRDefault="00B22E4F" w:rsidP="00B51470">
      <w:pPr>
        <w:spacing w:after="146"/>
        <w:rPr>
          <w:rFonts w:ascii="Arial" w:hAnsi="Arial" w:cs="Arial"/>
          <w:b/>
          <w:sz w:val="24"/>
          <w:szCs w:val="24"/>
        </w:rPr>
      </w:pPr>
    </w:p>
    <w:p w14:paraId="53350584" w14:textId="77777777" w:rsidR="00B22E4F" w:rsidRDefault="00B22E4F" w:rsidP="00B51470">
      <w:pPr>
        <w:spacing w:after="146"/>
        <w:rPr>
          <w:rFonts w:ascii="Arial" w:hAnsi="Arial" w:cs="Arial"/>
          <w:b/>
          <w:sz w:val="24"/>
          <w:szCs w:val="24"/>
        </w:rPr>
      </w:pPr>
    </w:p>
    <w:p w14:paraId="34217830" w14:textId="77777777" w:rsidR="00B22E4F" w:rsidRDefault="00B22E4F" w:rsidP="00B51470">
      <w:pPr>
        <w:spacing w:after="146"/>
        <w:rPr>
          <w:rFonts w:ascii="Arial" w:hAnsi="Arial" w:cs="Arial"/>
          <w:b/>
          <w:sz w:val="24"/>
          <w:szCs w:val="24"/>
        </w:rPr>
      </w:pPr>
    </w:p>
    <w:p w14:paraId="030C9E1C" w14:textId="77777777" w:rsidR="00B22E4F" w:rsidRDefault="00B22E4F" w:rsidP="00B51470">
      <w:pPr>
        <w:spacing w:after="146"/>
        <w:rPr>
          <w:rFonts w:ascii="Arial" w:hAnsi="Arial" w:cs="Arial"/>
          <w:b/>
          <w:sz w:val="24"/>
          <w:szCs w:val="24"/>
        </w:rPr>
      </w:pPr>
    </w:p>
    <w:p w14:paraId="161A5564" w14:textId="77777777" w:rsidR="00B22E4F" w:rsidRDefault="00B22E4F" w:rsidP="00B51470">
      <w:pPr>
        <w:spacing w:after="146"/>
        <w:rPr>
          <w:rFonts w:ascii="Arial" w:hAnsi="Arial" w:cs="Arial"/>
          <w:b/>
          <w:sz w:val="24"/>
          <w:szCs w:val="24"/>
        </w:rPr>
      </w:pPr>
    </w:p>
    <w:p w14:paraId="0B4AA02C" w14:textId="77777777" w:rsidR="00B22E4F" w:rsidRDefault="00B22E4F" w:rsidP="00B51470">
      <w:pPr>
        <w:spacing w:after="146"/>
        <w:rPr>
          <w:rFonts w:ascii="Arial" w:hAnsi="Arial" w:cs="Arial"/>
          <w:b/>
          <w:sz w:val="24"/>
          <w:szCs w:val="24"/>
        </w:rPr>
      </w:pPr>
    </w:p>
    <w:p w14:paraId="48EF5D00" w14:textId="77777777" w:rsidR="00B22E4F" w:rsidRDefault="00B22E4F" w:rsidP="00B51470">
      <w:pPr>
        <w:spacing w:after="146"/>
        <w:rPr>
          <w:rFonts w:ascii="Arial" w:hAnsi="Arial" w:cs="Arial"/>
          <w:b/>
          <w:sz w:val="24"/>
          <w:szCs w:val="24"/>
        </w:rPr>
      </w:pPr>
    </w:p>
    <w:p w14:paraId="63D52B2F" w14:textId="77777777" w:rsidR="00A078A7" w:rsidRDefault="00A078A7" w:rsidP="00B51470">
      <w:pPr>
        <w:spacing w:after="146"/>
        <w:rPr>
          <w:rFonts w:ascii="Arial" w:hAnsi="Arial" w:cs="Arial"/>
          <w:b/>
          <w:sz w:val="24"/>
          <w:szCs w:val="24"/>
        </w:rPr>
      </w:pPr>
    </w:p>
    <w:p w14:paraId="03E69DD8" w14:textId="77777777" w:rsidR="00A078A7" w:rsidRDefault="00A078A7" w:rsidP="00B51470">
      <w:pPr>
        <w:spacing w:after="146"/>
        <w:rPr>
          <w:rFonts w:ascii="Arial" w:hAnsi="Arial" w:cs="Arial"/>
          <w:b/>
          <w:sz w:val="24"/>
          <w:szCs w:val="24"/>
        </w:rPr>
      </w:pPr>
    </w:p>
    <w:p w14:paraId="41420CEF" w14:textId="77777777" w:rsidR="00A078A7" w:rsidRDefault="00A078A7" w:rsidP="00B51470">
      <w:pPr>
        <w:spacing w:after="146"/>
        <w:rPr>
          <w:rFonts w:ascii="Arial" w:hAnsi="Arial" w:cs="Arial"/>
          <w:b/>
          <w:sz w:val="24"/>
          <w:szCs w:val="24"/>
        </w:rPr>
      </w:pPr>
    </w:p>
    <w:p w14:paraId="1DF6FFC6" w14:textId="77777777" w:rsidR="00A078A7" w:rsidRDefault="00A078A7" w:rsidP="00B51470">
      <w:pPr>
        <w:spacing w:after="146"/>
        <w:rPr>
          <w:rFonts w:ascii="Arial" w:hAnsi="Arial" w:cs="Arial"/>
          <w:b/>
          <w:sz w:val="24"/>
          <w:szCs w:val="24"/>
        </w:rPr>
      </w:pPr>
    </w:p>
    <w:p w14:paraId="27BF0554" w14:textId="77777777" w:rsidR="00A078A7" w:rsidRDefault="00A078A7" w:rsidP="00B51470">
      <w:pPr>
        <w:spacing w:after="146"/>
        <w:rPr>
          <w:rFonts w:ascii="Arial" w:hAnsi="Arial" w:cs="Arial"/>
          <w:b/>
          <w:sz w:val="24"/>
          <w:szCs w:val="24"/>
        </w:rPr>
      </w:pPr>
    </w:p>
    <w:p w14:paraId="663C3C68" w14:textId="77777777" w:rsidR="00A078A7" w:rsidRDefault="00A078A7" w:rsidP="00B51470">
      <w:pPr>
        <w:spacing w:after="146"/>
        <w:rPr>
          <w:rFonts w:ascii="Arial" w:hAnsi="Arial" w:cs="Arial"/>
          <w:b/>
          <w:sz w:val="24"/>
          <w:szCs w:val="24"/>
        </w:rPr>
      </w:pPr>
    </w:p>
    <w:p w14:paraId="04808A99" w14:textId="77777777" w:rsidR="000A63E6" w:rsidRDefault="000A63E6" w:rsidP="00B51470">
      <w:pPr>
        <w:spacing w:after="146"/>
        <w:rPr>
          <w:rFonts w:ascii="Arial" w:hAnsi="Arial" w:cs="Arial"/>
          <w:b/>
          <w:sz w:val="24"/>
          <w:szCs w:val="24"/>
        </w:rPr>
      </w:pPr>
    </w:p>
    <w:p w14:paraId="2FE65A44" w14:textId="77777777" w:rsidR="00A078A7" w:rsidRDefault="00A078A7" w:rsidP="00B51470">
      <w:pPr>
        <w:spacing w:after="146"/>
        <w:rPr>
          <w:rFonts w:ascii="Arial" w:hAnsi="Arial" w:cs="Arial"/>
          <w:b/>
          <w:sz w:val="24"/>
          <w:szCs w:val="24"/>
        </w:rPr>
      </w:pPr>
    </w:p>
    <w:p w14:paraId="5CF78ECE" w14:textId="77777777" w:rsidR="00B22E4F" w:rsidRDefault="00B22E4F" w:rsidP="00B22E4F">
      <w:pPr>
        <w:rPr>
          <w:rFonts w:ascii="Arial" w:hAnsi="Arial" w:cs="Arial"/>
          <w:b/>
          <w:sz w:val="24"/>
          <w:szCs w:val="24"/>
        </w:rPr>
      </w:pPr>
    </w:p>
    <w:p w14:paraId="643348B3" w14:textId="3C4277B7" w:rsidR="00B22E4F" w:rsidRDefault="00B22E4F" w:rsidP="00B22E4F">
      <w:pPr>
        <w:jc w:val="center"/>
        <w:rPr>
          <w:rFonts w:ascii="Arial" w:hAnsi="Arial" w:cs="Arial"/>
          <w:b/>
          <w:sz w:val="24"/>
          <w:szCs w:val="24"/>
        </w:rPr>
      </w:pPr>
      <w:r>
        <w:rPr>
          <w:rFonts w:ascii="Arial" w:hAnsi="Arial" w:cs="Arial"/>
          <w:b/>
          <w:sz w:val="24"/>
          <w:szCs w:val="24"/>
        </w:rPr>
        <w:lastRenderedPageBreak/>
        <w:t>TALLER N° 2</w:t>
      </w:r>
    </w:p>
    <w:p w14:paraId="26D91134" w14:textId="77777777" w:rsidR="00B22E4F" w:rsidRDefault="00B22E4F" w:rsidP="00B22E4F">
      <w:pPr>
        <w:jc w:val="center"/>
        <w:rPr>
          <w:rFonts w:ascii="Arial" w:hAnsi="Arial" w:cs="Arial"/>
          <w:b/>
          <w:sz w:val="24"/>
          <w:szCs w:val="24"/>
        </w:rPr>
      </w:pPr>
    </w:p>
    <w:p w14:paraId="65B794FB" w14:textId="77777777" w:rsidR="00B22E4F" w:rsidRPr="00A86532" w:rsidRDefault="00B22E4F" w:rsidP="00B22E4F">
      <w:pPr>
        <w:spacing w:after="0" w:line="240" w:lineRule="auto"/>
        <w:jc w:val="center"/>
        <w:rPr>
          <w:rFonts w:ascii="Arial" w:hAnsi="Arial" w:cs="Arial"/>
          <w:b/>
          <w:sz w:val="24"/>
          <w:szCs w:val="24"/>
        </w:rPr>
      </w:pPr>
      <w:r w:rsidRPr="00A86532">
        <w:rPr>
          <w:rFonts w:ascii="Arial" w:hAnsi="Arial" w:cs="Arial"/>
          <w:b/>
          <w:sz w:val="24"/>
          <w:szCs w:val="24"/>
        </w:rPr>
        <w:t>PROYECTO DE EDUCACION SEXUAL</w:t>
      </w:r>
    </w:p>
    <w:p w14:paraId="5D4160DE" w14:textId="77777777" w:rsidR="007D570C" w:rsidRPr="00A86532" w:rsidRDefault="007D570C" w:rsidP="00B22E4F">
      <w:pPr>
        <w:spacing w:after="0" w:line="240" w:lineRule="auto"/>
        <w:jc w:val="center"/>
        <w:rPr>
          <w:rFonts w:ascii="Arial" w:hAnsi="Arial" w:cs="Arial"/>
          <w:b/>
          <w:sz w:val="24"/>
          <w:szCs w:val="24"/>
        </w:rPr>
      </w:pPr>
    </w:p>
    <w:p w14:paraId="5108C693" w14:textId="686910F8" w:rsidR="00B22E4F" w:rsidRPr="00A86532" w:rsidRDefault="007D570C" w:rsidP="00B22E4F">
      <w:pPr>
        <w:rPr>
          <w:rFonts w:ascii="Arial" w:hAnsi="Arial" w:cs="Arial"/>
          <w:b/>
          <w:sz w:val="24"/>
          <w:szCs w:val="24"/>
        </w:rPr>
      </w:pPr>
      <w:r>
        <w:rPr>
          <w:rFonts w:ascii="Arial" w:hAnsi="Arial" w:cs="Arial"/>
          <w:b/>
          <w:sz w:val="24"/>
          <w:szCs w:val="24"/>
        </w:rPr>
        <w:t xml:space="preserve">DIRIGIDO A: PRIMARIA </w:t>
      </w:r>
    </w:p>
    <w:p w14:paraId="58B6E63E" w14:textId="06AD7E80" w:rsidR="00B22E4F" w:rsidRPr="00A86532" w:rsidRDefault="00B22E4F" w:rsidP="00B22E4F">
      <w:pPr>
        <w:jc w:val="both"/>
        <w:rPr>
          <w:rFonts w:ascii="Arial" w:hAnsi="Arial" w:cs="Arial"/>
          <w:sz w:val="24"/>
          <w:szCs w:val="24"/>
        </w:rPr>
      </w:pPr>
      <w:r w:rsidRPr="00A86532">
        <w:rPr>
          <w:rFonts w:ascii="Arial" w:hAnsi="Arial" w:cs="Arial"/>
          <w:b/>
          <w:sz w:val="24"/>
          <w:szCs w:val="24"/>
        </w:rPr>
        <w:t xml:space="preserve">TEMA: </w:t>
      </w:r>
      <w:proofErr w:type="gramStart"/>
      <w:r w:rsidR="000A63E6">
        <w:rPr>
          <w:rFonts w:ascii="Arial" w:hAnsi="Arial" w:cs="Arial"/>
          <w:b/>
          <w:sz w:val="24"/>
          <w:szCs w:val="24"/>
        </w:rPr>
        <w:t>¿</w:t>
      </w:r>
      <w:proofErr w:type="gramEnd"/>
      <w:r w:rsidR="000A63E6">
        <w:rPr>
          <w:rFonts w:ascii="Arial" w:hAnsi="Arial" w:cs="Arial"/>
          <w:b/>
          <w:sz w:val="24"/>
          <w:szCs w:val="24"/>
        </w:rPr>
        <w:t>CÓ</w:t>
      </w:r>
      <w:r w:rsidR="007D570C">
        <w:rPr>
          <w:rFonts w:ascii="Arial" w:hAnsi="Arial" w:cs="Arial"/>
          <w:b/>
          <w:sz w:val="24"/>
          <w:szCs w:val="24"/>
        </w:rPr>
        <w:t xml:space="preserve">MO  </w:t>
      </w:r>
      <w:r w:rsidR="004E312F">
        <w:rPr>
          <w:rFonts w:ascii="Arial" w:hAnsi="Arial" w:cs="Arial"/>
          <w:b/>
          <w:sz w:val="24"/>
          <w:szCs w:val="24"/>
        </w:rPr>
        <w:t xml:space="preserve">PREVENIR EL ABUSO </w:t>
      </w:r>
      <w:r w:rsidR="007D570C">
        <w:rPr>
          <w:rFonts w:ascii="Arial" w:hAnsi="Arial" w:cs="Arial"/>
          <w:b/>
          <w:sz w:val="24"/>
          <w:szCs w:val="24"/>
        </w:rPr>
        <w:t xml:space="preserve"> SEXUAL </w:t>
      </w:r>
    </w:p>
    <w:p w14:paraId="7BABC77D" w14:textId="23619102" w:rsidR="00B22E4F" w:rsidRDefault="00B22E4F" w:rsidP="00B22E4F">
      <w:pPr>
        <w:jc w:val="both"/>
        <w:rPr>
          <w:rFonts w:ascii="Arial" w:hAnsi="Arial" w:cs="Arial"/>
          <w:b/>
          <w:sz w:val="24"/>
          <w:szCs w:val="24"/>
        </w:rPr>
      </w:pPr>
      <w:r w:rsidRPr="00A86532">
        <w:rPr>
          <w:rFonts w:ascii="Arial" w:hAnsi="Arial" w:cs="Arial"/>
          <w:b/>
          <w:sz w:val="24"/>
          <w:szCs w:val="24"/>
        </w:rPr>
        <w:t xml:space="preserve">OBJETIVO: </w:t>
      </w:r>
      <w:r w:rsidR="007D570C" w:rsidRPr="007D570C">
        <w:rPr>
          <w:rFonts w:ascii="Arial" w:hAnsi="Arial" w:cs="Arial"/>
          <w:sz w:val="24"/>
          <w:szCs w:val="24"/>
        </w:rPr>
        <w:t>Proporcionar herramientas teóricas prácticas a los estudiantes para la prevención y detección del acoso sexual.</w:t>
      </w:r>
      <w:r w:rsidR="007D570C">
        <w:rPr>
          <w:rFonts w:ascii="Arial" w:hAnsi="Arial" w:cs="Arial"/>
          <w:b/>
          <w:sz w:val="24"/>
          <w:szCs w:val="24"/>
        </w:rPr>
        <w:t xml:space="preserve"> </w:t>
      </w:r>
    </w:p>
    <w:p w14:paraId="081106FE" w14:textId="77777777" w:rsidR="00B22E4F" w:rsidRPr="00A86532" w:rsidRDefault="00B22E4F" w:rsidP="00B22E4F">
      <w:pPr>
        <w:spacing w:after="146"/>
        <w:rPr>
          <w:rFonts w:ascii="Arial" w:hAnsi="Arial" w:cs="Arial"/>
          <w:sz w:val="24"/>
          <w:szCs w:val="24"/>
        </w:rPr>
      </w:pPr>
      <w:r w:rsidRPr="00A86532">
        <w:rPr>
          <w:rFonts w:ascii="Arial" w:hAnsi="Arial" w:cs="Arial"/>
          <w:b/>
          <w:sz w:val="24"/>
          <w:szCs w:val="24"/>
        </w:rPr>
        <w:t>ACTIVIDAD N° 1</w:t>
      </w:r>
      <w:r w:rsidRPr="00A86532">
        <w:rPr>
          <w:rFonts w:ascii="Arial" w:hAnsi="Arial" w:cs="Arial"/>
          <w:sz w:val="24"/>
          <w:szCs w:val="24"/>
        </w:rPr>
        <w:t>.  Leer y comentar  sobre el tema</w:t>
      </w:r>
    </w:p>
    <w:p w14:paraId="7075BEEC" w14:textId="00EE8025" w:rsidR="00B22E4F" w:rsidRDefault="004E312F" w:rsidP="00B22E4F">
      <w:pPr>
        <w:jc w:val="center"/>
        <w:rPr>
          <w:rFonts w:ascii="Arial" w:hAnsi="Arial" w:cs="Arial"/>
          <w:b/>
          <w:sz w:val="24"/>
          <w:szCs w:val="24"/>
        </w:rPr>
      </w:pPr>
      <w:r>
        <w:rPr>
          <w:rFonts w:ascii="Arial" w:hAnsi="Arial" w:cs="Arial"/>
          <w:b/>
          <w:sz w:val="24"/>
          <w:szCs w:val="24"/>
        </w:rPr>
        <w:t xml:space="preserve">EL ABUSO </w:t>
      </w:r>
      <w:r w:rsidR="007D570C">
        <w:rPr>
          <w:rFonts w:ascii="Arial" w:hAnsi="Arial" w:cs="Arial"/>
          <w:b/>
          <w:sz w:val="24"/>
          <w:szCs w:val="24"/>
        </w:rPr>
        <w:t xml:space="preserve"> SEXUAL </w:t>
      </w:r>
    </w:p>
    <w:p w14:paraId="702A4510" w14:textId="6724582F" w:rsidR="00B22E4F" w:rsidRDefault="004E312F" w:rsidP="00B22E4F">
      <w:pPr>
        <w:jc w:val="center"/>
        <w:rPr>
          <w:rFonts w:ascii="Arial" w:hAnsi="Arial" w:cs="Arial"/>
          <w:b/>
          <w:sz w:val="24"/>
          <w:szCs w:val="24"/>
        </w:rPr>
      </w:pPr>
      <w:r>
        <w:rPr>
          <w:noProof/>
          <w:lang w:eastAsia="es-ES"/>
        </w:rPr>
        <w:drawing>
          <wp:anchor distT="0" distB="0" distL="114300" distR="114300" simplePos="0" relativeHeight="251680768" behindDoc="0" locked="0" layoutInCell="1" allowOverlap="1" wp14:anchorId="5D773FAB" wp14:editId="5DEFA7DB">
            <wp:simplePos x="0" y="0"/>
            <wp:positionH relativeFrom="column">
              <wp:posOffset>486410</wp:posOffset>
            </wp:positionH>
            <wp:positionV relativeFrom="paragraph">
              <wp:posOffset>320040</wp:posOffset>
            </wp:positionV>
            <wp:extent cx="4900295" cy="3312795"/>
            <wp:effectExtent l="0" t="0" r="0" b="1905"/>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24398" t="20001" r="23834" b="17736"/>
                    <a:stretch/>
                  </pic:blipFill>
                  <pic:spPr bwMode="auto">
                    <a:xfrm>
                      <a:off x="0" y="0"/>
                      <a:ext cx="4900295" cy="33127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0A87538" w14:textId="77777777" w:rsidR="00B22E4F" w:rsidRDefault="00B22E4F" w:rsidP="00B22E4F">
      <w:pPr>
        <w:jc w:val="center"/>
        <w:rPr>
          <w:rFonts w:ascii="Arial" w:hAnsi="Arial" w:cs="Arial"/>
          <w:b/>
          <w:sz w:val="24"/>
          <w:szCs w:val="24"/>
        </w:rPr>
      </w:pPr>
    </w:p>
    <w:p w14:paraId="79A5A94D" w14:textId="4B13C17C" w:rsidR="00B22E4F" w:rsidRDefault="00B22E4F" w:rsidP="00B22E4F">
      <w:pPr>
        <w:jc w:val="center"/>
        <w:rPr>
          <w:rFonts w:ascii="Arial" w:hAnsi="Arial" w:cs="Arial"/>
          <w:b/>
          <w:sz w:val="24"/>
          <w:szCs w:val="24"/>
        </w:rPr>
      </w:pPr>
    </w:p>
    <w:p w14:paraId="635CE582" w14:textId="5A27A7E0" w:rsidR="00B22E4F" w:rsidRDefault="00B22E4F" w:rsidP="00B22E4F">
      <w:pPr>
        <w:jc w:val="center"/>
        <w:rPr>
          <w:rFonts w:ascii="Arial" w:hAnsi="Arial" w:cs="Arial"/>
          <w:b/>
          <w:sz w:val="24"/>
          <w:szCs w:val="24"/>
        </w:rPr>
      </w:pPr>
    </w:p>
    <w:p w14:paraId="24015E9A" w14:textId="77777777" w:rsidR="004E312F" w:rsidRDefault="004E312F" w:rsidP="00B22E4F">
      <w:pPr>
        <w:jc w:val="center"/>
        <w:rPr>
          <w:rFonts w:ascii="Arial" w:hAnsi="Arial" w:cs="Arial"/>
          <w:b/>
          <w:sz w:val="24"/>
          <w:szCs w:val="24"/>
        </w:rPr>
      </w:pPr>
    </w:p>
    <w:p w14:paraId="63970446" w14:textId="77777777" w:rsidR="004E312F" w:rsidRDefault="004E312F" w:rsidP="00B22E4F">
      <w:pPr>
        <w:jc w:val="center"/>
        <w:rPr>
          <w:rFonts w:ascii="Arial" w:hAnsi="Arial" w:cs="Arial"/>
          <w:b/>
          <w:sz w:val="24"/>
          <w:szCs w:val="24"/>
        </w:rPr>
      </w:pPr>
    </w:p>
    <w:p w14:paraId="338BD277" w14:textId="77777777" w:rsidR="004E312F" w:rsidRDefault="004E312F" w:rsidP="00B22E4F">
      <w:pPr>
        <w:jc w:val="center"/>
        <w:rPr>
          <w:rFonts w:ascii="Arial" w:hAnsi="Arial" w:cs="Arial"/>
          <w:b/>
          <w:sz w:val="24"/>
          <w:szCs w:val="24"/>
        </w:rPr>
      </w:pPr>
    </w:p>
    <w:p w14:paraId="1615DB53" w14:textId="77777777" w:rsidR="004E312F" w:rsidRDefault="004E312F" w:rsidP="00B22E4F">
      <w:pPr>
        <w:jc w:val="center"/>
        <w:rPr>
          <w:rFonts w:ascii="Arial" w:hAnsi="Arial" w:cs="Arial"/>
          <w:b/>
          <w:sz w:val="24"/>
          <w:szCs w:val="24"/>
        </w:rPr>
      </w:pPr>
    </w:p>
    <w:p w14:paraId="5F8BCC8D" w14:textId="77777777" w:rsidR="004E312F" w:rsidRDefault="004E312F" w:rsidP="00B22E4F">
      <w:pPr>
        <w:jc w:val="center"/>
        <w:rPr>
          <w:rFonts w:ascii="Arial" w:hAnsi="Arial" w:cs="Arial"/>
          <w:b/>
          <w:sz w:val="24"/>
          <w:szCs w:val="24"/>
        </w:rPr>
      </w:pPr>
    </w:p>
    <w:p w14:paraId="11332F6B" w14:textId="77777777" w:rsidR="004E312F" w:rsidRDefault="004E312F" w:rsidP="00B22E4F">
      <w:pPr>
        <w:jc w:val="center"/>
        <w:rPr>
          <w:rFonts w:ascii="Arial" w:hAnsi="Arial" w:cs="Arial"/>
          <w:b/>
          <w:sz w:val="24"/>
          <w:szCs w:val="24"/>
        </w:rPr>
      </w:pPr>
    </w:p>
    <w:p w14:paraId="73AEC873" w14:textId="77777777" w:rsidR="004E312F" w:rsidRDefault="004E312F" w:rsidP="00B22E4F">
      <w:pPr>
        <w:jc w:val="center"/>
        <w:rPr>
          <w:rFonts w:ascii="Arial" w:hAnsi="Arial" w:cs="Arial"/>
          <w:b/>
          <w:sz w:val="24"/>
          <w:szCs w:val="24"/>
        </w:rPr>
      </w:pPr>
    </w:p>
    <w:p w14:paraId="134CE6E8" w14:textId="77777777" w:rsidR="004E312F" w:rsidRDefault="004E312F" w:rsidP="00B22E4F">
      <w:pPr>
        <w:jc w:val="center"/>
        <w:rPr>
          <w:rFonts w:ascii="Arial" w:hAnsi="Arial" w:cs="Arial"/>
          <w:b/>
          <w:sz w:val="24"/>
          <w:szCs w:val="24"/>
        </w:rPr>
      </w:pPr>
    </w:p>
    <w:p w14:paraId="084300F7" w14:textId="77777777" w:rsidR="004E312F" w:rsidRDefault="004E312F" w:rsidP="00B22E4F">
      <w:pPr>
        <w:jc w:val="center"/>
        <w:rPr>
          <w:rFonts w:ascii="Arial" w:hAnsi="Arial" w:cs="Arial"/>
          <w:b/>
          <w:sz w:val="24"/>
          <w:szCs w:val="24"/>
        </w:rPr>
      </w:pPr>
    </w:p>
    <w:p w14:paraId="0D88BD6E" w14:textId="77777777" w:rsidR="004E312F" w:rsidRDefault="004E312F" w:rsidP="00B22E4F">
      <w:pPr>
        <w:jc w:val="center"/>
        <w:rPr>
          <w:rFonts w:ascii="Arial" w:hAnsi="Arial" w:cs="Arial"/>
          <w:b/>
          <w:sz w:val="24"/>
          <w:szCs w:val="24"/>
        </w:rPr>
      </w:pPr>
    </w:p>
    <w:p w14:paraId="16172455" w14:textId="77777777" w:rsidR="004E312F" w:rsidRDefault="004E312F" w:rsidP="00B22E4F">
      <w:pPr>
        <w:jc w:val="center"/>
        <w:rPr>
          <w:rFonts w:ascii="Arial" w:hAnsi="Arial" w:cs="Arial"/>
          <w:b/>
          <w:sz w:val="24"/>
          <w:szCs w:val="24"/>
        </w:rPr>
      </w:pPr>
    </w:p>
    <w:p w14:paraId="10D99358" w14:textId="145EAA98" w:rsidR="004E312F" w:rsidRDefault="00716B8E" w:rsidP="00B22E4F">
      <w:pPr>
        <w:jc w:val="center"/>
        <w:rPr>
          <w:rFonts w:ascii="Arial" w:hAnsi="Arial" w:cs="Arial"/>
          <w:b/>
          <w:sz w:val="24"/>
          <w:szCs w:val="24"/>
        </w:rPr>
      </w:pPr>
      <w:r>
        <w:rPr>
          <w:noProof/>
          <w:lang w:eastAsia="es-ES"/>
        </w:rPr>
        <w:lastRenderedPageBreak/>
        <w:drawing>
          <wp:anchor distT="0" distB="0" distL="114300" distR="114300" simplePos="0" relativeHeight="251681792" behindDoc="0" locked="0" layoutInCell="1" allowOverlap="1" wp14:anchorId="775FC35D" wp14:editId="08E960F7">
            <wp:simplePos x="0" y="0"/>
            <wp:positionH relativeFrom="column">
              <wp:posOffset>1171575</wp:posOffset>
            </wp:positionH>
            <wp:positionV relativeFrom="paragraph">
              <wp:posOffset>-131445</wp:posOffset>
            </wp:positionV>
            <wp:extent cx="2743200" cy="1828165"/>
            <wp:effectExtent l="0" t="0" r="0" b="635"/>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val="0"/>
                        </a:ext>
                      </a:extLst>
                    </a:blip>
                    <a:srcRect l="26945" t="22641" r="24046" b="19245"/>
                    <a:stretch/>
                  </pic:blipFill>
                  <pic:spPr bwMode="auto">
                    <a:xfrm>
                      <a:off x="0" y="0"/>
                      <a:ext cx="2743200" cy="1828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5F64EDE" w14:textId="77777777" w:rsidR="004E312F" w:rsidRDefault="004E312F" w:rsidP="00B22E4F">
      <w:pPr>
        <w:jc w:val="center"/>
        <w:rPr>
          <w:rFonts w:ascii="Arial" w:hAnsi="Arial" w:cs="Arial"/>
          <w:b/>
          <w:sz w:val="24"/>
          <w:szCs w:val="24"/>
        </w:rPr>
      </w:pPr>
    </w:p>
    <w:p w14:paraId="553C6174" w14:textId="77777777" w:rsidR="004E312F" w:rsidRDefault="004E312F" w:rsidP="00B22E4F">
      <w:pPr>
        <w:jc w:val="center"/>
        <w:rPr>
          <w:rFonts w:ascii="Arial" w:hAnsi="Arial" w:cs="Arial"/>
          <w:b/>
          <w:sz w:val="24"/>
          <w:szCs w:val="24"/>
        </w:rPr>
      </w:pPr>
    </w:p>
    <w:p w14:paraId="087391EF" w14:textId="77777777" w:rsidR="004E312F" w:rsidRDefault="004E312F" w:rsidP="00B22E4F">
      <w:pPr>
        <w:jc w:val="center"/>
        <w:rPr>
          <w:rFonts w:ascii="Arial" w:hAnsi="Arial" w:cs="Arial"/>
          <w:b/>
          <w:sz w:val="24"/>
          <w:szCs w:val="24"/>
        </w:rPr>
      </w:pPr>
    </w:p>
    <w:p w14:paraId="54B23BCA" w14:textId="04A04AB5" w:rsidR="004E312F" w:rsidRDefault="004E312F" w:rsidP="00B22E4F">
      <w:pPr>
        <w:jc w:val="center"/>
        <w:rPr>
          <w:rFonts w:ascii="Arial" w:hAnsi="Arial" w:cs="Arial"/>
          <w:b/>
          <w:sz w:val="24"/>
          <w:szCs w:val="24"/>
        </w:rPr>
      </w:pPr>
    </w:p>
    <w:p w14:paraId="54AC968A" w14:textId="52F2260F" w:rsidR="004E312F" w:rsidRDefault="004E312F" w:rsidP="00B22E4F">
      <w:pPr>
        <w:jc w:val="center"/>
        <w:rPr>
          <w:rFonts w:ascii="Arial" w:hAnsi="Arial" w:cs="Arial"/>
          <w:b/>
          <w:sz w:val="24"/>
          <w:szCs w:val="24"/>
        </w:rPr>
      </w:pPr>
    </w:p>
    <w:p w14:paraId="7DDD93D9" w14:textId="77777777" w:rsidR="00B22E4F" w:rsidRDefault="00B22E4F" w:rsidP="00B22E4F">
      <w:pPr>
        <w:jc w:val="center"/>
        <w:rPr>
          <w:rFonts w:ascii="Arial" w:hAnsi="Arial" w:cs="Arial"/>
          <w:b/>
          <w:sz w:val="24"/>
          <w:szCs w:val="24"/>
        </w:rPr>
      </w:pPr>
    </w:p>
    <w:p w14:paraId="387DF40D" w14:textId="2AB9024B" w:rsidR="00B22E4F" w:rsidRDefault="007D570C" w:rsidP="007D570C">
      <w:pPr>
        <w:tabs>
          <w:tab w:val="left" w:pos="224"/>
        </w:tabs>
        <w:rPr>
          <w:rFonts w:ascii="Arial" w:hAnsi="Arial" w:cs="Arial"/>
          <w:b/>
          <w:sz w:val="24"/>
          <w:szCs w:val="24"/>
        </w:rPr>
      </w:pPr>
      <w:r>
        <w:rPr>
          <w:rFonts w:ascii="Arial" w:hAnsi="Arial" w:cs="Arial"/>
          <w:b/>
          <w:sz w:val="24"/>
          <w:szCs w:val="24"/>
        </w:rPr>
        <w:tab/>
        <w:t xml:space="preserve">ACTIVIDADES </w:t>
      </w:r>
    </w:p>
    <w:p w14:paraId="67A47212" w14:textId="1EFC3E90" w:rsidR="007D570C" w:rsidRDefault="007D570C" w:rsidP="007D570C">
      <w:pPr>
        <w:tabs>
          <w:tab w:val="left" w:pos="224"/>
        </w:tabs>
        <w:rPr>
          <w:rFonts w:ascii="Arial" w:hAnsi="Arial" w:cs="Arial"/>
          <w:b/>
          <w:sz w:val="24"/>
          <w:szCs w:val="24"/>
        </w:rPr>
      </w:pPr>
      <w:r>
        <w:rPr>
          <w:rFonts w:ascii="Arial" w:hAnsi="Arial" w:cs="Arial"/>
          <w:b/>
          <w:sz w:val="24"/>
          <w:szCs w:val="24"/>
        </w:rPr>
        <w:t xml:space="preserve">PREESCOLAR: </w:t>
      </w:r>
    </w:p>
    <w:p w14:paraId="4DF8D6EE" w14:textId="55F4E031" w:rsidR="007D570C" w:rsidRDefault="007D570C" w:rsidP="007D570C">
      <w:pPr>
        <w:tabs>
          <w:tab w:val="left" w:pos="224"/>
        </w:tabs>
        <w:rPr>
          <w:rFonts w:ascii="Arial" w:hAnsi="Arial" w:cs="Arial"/>
          <w:b/>
          <w:sz w:val="24"/>
          <w:szCs w:val="24"/>
        </w:rPr>
      </w:pPr>
      <w:r>
        <w:rPr>
          <w:rFonts w:ascii="Arial" w:hAnsi="Arial" w:cs="Arial"/>
          <w:b/>
          <w:sz w:val="24"/>
          <w:szCs w:val="24"/>
        </w:rPr>
        <w:t xml:space="preserve"> Observar el video  </w:t>
      </w:r>
      <w:hyperlink r:id="rId19" w:history="1">
        <w:r w:rsidRPr="005B1E12">
          <w:rPr>
            <w:rStyle w:val="Hipervnculo"/>
            <w:rFonts w:ascii="Arial" w:hAnsi="Arial" w:cs="Arial"/>
            <w:b/>
            <w:sz w:val="24"/>
            <w:szCs w:val="24"/>
          </w:rPr>
          <w:t>https://youtu.be/u3eeDIG_Kgw</w:t>
        </w:r>
      </w:hyperlink>
      <w:r>
        <w:rPr>
          <w:rFonts w:ascii="Arial" w:hAnsi="Arial" w:cs="Arial"/>
          <w:b/>
          <w:sz w:val="24"/>
          <w:szCs w:val="24"/>
        </w:rPr>
        <w:t xml:space="preserve">  y socializar mediante </w:t>
      </w:r>
      <w:r w:rsidR="004E312F">
        <w:rPr>
          <w:rFonts w:ascii="Arial" w:hAnsi="Arial" w:cs="Arial"/>
          <w:b/>
          <w:sz w:val="24"/>
          <w:szCs w:val="24"/>
        </w:rPr>
        <w:t>preguntas.</w:t>
      </w:r>
    </w:p>
    <w:p w14:paraId="2E49A86B" w14:textId="4FED8981" w:rsidR="004E312F" w:rsidRPr="004E312F" w:rsidRDefault="004E312F" w:rsidP="00B42EA6">
      <w:pPr>
        <w:pStyle w:val="Prrafodelista"/>
        <w:numPr>
          <w:ilvl w:val="0"/>
          <w:numId w:val="11"/>
        </w:numPr>
        <w:tabs>
          <w:tab w:val="left" w:pos="224"/>
        </w:tabs>
        <w:rPr>
          <w:rFonts w:ascii="Arial" w:hAnsi="Arial" w:cs="Arial"/>
          <w:sz w:val="24"/>
          <w:szCs w:val="24"/>
        </w:rPr>
      </w:pPr>
      <w:r>
        <w:rPr>
          <w:rFonts w:ascii="Arial" w:hAnsi="Arial" w:cs="Arial"/>
          <w:b/>
          <w:sz w:val="24"/>
          <w:szCs w:val="24"/>
        </w:rPr>
        <w:t>¿</w:t>
      </w:r>
      <w:r w:rsidRPr="004E312F">
        <w:rPr>
          <w:rFonts w:ascii="Arial" w:hAnsi="Arial" w:cs="Arial"/>
          <w:sz w:val="24"/>
          <w:szCs w:val="24"/>
        </w:rPr>
        <w:t>Qué partes tiene el cuerpo?</w:t>
      </w:r>
    </w:p>
    <w:p w14:paraId="66C0ED68" w14:textId="4687B3A7" w:rsidR="004E312F" w:rsidRPr="004E312F" w:rsidRDefault="004E312F" w:rsidP="00B42EA6">
      <w:pPr>
        <w:pStyle w:val="Prrafodelista"/>
        <w:numPr>
          <w:ilvl w:val="0"/>
          <w:numId w:val="11"/>
        </w:numPr>
        <w:tabs>
          <w:tab w:val="left" w:pos="224"/>
        </w:tabs>
        <w:rPr>
          <w:rFonts w:ascii="Arial" w:hAnsi="Arial" w:cs="Arial"/>
          <w:sz w:val="24"/>
          <w:szCs w:val="24"/>
        </w:rPr>
      </w:pPr>
      <w:r w:rsidRPr="004E312F">
        <w:rPr>
          <w:rFonts w:ascii="Arial" w:hAnsi="Arial" w:cs="Arial"/>
          <w:sz w:val="24"/>
          <w:szCs w:val="24"/>
        </w:rPr>
        <w:t>Cuáles son las partes íntimas de los niños y cuáles son las partes íntimas de las niñas</w:t>
      </w:r>
      <w:r>
        <w:rPr>
          <w:rFonts w:ascii="Arial" w:hAnsi="Arial" w:cs="Arial"/>
          <w:sz w:val="24"/>
          <w:szCs w:val="24"/>
        </w:rPr>
        <w:t>?</w:t>
      </w:r>
    </w:p>
    <w:p w14:paraId="02E459E2" w14:textId="424423B5" w:rsidR="004E312F" w:rsidRPr="004E312F" w:rsidRDefault="004E312F" w:rsidP="00B42EA6">
      <w:pPr>
        <w:pStyle w:val="Prrafodelista"/>
        <w:numPr>
          <w:ilvl w:val="0"/>
          <w:numId w:val="11"/>
        </w:numPr>
        <w:tabs>
          <w:tab w:val="left" w:pos="224"/>
        </w:tabs>
        <w:rPr>
          <w:rFonts w:ascii="Arial" w:hAnsi="Arial" w:cs="Arial"/>
          <w:sz w:val="24"/>
          <w:szCs w:val="24"/>
        </w:rPr>
      </w:pPr>
      <w:r w:rsidRPr="004E312F">
        <w:rPr>
          <w:rFonts w:ascii="Arial" w:hAnsi="Arial" w:cs="Arial"/>
          <w:sz w:val="24"/>
          <w:szCs w:val="24"/>
        </w:rPr>
        <w:t>¿Qué debo hacer cuando alguien intenta tocar mi cuerpo?</w:t>
      </w:r>
    </w:p>
    <w:p w14:paraId="50591117" w14:textId="737E1BDB" w:rsidR="004E312F" w:rsidRPr="004E312F" w:rsidRDefault="004E312F" w:rsidP="00B42EA6">
      <w:pPr>
        <w:pStyle w:val="Prrafodelista"/>
        <w:numPr>
          <w:ilvl w:val="0"/>
          <w:numId w:val="11"/>
        </w:numPr>
        <w:tabs>
          <w:tab w:val="left" w:pos="224"/>
        </w:tabs>
        <w:rPr>
          <w:rFonts w:ascii="Arial" w:hAnsi="Arial" w:cs="Arial"/>
          <w:sz w:val="24"/>
          <w:szCs w:val="24"/>
        </w:rPr>
      </w:pPr>
      <w:r w:rsidRPr="004E312F">
        <w:rPr>
          <w:rFonts w:ascii="Arial" w:hAnsi="Arial" w:cs="Arial"/>
          <w:sz w:val="24"/>
          <w:szCs w:val="24"/>
        </w:rPr>
        <w:t>¿Cuándo debo gritar, decir no y pedir ayuda?</w:t>
      </w:r>
    </w:p>
    <w:p w14:paraId="4B1AA8CD" w14:textId="3331DCE6" w:rsidR="004E312F" w:rsidRPr="004E312F" w:rsidRDefault="004E312F" w:rsidP="00B42EA6">
      <w:pPr>
        <w:pStyle w:val="Prrafodelista"/>
        <w:numPr>
          <w:ilvl w:val="0"/>
          <w:numId w:val="11"/>
        </w:numPr>
        <w:tabs>
          <w:tab w:val="left" w:pos="224"/>
        </w:tabs>
        <w:rPr>
          <w:rFonts w:ascii="Arial" w:hAnsi="Arial" w:cs="Arial"/>
          <w:sz w:val="24"/>
          <w:szCs w:val="24"/>
        </w:rPr>
      </w:pPr>
      <w:r w:rsidRPr="004E312F">
        <w:rPr>
          <w:rFonts w:ascii="Arial" w:hAnsi="Arial" w:cs="Arial"/>
          <w:sz w:val="24"/>
          <w:szCs w:val="24"/>
        </w:rPr>
        <w:t>¿En quién debo confiar y contarle lo que me sucede?</w:t>
      </w:r>
    </w:p>
    <w:p w14:paraId="40E09C08" w14:textId="77777777" w:rsidR="004E312F" w:rsidRDefault="004E312F" w:rsidP="007D570C">
      <w:pPr>
        <w:tabs>
          <w:tab w:val="left" w:pos="224"/>
        </w:tabs>
        <w:rPr>
          <w:rFonts w:ascii="Arial" w:hAnsi="Arial" w:cs="Arial"/>
          <w:b/>
          <w:sz w:val="24"/>
          <w:szCs w:val="24"/>
        </w:rPr>
      </w:pPr>
    </w:p>
    <w:p w14:paraId="191F7147" w14:textId="0FCA6CD5" w:rsidR="007D570C" w:rsidRDefault="007D570C" w:rsidP="007D570C">
      <w:pPr>
        <w:tabs>
          <w:tab w:val="left" w:pos="224"/>
        </w:tabs>
        <w:rPr>
          <w:rFonts w:ascii="Arial" w:hAnsi="Arial" w:cs="Arial"/>
          <w:b/>
          <w:sz w:val="24"/>
          <w:szCs w:val="24"/>
        </w:rPr>
      </w:pPr>
      <w:r>
        <w:rPr>
          <w:rFonts w:ascii="Arial" w:hAnsi="Arial" w:cs="Arial"/>
          <w:b/>
          <w:sz w:val="24"/>
          <w:szCs w:val="24"/>
        </w:rPr>
        <w:t xml:space="preserve">PRIMARIA </w:t>
      </w:r>
    </w:p>
    <w:p w14:paraId="363FBBF7" w14:textId="3585C5F1" w:rsidR="004E312F" w:rsidRDefault="004E312F" w:rsidP="007D570C">
      <w:pPr>
        <w:tabs>
          <w:tab w:val="left" w:pos="224"/>
        </w:tabs>
        <w:rPr>
          <w:rFonts w:ascii="Arial" w:hAnsi="Arial" w:cs="Arial"/>
          <w:b/>
          <w:sz w:val="24"/>
          <w:szCs w:val="24"/>
        </w:rPr>
      </w:pPr>
      <w:r>
        <w:rPr>
          <w:rFonts w:ascii="Arial" w:hAnsi="Arial" w:cs="Arial"/>
          <w:b/>
          <w:sz w:val="24"/>
          <w:szCs w:val="24"/>
        </w:rPr>
        <w:t xml:space="preserve"> Observar el video </w:t>
      </w:r>
      <w:hyperlink r:id="rId20" w:history="1">
        <w:r w:rsidRPr="005B1E12">
          <w:rPr>
            <w:rStyle w:val="Hipervnculo"/>
            <w:rFonts w:ascii="Arial" w:hAnsi="Arial" w:cs="Arial"/>
            <w:b/>
            <w:sz w:val="24"/>
            <w:szCs w:val="24"/>
          </w:rPr>
          <w:t>https://youtu.be/gQ5E-_dWUEs</w:t>
        </w:r>
      </w:hyperlink>
      <w:r>
        <w:rPr>
          <w:rFonts w:ascii="Arial" w:hAnsi="Arial" w:cs="Arial"/>
          <w:b/>
          <w:sz w:val="24"/>
          <w:szCs w:val="24"/>
        </w:rPr>
        <w:t xml:space="preserve">  y socializar mediante </w:t>
      </w:r>
      <w:r w:rsidR="00446A39">
        <w:rPr>
          <w:rFonts w:ascii="Arial" w:hAnsi="Arial" w:cs="Arial"/>
          <w:b/>
          <w:sz w:val="24"/>
          <w:szCs w:val="24"/>
        </w:rPr>
        <w:t>preguntas.</w:t>
      </w:r>
    </w:p>
    <w:p w14:paraId="1699C45A" w14:textId="774784C5" w:rsidR="007D570C" w:rsidRDefault="00716B8E" w:rsidP="00B42EA6">
      <w:pPr>
        <w:pStyle w:val="Prrafodelista"/>
        <w:numPr>
          <w:ilvl w:val="0"/>
          <w:numId w:val="12"/>
        </w:numPr>
        <w:tabs>
          <w:tab w:val="left" w:pos="224"/>
        </w:tabs>
        <w:rPr>
          <w:rFonts w:ascii="Arial" w:hAnsi="Arial" w:cs="Arial"/>
          <w:sz w:val="24"/>
          <w:szCs w:val="24"/>
        </w:rPr>
      </w:pPr>
      <w:r w:rsidRPr="00716B8E">
        <w:rPr>
          <w:rFonts w:ascii="Arial" w:hAnsi="Arial" w:cs="Arial"/>
          <w:b/>
          <w:sz w:val="24"/>
          <w:szCs w:val="24"/>
        </w:rPr>
        <w:t>¿</w:t>
      </w:r>
      <w:r w:rsidRPr="00716B8E">
        <w:rPr>
          <w:rFonts w:ascii="Arial" w:hAnsi="Arial" w:cs="Arial"/>
          <w:sz w:val="24"/>
          <w:szCs w:val="24"/>
        </w:rPr>
        <w:t>Para qué nos sirve nuestro cuerpo?</w:t>
      </w:r>
    </w:p>
    <w:p w14:paraId="1A5579BE" w14:textId="5F9C949F" w:rsidR="00716B8E" w:rsidRPr="00716B8E" w:rsidRDefault="00716B8E" w:rsidP="00B42EA6">
      <w:pPr>
        <w:pStyle w:val="Prrafodelista"/>
        <w:numPr>
          <w:ilvl w:val="0"/>
          <w:numId w:val="12"/>
        </w:numPr>
        <w:tabs>
          <w:tab w:val="left" w:pos="224"/>
        </w:tabs>
        <w:rPr>
          <w:rFonts w:ascii="Arial" w:hAnsi="Arial" w:cs="Arial"/>
          <w:sz w:val="24"/>
          <w:szCs w:val="24"/>
        </w:rPr>
      </w:pPr>
      <w:r w:rsidRPr="004E312F">
        <w:rPr>
          <w:rFonts w:ascii="Arial" w:hAnsi="Arial" w:cs="Arial"/>
          <w:sz w:val="24"/>
          <w:szCs w:val="24"/>
        </w:rPr>
        <w:t>Cuáles son las partes íntimas de los niños y cuáles son las partes íntimas de las niñas</w:t>
      </w:r>
      <w:proofErr w:type="gramStart"/>
      <w:r>
        <w:rPr>
          <w:rFonts w:ascii="Arial" w:hAnsi="Arial" w:cs="Arial"/>
          <w:sz w:val="24"/>
          <w:szCs w:val="24"/>
        </w:rPr>
        <w:t>?</w:t>
      </w:r>
      <w:proofErr w:type="gramEnd"/>
    </w:p>
    <w:p w14:paraId="38E9CCD5" w14:textId="77777777" w:rsidR="00716B8E" w:rsidRPr="00716B8E" w:rsidRDefault="00716B8E" w:rsidP="00B42EA6">
      <w:pPr>
        <w:pStyle w:val="Prrafodelista"/>
        <w:numPr>
          <w:ilvl w:val="0"/>
          <w:numId w:val="12"/>
        </w:numPr>
        <w:tabs>
          <w:tab w:val="left" w:pos="224"/>
        </w:tabs>
        <w:rPr>
          <w:rFonts w:ascii="Arial" w:hAnsi="Arial" w:cs="Arial"/>
          <w:sz w:val="24"/>
          <w:szCs w:val="24"/>
        </w:rPr>
      </w:pPr>
      <w:r w:rsidRPr="00716B8E">
        <w:rPr>
          <w:rFonts w:ascii="Arial" w:hAnsi="Arial" w:cs="Arial"/>
          <w:sz w:val="24"/>
          <w:szCs w:val="24"/>
        </w:rPr>
        <w:t>¿Cómo debemos cuidar nuestro cuerpo?</w:t>
      </w:r>
    </w:p>
    <w:p w14:paraId="5F03E901" w14:textId="69385DCF" w:rsidR="00716B8E" w:rsidRDefault="00716B8E" w:rsidP="00B42EA6">
      <w:pPr>
        <w:pStyle w:val="Prrafodelista"/>
        <w:numPr>
          <w:ilvl w:val="0"/>
          <w:numId w:val="12"/>
        </w:numPr>
        <w:tabs>
          <w:tab w:val="left" w:pos="224"/>
        </w:tabs>
        <w:rPr>
          <w:rFonts w:ascii="Arial" w:hAnsi="Arial" w:cs="Arial"/>
          <w:b/>
          <w:sz w:val="24"/>
          <w:szCs w:val="24"/>
        </w:rPr>
      </w:pPr>
      <w:r w:rsidRPr="00716B8E">
        <w:rPr>
          <w:rFonts w:ascii="Arial" w:hAnsi="Arial" w:cs="Arial"/>
          <w:sz w:val="24"/>
          <w:szCs w:val="24"/>
        </w:rPr>
        <w:t>¿Quién puede tocar nuestro cuerpo</w:t>
      </w:r>
      <w:r w:rsidRPr="00716B8E">
        <w:rPr>
          <w:rFonts w:ascii="Arial" w:hAnsi="Arial" w:cs="Arial"/>
          <w:b/>
          <w:sz w:val="24"/>
          <w:szCs w:val="24"/>
        </w:rPr>
        <w:t>?</w:t>
      </w:r>
    </w:p>
    <w:p w14:paraId="351C0896" w14:textId="77777777" w:rsidR="00716B8E" w:rsidRPr="004E312F" w:rsidRDefault="00716B8E" w:rsidP="00B42EA6">
      <w:pPr>
        <w:pStyle w:val="Prrafodelista"/>
        <w:numPr>
          <w:ilvl w:val="0"/>
          <w:numId w:val="12"/>
        </w:numPr>
        <w:tabs>
          <w:tab w:val="left" w:pos="224"/>
        </w:tabs>
        <w:rPr>
          <w:rFonts w:ascii="Arial" w:hAnsi="Arial" w:cs="Arial"/>
          <w:sz w:val="24"/>
          <w:szCs w:val="24"/>
        </w:rPr>
      </w:pPr>
      <w:r w:rsidRPr="004E312F">
        <w:rPr>
          <w:rFonts w:ascii="Arial" w:hAnsi="Arial" w:cs="Arial"/>
          <w:sz w:val="24"/>
          <w:szCs w:val="24"/>
        </w:rPr>
        <w:t>¿Qué debo hacer cuando alguien intenta tocar mi cuerpo?</w:t>
      </w:r>
    </w:p>
    <w:p w14:paraId="0F8233A5" w14:textId="77777777" w:rsidR="00716B8E" w:rsidRPr="004E312F" w:rsidRDefault="00716B8E" w:rsidP="00B42EA6">
      <w:pPr>
        <w:pStyle w:val="Prrafodelista"/>
        <w:numPr>
          <w:ilvl w:val="0"/>
          <w:numId w:val="12"/>
        </w:numPr>
        <w:tabs>
          <w:tab w:val="left" w:pos="224"/>
        </w:tabs>
        <w:rPr>
          <w:rFonts w:ascii="Arial" w:hAnsi="Arial" w:cs="Arial"/>
          <w:sz w:val="24"/>
          <w:szCs w:val="24"/>
        </w:rPr>
      </w:pPr>
      <w:r w:rsidRPr="004E312F">
        <w:rPr>
          <w:rFonts w:ascii="Arial" w:hAnsi="Arial" w:cs="Arial"/>
          <w:sz w:val="24"/>
          <w:szCs w:val="24"/>
        </w:rPr>
        <w:t>¿Cuándo debo gritar, decir no y pedir ayuda?</w:t>
      </w:r>
    </w:p>
    <w:p w14:paraId="1103E98E" w14:textId="77777777" w:rsidR="00716B8E" w:rsidRPr="004E312F" w:rsidRDefault="00716B8E" w:rsidP="00B42EA6">
      <w:pPr>
        <w:pStyle w:val="Prrafodelista"/>
        <w:numPr>
          <w:ilvl w:val="0"/>
          <w:numId w:val="12"/>
        </w:numPr>
        <w:tabs>
          <w:tab w:val="left" w:pos="224"/>
        </w:tabs>
        <w:rPr>
          <w:rFonts w:ascii="Arial" w:hAnsi="Arial" w:cs="Arial"/>
          <w:sz w:val="24"/>
          <w:szCs w:val="24"/>
        </w:rPr>
      </w:pPr>
      <w:r w:rsidRPr="004E312F">
        <w:rPr>
          <w:rFonts w:ascii="Arial" w:hAnsi="Arial" w:cs="Arial"/>
          <w:sz w:val="24"/>
          <w:szCs w:val="24"/>
        </w:rPr>
        <w:t>¿En quién debo confiar y contarle lo que me sucede?</w:t>
      </w:r>
    </w:p>
    <w:p w14:paraId="072086FD" w14:textId="77777777" w:rsidR="00B22E4F" w:rsidRDefault="00B22E4F" w:rsidP="00012B2A">
      <w:pPr>
        <w:rPr>
          <w:rFonts w:ascii="Arial" w:hAnsi="Arial" w:cs="Arial"/>
          <w:b/>
          <w:sz w:val="24"/>
          <w:szCs w:val="24"/>
        </w:rPr>
      </w:pPr>
    </w:p>
    <w:p w14:paraId="7CF33092" w14:textId="72E50B54" w:rsidR="00012B2A" w:rsidRDefault="00357E91" w:rsidP="00012B2A">
      <w:pPr>
        <w:jc w:val="center"/>
        <w:rPr>
          <w:rFonts w:ascii="Arial" w:hAnsi="Arial" w:cs="Arial"/>
          <w:b/>
          <w:sz w:val="24"/>
          <w:szCs w:val="24"/>
        </w:rPr>
      </w:pPr>
      <w:r>
        <w:rPr>
          <w:rFonts w:ascii="Arial" w:hAnsi="Arial" w:cs="Arial"/>
          <w:b/>
          <w:sz w:val="24"/>
          <w:szCs w:val="24"/>
        </w:rPr>
        <w:t>TALLER N° 2</w:t>
      </w:r>
    </w:p>
    <w:p w14:paraId="189B3A04" w14:textId="77777777" w:rsidR="00012B2A" w:rsidRPr="00A86532" w:rsidRDefault="00012B2A" w:rsidP="00012B2A">
      <w:pPr>
        <w:spacing w:after="0" w:line="240" w:lineRule="auto"/>
        <w:jc w:val="center"/>
        <w:rPr>
          <w:rFonts w:ascii="Arial" w:hAnsi="Arial" w:cs="Arial"/>
          <w:b/>
          <w:sz w:val="24"/>
          <w:szCs w:val="24"/>
        </w:rPr>
      </w:pPr>
      <w:r w:rsidRPr="00A86532">
        <w:rPr>
          <w:rFonts w:ascii="Arial" w:hAnsi="Arial" w:cs="Arial"/>
          <w:b/>
          <w:sz w:val="24"/>
          <w:szCs w:val="24"/>
        </w:rPr>
        <w:t>PROYECTO DE EDUCACION SEXUAL</w:t>
      </w:r>
    </w:p>
    <w:p w14:paraId="160D715D" w14:textId="48DAAA99" w:rsidR="00012B2A" w:rsidRDefault="00012B2A" w:rsidP="00012B2A">
      <w:pPr>
        <w:spacing w:after="0" w:line="240" w:lineRule="auto"/>
        <w:jc w:val="center"/>
        <w:rPr>
          <w:rFonts w:ascii="Arial" w:hAnsi="Arial" w:cs="Arial"/>
          <w:b/>
          <w:sz w:val="24"/>
          <w:szCs w:val="24"/>
        </w:rPr>
      </w:pPr>
    </w:p>
    <w:p w14:paraId="1CC2C252" w14:textId="77777777" w:rsidR="00012B2A" w:rsidRPr="00A86532" w:rsidRDefault="00012B2A" w:rsidP="00012B2A">
      <w:pPr>
        <w:spacing w:after="0" w:line="240" w:lineRule="auto"/>
        <w:jc w:val="center"/>
        <w:rPr>
          <w:rFonts w:ascii="Arial" w:hAnsi="Arial" w:cs="Arial"/>
          <w:b/>
          <w:sz w:val="24"/>
          <w:szCs w:val="24"/>
        </w:rPr>
      </w:pPr>
    </w:p>
    <w:p w14:paraId="76A58CD7" w14:textId="2970E11E" w:rsidR="00012B2A" w:rsidRPr="00A86532" w:rsidRDefault="00012B2A" w:rsidP="00012B2A">
      <w:pPr>
        <w:rPr>
          <w:rFonts w:ascii="Arial" w:hAnsi="Arial" w:cs="Arial"/>
          <w:b/>
          <w:sz w:val="24"/>
          <w:szCs w:val="24"/>
        </w:rPr>
      </w:pPr>
      <w:r>
        <w:rPr>
          <w:rFonts w:ascii="Arial" w:hAnsi="Arial" w:cs="Arial"/>
          <w:b/>
          <w:sz w:val="24"/>
          <w:szCs w:val="24"/>
        </w:rPr>
        <w:t xml:space="preserve">DIRIGIDO A: GRADOS SEXTO A ONCE  </w:t>
      </w:r>
    </w:p>
    <w:p w14:paraId="48191821" w14:textId="77777777" w:rsidR="00012B2A" w:rsidRPr="00A86532" w:rsidRDefault="00012B2A" w:rsidP="00012B2A">
      <w:pPr>
        <w:jc w:val="both"/>
        <w:rPr>
          <w:rFonts w:ascii="Arial" w:hAnsi="Arial" w:cs="Arial"/>
          <w:sz w:val="24"/>
          <w:szCs w:val="24"/>
        </w:rPr>
      </w:pPr>
      <w:r w:rsidRPr="00A86532">
        <w:rPr>
          <w:rFonts w:ascii="Arial" w:hAnsi="Arial" w:cs="Arial"/>
          <w:b/>
          <w:sz w:val="24"/>
          <w:szCs w:val="24"/>
        </w:rPr>
        <w:t xml:space="preserve">TEMA: </w:t>
      </w:r>
      <w:proofErr w:type="gramStart"/>
      <w:r>
        <w:rPr>
          <w:rFonts w:ascii="Arial" w:hAnsi="Arial" w:cs="Arial"/>
          <w:b/>
          <w:sz w:val="24"/>
          <w:szCs w:val="24"/>
        </w:rPr>
        <w:t>¿</w:t>
      </w:r>
      <w:proofErr w:type="gramEnd"/>
      <w:r>
        <w:rPr>
          <w:rFonts w:ascii="Arial" w:hAnsi="Arial" w:cs="Arial"/>
          <w:b/>
          <w:sz w:val="24"/>
          <w:szCs w:val="24"/>
        </w:rPr>
        <w:t xml:space="preserve">CÓMO  PREVENIR EL ABUSO  SEXUAL </w:t>
      </w:r>
    </w:p>
    <w:p w14:paraId="212F9F20" w14:textId="77777777" w:rsidR="00D6451B" w:rsidRDefault="00012B2A" w:rsidP="00D6451B">
      <w:pPr>
        <w:jc w:val="both"/>
        <w:rPr>
          <w:rFonts w:ascii="Arial" w:hAnsi="Arial" w:cs="Arial"/>
          <w:b/>
        </w:rPr>
      </w:pPr>
      <w:r w:rsidRPr="00A86532">
        <w:rPr>
          <w:rFonts w:ascii="Arial" w:hAnsi="Arial" w:cs="Arial"/>
          <w:b/>
          <w:sz w:val="24"/>
          <w:szCs w:val="24"/>
        </w:rPr>
        <w:t>OBJETIVO</w:t>
      </w:r>
      <w:r w:rsidRPr="00D6451B">
        <w:rPr>
          <w:rFonts w:ascii="Arial" w:hAnsi="Arial" w:cs="Arial"/>
          <w:b/>
        </w:rPr>
        <w:t>:</w:t>
      </w:r>
    </w:p>
    <w:p w14:paraId="05BF85EE" w14:textId="3AF847CC" w:rsidR="00012B2A" w:rsidRPr="00D6451B" w:rsidRDefault="00D6451B" w:rsidP="00D6451B">
      <w:pPr>
        <w:jc w:val="both"/>
      </w:pPr>
      <w:r>
        <w:t>I</w:t>
      </w:r>
      <w:r w:rsidRPr="00D6451B">
        <w:t>dentificar actuaciones</w:t>
      </w:r>
      <w:r>
        <w:t xml:space="preserve"> </w:t>
      </w:r>
      <w:r w:rsidRPr="00D6451B">
        <w:t>que puedan ser consideradas como situaciones de abuso sexual, en relación</w:t>
      </w:r>
      <w:r>
        <w:t xml:space="preserve"> </w:t>
      </w:r>
      <w:r w:rsidRPr="00D6451B">
        <w:t>a las actitudes normales, que pueda producirse con la familia, con amigos</w:t>
      </w:r>
      <w:r w:rsidRPr="00D6451B">
        <w:br/>
        <w:t>o con desconocidos.</w:t>
      </w:r>
    </w:p>
    <w:p w14:paraId="23B12827" w14:textId="77777777" w:rsidR="00D6451B" w:rsidRDefault="00D6451B" w:rsidP="00012B2A">
      <w:pPr>
        <w:jc w:val="both"/>
        <w:rPr>
          <w:rFonts w:ascii="Arial" w:hAnsi="Arial" w:cs="Arial"/>
          <w:b/>
          <w:sz w:val="24"/>
          <w:szCs w:val="24"/>
        </w:rPr>
      </w:pPr>
    </w:p>
    <w:p w14:paraId="1F81AA12" w14:textId="77777777" w:rsidR="00012B2A" w:rsidRDefault="00012B2A" w:rsidP="00012B2A">
      <w:pPr>
        <w:spacing w:after="146"/>
        <w:rPr>
          <w:rFonts w:ascii="Arial" w:hAnsi="Arial" w:cs="Arial"/>
          <w:sz w:val="24"/>
          <w:szCs w:val="24"/>
        </w:rPr>
      </w:pPr>
      <w:r w:rsidRPr="00A86532">
        <w:rPr>
          <w:rFonts w:ascii="Arial" w:hAnsi="Arial" w:cs="Arial"/>
          <w:b/>
          <w:sz w:val="24"/>
          <w:szCs w:val="24"/>
        </w:rPr>
        <w:t>ACTIVIDAD N° 1</w:t>
      </w:r>
      <w:r w:rsidRPr="00A86532">
        <w:rPr>
          <w:rFonts w:ascii="Arial" w:hAnsi="Arial" w:cs="Arial"/>
          <w:sz w:val="24"/>
          <w:szCs w:val="24"/>
        </w:rPr>
        <w:t>.  Leer y comentar  sobre el tema</w:t>
      </w:r>
    </w:p>
    <w:p w14:paraId="202EC24B" w14:textId="0FE4EC08" w:rsidR="00DC7940" w:rsidRDefault="00DC7940" w:rsidP="00DC7940">
      <w:pPr>
        <w:jc w:val="center"/>
        <w:rPr>
          <w:rFonts w:ascii="Arial" w:hAnsi="Arial" w:cs="Arial"/>
          <w:b/>
          <w:sz w:val="24"/>
          <w:szCs w:val="24"/>
        </w:rPr>
      </w:pPr>
      <w:r>
        <w:rPr>
          <w:rFonts w:ascii="Arial" w:hAnsi="Arial" w:cs="Arial"/>
          <w:b/>
          <w:sz w:val="24"/>
          <w:szCs w:val="24"/>
        </w:rPr>
        <w:t xml:space="preserve">EL ABUSO  SEXUAL </w:t>
      </w:r>
    </w:p>
    <w:p w14:paraId="6AD941EE" w14:textId="1C50AAE0" w:rsidR="00091BA9" w:rsidRDefault="00253342" w:rsidP="00DC7940">
      <w:pPr>
        <w:jc w:val="center"/>
        <w:rPr>
          <w:rFonts w:ascii="Arial" w:hAnsi="Arial" w:cs="Arial"/>
          <w:b/>
          <w:sz w:val="24"/>
          <w:szCs w:val="24"/>
        </w:rPr>
      </w:pPr>
      <w:r>
        <w:rPr>
          <w:noProof/>
          <w:lang w:eastAsia="es-ES"/>
        </w:rPr>
        <w:drawing>
          <wp:anchor distT="0" distB="0" distL="114300" distR="114300" simplePos="0" relativeHeight="251683840" behindDoc="0" locked="0" layoutInCell="1" allowOverlap="1" wp14:anchorId="358E7E63" wp14:editId="58279DC9">
            <wp:simplePos x="0" y="0"/>
            <wp:positionH relativeFrom="column">
              <wp:posOffset>-998855</wp:posOffset>
            </wp:positionH>
            <wp:positionV relativeFrom="paragraph">
              <wp:posOffset>356870</wp:posOffset>
            </wp:positionV>
            <wp:extent cx="3609975" cy="2813685"/>
            <wp:effectExtent l="0" t="0" r="9525" b="5715"/>
            <wp:wrapSquare wrapText="bothSides"/>
            <wp:docPr id="28" name="Imagen 28" descr="ABUSO SEX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BUSO SEX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9975" cy="2813685"/>
                    </a:xfrm>
                    <a:prstGeom prst="rect">
                      <a:avLst/>
                    </a:prstGeom>
                    <a:noFill/>
                    <a:ln>
                      <a:noFill/>
                    </a:ln>
                  </pic:spPr>
                </pic:pic>
              </a:graphicData>
            </a:graphic>
            <wp14:sizeRelH relativeFrom="page">
              <wp14:pctWidth>0</wp14:pctWidth>
            </wp14:sizeRelH>
            <wp14:sizeRelV relativeFrom="page">
              <wp14:pctHeight>0</wp14:pctHeight>
            </wp14:sizeRelV>
          </wp:anchor>
        </w:drawing>
      </w:r>
      <w:r w:rsidR="00091BA9">
        <w:rPr>
          <w:noProof/>
          <w:lang w:eastAsia="es-ES"/>
        </w:rPr>
        <w:drawing>
          <wp:anchor distT="0" distB="0" distL="114300" distR="114300" simplePos="0" relativeHeight="251682816" behindDoc="0" locked="0" layoutInCell="1" allowOverlap="1" wp14:anchorId="092F0708" wp14:editId="4EBEA192">
            <wp:simplePos x="0" y="0"/>
            <wp:positionH relativeFrom="column">
              <wp:posOffset>2608580</wp:posOffset>
            </wp:positionH>
            <wp:positionV relativeFrom="paragraph">
              <wp:posOffset>177800</wp:posOffset>
            </wp:positionV>
            <wp:extent cx="3300730" cy="4286885"/>
            <wp:effectExtent l="0" t="0" r="0"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49882" t="21538" r="27674" b="26635"/>
                    <a:stretch/>
                  </pic:blipFill>
                  <pic:spPr bwMode="auto">
                    <a:xfrm>
                      <a:off x="0" y="0"/>
                      <a:ext cx="3300730" cy="42868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BC3293E" w14:textId="499CB821" w:rsidR="00091BA9" w:rsidRDefault="00091BA9" w:rsidP="00DC7940">
      <w:pPr>
        <w:jc w:val="center"/>
        <w:rPr>
          <w:rFonts w:ascii="Arial" w:hAnsi="Arial" w:cs="Arial"/>
          <w:b/>
          <w:sz w:val="24"/>
          <w:szCs w:val="24"/>
        </w:rPr>
      </w:pPr>
    </w:p>
    <w:p w14:paraId="79120B02" w14:textId="1569DBCD" w:rsidR="00091BA9" w:rsidRDefault="00091BA9" w:rsidP="00DC7940">
      <w:pPr>
        <w:jc w:val="center"/>
        <w:rPr>
          <w:rFonts w:ascii="Arial" w:hAnsi="Arial" w:cs="Arial"/>
          <w:b/>
          <w:sz w:val="24"/>
          <w:szCs w:val="24"/>
        </w:rPr>
      </w:pPr>
    </w:p>
    <w:p w14:paraId="4DDB7223" w14:textId="7570AB9D" w:rsidR="00B22E4F" w:rsidRPr="00D6451B" w:rsidRDefault="00F070C9" w:rsidP="00D6451B">
      <w:pPr>
        <w:tabs>
          <w:tab w:val="left" w:pos="860"/>
        </w:tabs>
        <w:rPr>
          <w:rFonts w:ascii="Arial" w:hAnsi="Arial" w:cs="Arial"/>
          <w:b/>
          <w:sz w:val="24"/>
          <w:szCs w:val="24"/>
        </w:rPr>
      </w:pPr>
      <w:r>
        <w:rPr>
          <w:rFonts w:ascii="Arial" w:hAnsi="Arial" w:cs="Arial"/>
          <w:b/>
          <w:sz w:val="24"/>
          <w:szCs w:val="24"/>
        </w:rPr>
        <w:lastRenderedPageBreak/>
        <w:tab/>
      </w:r>
    </w:p>
    <w:p w14:paraId="5F6B1DF3" w14:textId="20D2222D" w:rsidR="00D6451B" w:rsidRPr="00D6451B" w:rsidRDefault="00D6451B" w:rsidP="00D6451B">
      <w:pPr>
        <w:jc w:val="both"/>
        <w:rPr>
          <w:rFonts w:cstheme="minorHAnsi"/>
          <w:b/>
          <w:sz w:val="24"/>
          <w:szCs w:val="24"/>
        </w:rPr>
      </w:pPr>
      <w:r w:rsidRPr="00D6451B">
        <w:rPr>
          <w:rFonts w:cstheme="minorHAnsi"/>
          <w:b/>
          <w:sz w:val="24"/>
          <w:szCs w:val="24"/>
        </w:rPr>
        <w:t>Fases del acoso:</w:t>
      </w:r>
    </w:p>
    <w:p w14:paraId="2B68E4DF" w14:textId="77777777" w:rsidR="00D6451B" w:rsidRPr="00D6451B" w:rsidRDefault="00D6451B" w:rsidP="00D6451B">
      <w:pPr>
        <w:jc w:val="both"/>
        <w:rPr>
          <w:rFonts w:cstheme="minorHAnsi"/>
          <w:sz w:val="24"/>
          <w:szCs w:val="24"/>
        </w:rPr>
      </w:pPr>
      <w:r w:rsidRPr="00D6451B">
        <w:rPr>
          <w:rFonts w:cstheme="minorHAnsi"/>
          <w:b/>
          <w:sz w:val="24"/>
          <w:szCs w:val="24"/>
        </w:rPr>
        <w:t xml:space="preserve">    Enganche</w:t>
      </w:r>
      <w:r w:rsidRPr="00D6451B">
        <w:rPr>
          <w:rFonts w:cstheme="minorHAnsi"/>
          <w:sz w:val="24"/>
          <w:szCs w:val="24"/>
        </w:rPr>
        <w:t xml:space="preserve">: en esta primera fase el acosador hará preguntas sobre la edad y localización, e intentará conocer sus gustos para adaptarse a ellos y generar identificación (aportando información falsa sobre aficiones, edad, etc.). Su objetivo es ganarse la confianza del menor.  </w:t>
      </w:r>
    </w:p>
    <w:p w14:paraId="72210092" w14:textId="77777777" w:rsidR="00D6451B" w:rsidRPr="00D6451B" w:rsidRDefault="00D6451B" w:rsidP="00D6451B">
      <w:pPr>
        <w:jc w:val="both"/>
        <w:rPr>
          <w:rFonts w:cstheme="minorHAnsi"/>
          <w:sz w:val="24"/>
          <w:szCs w:val="24"/>
        </w:rPr>
      </w:pPr>
      <w:r w:rsidRPr="00D6451B">
        <w:rPr>
          <w:rFonts w:cstheme="minorHAnsi"/>
          <w:b/>
          <w:sz w:val="24"/>
          <w:szCs w:val="24"/>
        </w:rPr>
        <w:t xml:space="preserve">    Fidelización</w:t>
      </w:r>
      <w:r w:rsidRPr="00D6451B">
        <w:rPr>
          <w:rFonts w:cstheme="minorHAnsi"/>
          <w:sz w:val="24"/>
          <w:szCs w:val="24"/>
        </w:rPr>
        <w:t xml:space="preserve">: en esta fase el acosador querrá asegurarse que el menor quiere seguir hablando con él. Conversará sobre temas de interés de la víctima, intentará que ésta le hable de su situación familiar, relaciones… para convertirse en su “confidente”. </w:t>
      </w:r>
    </w:p>
    <w:p w14:paraId="771FDEC4" w14:textId="77777777" w:rsidR="00D6451B" w:rsidRPr="00D6451B" w:rsidRDefault="00D6451B" w:rsidP="00D6451B">
      <w:pPr>
        <w:jc w:val="both"/>
        <w:rPr>
          <w:rFonts w:cstheme="minorHAnsi"/>
          <w:sz w:val="24"/>
          <w:szCs w:val="24"/>
        </w:rPr>
      </w:pPr>
      <w:r w:rsidRPr="00D6451B">
        <w:rPr>
          <w:rFonts w:cstheme="minorHAnsi"/>
          <w:sz w:val="24"/>
          <w:szCs w:val="24"/>
        </w:rPr>
        <w:t xml:space="preserve">    </w:t>
      </w:r>
      <w:r w:rsidRPr="00D6451B">
        <w:rPr>
          <w:rFonts w:cstheme="minorHAnsi"/>
          <w:b/>
          <w:sz w:val="24"/>
          <w:szCs w:val="24"/>
        </w:rPr>
        <w:t>Seducción</w:t>
      </w:r>
      <w:r w:rsidRPr="00D6451B">
        <w:rPr>
          <w:rFonts w:cstheme="minorHAnsi"/>
          <w:sz w:val="24"/>
          <w:szCs w:val="24"/>
        </w:rPr>
        <w:t xml:space="preserve">: el acosador utiliza toda la información para seducir y manipular. Aparecerá el sexo en las conversaciones, las fotos, la cámara web… Posiblemente enviará fotos de otros menores haciéndose pasar por ellos para provocar un sentimiento de culpa si el menor no hace lo mismo. </w:t>
      </w:r>
    </w:p>
    <w:p w14:paraId="124E5072" w14:textId="1CB1FD9E" w:rsidR="00091BA9" w:rsidRDefault="00D6451B" w:rsidP="00D6451B">
      <w:pPr>
        <w:jc w:val="both"/>
        <w:rPr>
          <w:rFonts w:cstheme="minorHAnsi"/>
          <w:sz w:val="24"/>
          <w:szCs w:val="24"/>
        </w:rPr>
      </w:pPr>
      <w:r w:rsidRPr="00D6451B">
        <w:rPr>
          <w:rFonts w:cstheme="minorHAnsi"/>
          <w:b/>
          <w:sz w:val="24"/>
          <w:szCs w:val="24"/>
        </w:rPr>
        <w:t xml:space="preserve">    Acoso:</w:t>
      </w:r>
      <w:r w:rsidRPr="00D6451B">
        <w:rPr>
          <w:rFonts w:cstheme="minorHAnsi"/>
          <w:sz w:val="24"/>
          <w:szCs w:val="24"/>
        </w:rPr>
        <w:t xml:space="preserve"> el acosador ya dispone de información (gustos, preocupaciones, situación familiar, fotografías…) con la que chantajear, amenazar y manipular al menor para establecer una relación sexual (física o virtual).</w:t>
      </w:r>
    </w:p>
    <w:p w14:paraId="7E74A483" w14:textId="3DBD6805" w:rsidR="00D6451B" w:rsidRPr="00D6451B" w:rsidRDefault="00D6451B" w:rsidP="00D6451B">
      <w:pPr>
        <w:jc w:val="both"/>
        <w:rPr>
          <w:rFonts w:cstheme="minorHAnsi"/>
          <w:sz w:val="24"/>
          <w:szCs w:val="24"/>
        </w:rPr>
      </w:pPr>
      <w:r>
        <w:rPr>
          <w:rStyle w:val="Textoennegrita"/>
        </w:rPr>
        <w:t>El chantaje es común en todos los casos de acoso</w:t>
      </w:r>
      <w:r>
        <w:t>: cuando el acosador tenga imágenes comprometidas, amenazará y manipulará con su difusión para conseguir sus objetivos.</w:t>
      </w:r>
    </w:p>
    <w:p w14:paraId="1642D000" w14:textId="3E3C504C" w:rsidR="00091BA9" w:rsidRDefault="00B71CCE" w:rsidP="00B71CCE">
      <w:pPr>
        <w:tabs>
          <w:tab w:val="left" w:pos="355"/>
        </w:tabs>
        <w:rPr>
          <w:rFonts w:ascii="Arial" w:hAnsi="Arial" w:cs="Arial"/>
          <w:b/>
          <w:sz w:val="24"/>
          <w:szCs w:val="24"/>
        </w:rPr>
      </w:pPr>
      <w:r>
        <w:rPr>
          <w:rFonts w:ascii="Arial" w:hAnsi="Arial" w:cs="Arial"/>
          <w:b/>
          <w:sz w:val="24"/>
          <w:szCs w:val="24"/>
        </w:rPr>
        <w:tab/>
      </w:r>
      <w:r w:rsidR="00091BA9">
        <w:rPr>
          <w:rFonts w:ascii="Arial" w:hAnsi="Arial" w:cs="Arial"/>
          <w:b/>
          <w:sz w:val="24"/>
          <w:szCs w:val="24"/>
        </w:rPr>
        <w:t>ACTIVIDAD Nº2:</w:t>
      </w:r>
    </w:p>
    <w:p w14:paraId="0A29B76B" w14:textId="7129AD6D" w:rsidR="00B12387" w:rsidRPr="00B12387" w:rsidRDefault="00B71CCE" w:rsidP="00B12387">
      <w:pPr>
        <w:pStyle w:val="Sinespaciado"/>
        <w:rPr>
          <w:b/>
        </w:rPr>
      </w:pPr>
      <w:r>
        <w:rPr>
          <w:b/>
          <w:sz w:val="24"/>
          <w:szCs w:val="24"/>
        </w:rPr>
        <w:t xml:space="preserve"> </w:t>
      </w:r>
      <w:r w:rsidR="00B12387">
        <w:t xml:space="preserve">Observar y analizar las situaciones presentadas en los siguientes videos y en forma grupal establecer estrategias de prevención del acoso </w:t>
      </w:r>
      <w:r w:rsidR="00446A39">
        <w:t xml:space="preserve">sexual. </w:t>
      </w:r>
    </w:p>
    <w:p w14:paraId="7D6E3147" w14:textId="41910F6E" w:rsidR="00B12387" w:rsidRPr="00B12387" w:rsidRDefault="00B12387" w:rsidP="00B12387">
      <w:pPr>
        <w:pStyle w:val="Sinespaciado"/>
        <w:rPr>
          <w:b/>
        </w:rPr>
      </w:pPr>
    </w:p>
    <w:p w14:paraId="06ECE264" w14:textId="10F0CE99" w:rsidR="00D6451B" w:rsidRPr="00B12387" w:rsidRDefault="00D6451B" w:rsidP="00B12387">
      <w:pPr>
        <w:pStyle w:val="Sinespaciado"/>
        <w:rPr>
          <w:b/>
        </w:rPr>
      </w:pPr>
    </w:p>
    <w:p w14:paraId="72E4702B" w14:textId="77777777" w:rsidR="00B71CCE" w:rsidRPr="00B12387" w:rsidRDefault="00B71CCE" w:rsidP="00B12387">
      <w:pPr>
        <w:pStyle w:val="Sinespaciado"/>
        <w:rPr>
          <w:b/>
        </w:rPr>
      </w:pPr>
    </w:p>
    <w:p w14:paraId="1F38BFB6" w14:textId="0CFC42D4" w:rsidR="00B71CCE" w:rsidRDefault="00B266FE" w:rsidP="00B42EA6">
      <w:pPr>
        <w:pStyle w:val="Sinespaciado"/>
        <w:numPr>
          <w:ilvl w:val="0"/>
          <w:numId w:val="13"/>
        </w:numPr>
        <w:rPr>
          <w:b/>
        </w:rPr>
      </w:pPr>
      <w:hyperlink r:id="rId23" w:history="1">
        <w:r w:rsidR="00B12387" w:rsidRPr="005B1E12">
          <w:rPr>
            <w:rStyle w:val="Hipervnculo"/>
            <w:b/>
          </w:rPr>
          <w:t>https://youtu.be/_6iUbXdwgio</w:t>
        </w:r>
      </w:hyperlink>
    </w:p>
    <w:p w14:paraId="6D77E3D0" w14:textId="42B48E50" w:rsidR="00B12387" w:rsidRDefault="00B266FE" w:rsidP="00B42EA6">
      <w:pPr>
        <w:pStyle w:val="Sinespaciado"/>
        <w:numPr>
          <w:ilvl w:val="0"/>
          <w:numId w:val="13"/>
        </w:numPr>
        <w:rPr>
          <w:b/>
        </w:rPr>
      </w:pPr>
      <w:hyperlink r:id="rId24" w:history="1">
        <w:r w:rsidR="00B12387" w:rsidRPr="005B1E12">
          <w:rPr>
            <w:rStyle w:val="Hipervnculo"/>
            <w:b/>
          </w:rPr>
          <w:t>https://youtu.be/pMdJbmH0Cpc</w:t>
        </w:r>
      </w:hyperlink>
    </w:p>
    <w:p w14:paraId="2DF3908B" w14:textId="2D032677" w:rsidR="00B12387" w:rsidRDefault="00B266FE" w:rsidP="00B42EA6">
      <w:pPr>
        <w:pStyle w:val="Sinespaciado"/>
        <w:numPr>
          <w:ilvl w:val="0"/>
          <w:numId w:val="13"/>
        </w:numPr>
        <w:rPr>
          <w:b/>
        </w:rPr>
      </w:pPr>
      <w:hyperlink r:id="rId25" w:history="1">
        <w:r w:rsidR="00B12387" w:rsidRPr="005B1E12">
          <w:rPr>
            <w:rStyle w:val="Hipervnculo"/>
            <w:b/>
          </w:rPr>
          <w:t>https://youtu.be/Kl_Vh30-E6g</w:t>
        </w:r>
      </w:hyperlink>
    </w:p>
    <w:p w14:paraId="65DB7207" w14:textId="77777777" w:rsidR="00B12387" w:rsidRPr="00B12387" w:rsidRDefault="00B12387" w:rsidP="00B12387">
      <w:pPr>
        <w:pStyle w:val="Sinespaciado"/>
        <w:ind w:left="720"/>
        <w:rPr>
          <w:b/>
        </w:rPr>
      </w:pPr>
    </w:p>
    <w:p w14:paraId="232D82E2" w14:textId="77777777" w:rsidR="00B22E4F" w:rsidRPr="00B12387" w:rsidRDefault="00B22E4F" w:rsidP="00B12387">
      <w:pPr>
        <w:pStyle w:val="Sinespaciado"/>
        <w:rPr>
          <w:b/>
        </w:rPr>
      </w:pPr>
    </w:p>
    <w:p w14:paraId="2402D984" w14:textId="5AD950A8" w:rsidR="00B22E4F" w:rsidRDefault="00B12387" w:rsidP="00B12387">
      <w:pPr>
        <w:tabs>
          <w:tab w:val="left" w:pos="823"/>
        </w:tabs>
        <w:rPr>
          <w:rFonts w:ascii="Arial" w:hAnsi="Arial" w:cs="Arial"/>
          <w:b/>
          <w:sz w:val="24"/>
          <w:szCs w:val="24"/>
        </w:rPr>
      </w:pPr>
      <w:r>
        <w:rPr>
          <w:rFonts w:ascii="Arial" w:hAnsi="Arial" w:cs="Arial"/>
          <w:b/>
          <w:sz w:val="24"/>
          <w:szCs w:val="24"/>
        </w:rPr>
        <w:tab/>
      </w:r>
    </w:p>
    <w:p w14:paraId="1C5F6663" w14:textId="77777777" w:rsidR="00B22E4F" w:rsidRDefault="00B22E4F" w:rsidP="00B22E4F">
      <w:pPr>
        <w:jc w:val="center"/>
        <w:rPr>
          <w:rFonts w:ascii="Arial" w:hAnsi="Arial" w:cs="Arial"/>
          <w:b/>
          <w:sz w:val="24"/>
          <w:szCs w:val="24"/>
        </w:rPr>
      </w:pPr>
    </w:p>
    <w:p w14:paraId="66FDFF4C" w14:textId="77777777" w:rsidR="00B22E4F" w:rsidRDefault="00B22E4F" w:rsidP="00BF28A4">
      <w:pPr>
        <w:rPr>
          <w:rFonts w:ascii="Arial" w:hAnsi="Arial" w:cs="Arial"/>
          <w:b/>
          <w:sz w:val="24"/>
          <w:szCs w:val="24"/>
        </w:rPr>
      </w:pPr>
    </w:p>
    <w:p w14:paraId="3937F61A" w14:textId="45ECB1B9" w:rsidR="00B22E4F" w:rsidRPr="00A86532" w:rsidRDefault="00357E91" w:rsidP="00B22E4F">
      <w:pPr>
        <w:jc w:val="center"/>
        <w:rPr>
          <w:rFonts w:ascii="Arial" w:hAnsi="Arial" w:cs="Arial"/>
          <w:b/>
          <w:sz w:val="24"/>
          <w:szCs w:val="24"/>
        </w:rPr>
      </w:pPr>
      <w:r>
        <w:rPr>
          <w:rFonts w:ascii="Arial" w:hAnsi="Arial" w:cs="Arial"/>
          <w:b/>
          <w:sz w:val="24"/>
          <w:szCs w:val="24"/>
        </w:rPr>
        <w:lastRenderedPageBreak/>
        <w:t>TALLER Nº 3</w:t>
      </w:r>
    </w:p>
    <w:p w14:paraId="1E78DDB6" w14:textId="77777777" w:rsidR="00B22E4F" w:rsidRPr="00A86532" w:rsidRDefault="00B22E4F" w:rsidP="00B22E4F">
      <w:pPr>
        <w:spacing w:after="0" w:line="240" w:lineRule="auto"/>
        <w:jc w:val="center"/>
        <w:rPr>
          <w:rFonts w:ascii="Arial" w:hAnsi="Arial" w:cs="Arial"/>
          <w:b/>
          <w:sz w:val="24"/>
          <w:szCs w:val="24"/>
        </w:rPr>
      </w:pPr>
      <w:r w:rsidRPr="00A86532">
        <w:rPr>
          <w:rFonts w:ascii="Arial" w:hAnsi="Arial" w:cs="Arial"/>
          <w:b/>
          <w:sz w:val="24"/>
          <w:szCs w:val="24"/>
        </w:rPr>
        <w:t>PROYECTO DE EDUCACION SEXUAL</w:t>
      </w:r>
    </w:p>
    <w:p w14:paraId="73F26446" w14:textId="77777777" w:rsidR="00B22E4F" w:rsidRPr="00A86532" w:rsidRDefault="00B22E4F" w:rsidP="00B22E4F">
      <w:pPr>
        <w:rPr>
          <w:rFonts w:ascii="Arial" w:hAnsi="Arial" w:cs="Arial"/>
          <w:b/>
          <w:sz w:val="24"/>
          <w:szCs w:val="24"/>
        </w:rPr>
      </w:pPr>
    </w:p>
    <w:p w14:paraId="34FDCBDD" w14:textId="77777777" w:rsidR="00B22E4F" w:rsidRPr="00A86532" w:rsidRDefault="00B22E4F" w:rsidP="00B22E4F">
      <w:pPr>
        <w:jc w:val="both"/>
        <w:rPr>
          <w:rFonts w:ascii="Arial" w:hAnsi="Arial" w:cs="Arial"/>
          <w:sz w:val="24"/>
          <w:szCs w:val="24"/>
        </w:rPr>
      </w:pPr>
      <w:r w:rsidRPr="00A86532">
        <w:rPr>
          <w:rFonts w:ascii="Arial" w:hAnsi="Arial" w:cs="Arial"/>
          <w:b/>
          <w:sz w:val="24"/>
          <w:szCs w:val="24"/>
        </w:rPr>
        <w:t xml:space="preserve">TEMA: LA AUTOESTIMA </w:t>
      </w:r>
    </w:p>
    <w:p w14:paraId="0782AFA3" w14:textId="77777777" w:rsidR="00B22E4F" w:rsidRDefault="00B22E4F" w:rsidP="00B22E4F">
      <w:pPr>
        <w:jc w:val="both"/>
        <w:rPr>
          <w:rFonts w:ascii="Arial" w:hAnsi="Arial" w:cs="Arial"/>
          <w:b/>
          <w:sz w:val="24"/>
          <w:szCs w:val="24"/>
        </w:rPr>
      </w:pPr>
      <w:r w:rsidRPr="00A86532">
        <w:rPr>
          <w:rFonts w:ascii="Arial" w:hAnsi="Arial" w:cs="Arial"/>
          <w:b/>
          <w:sz w:val="24"/>
          <w:szCs w:val="24"/>
        </w:rPr>
        <w:t xml:space="preserve">OBJETIVO: </w:t>
      </w:r>
      <w:r w:rsidRPr="00A86532">
        <w:rPr>
          <w:rFonts w:ascii="Arial" w:hAnsi="Arial" w:cs="Arial"/>
          <w:sz w:val="24"/>
          <w:szCs w:val="24"/>
        </w:rPr>
        <w:t>Afianzar el conocimiento de las características físicas y emocionales de los niños niñas y adolescentes como base para el fortalecimiento de su autoestima.</w:t>
      </w:r>
    </w:p>
    <w:p w14:paraId="3B98A53B" w14:textId="77777777" w:rsidR="00B22E4F" w:rsidRPr="00A86532" w:rsidRDefault="00B22E4F" w:rsidP="00B22E4F">
      <w:pPr>
        <w:spacing w:after="146"/>
        <w:rPr>
          <w:rFonts w:ascii="Arial" w:hAnsi="Arial" w:cs="Arial"/>
          <w:sz w:val="24"/>
          <w:szCs w:val="24"/>
        </w:rPr>
      </w:pPr>
      <w:r w:rsidRPr="00A86532">
        <w:rPr>
          <w:rFonts w:ascii="Arial" w:hAnsi="Arial" w:cs="Arial"/>
          <w:b/>
          <w:sz w:val="24"/>
          <w:szCs w:val="24"/>
        </w:rPr>
        <w:t>ACTIVIDAD N° 1</w:t>
      </w:r>
      <w:r w:rsidRPr="00A86532">
        <w:rPr>
          <w:rFonts w:ascii="Arial" w:hAnsi="Arial" w:cs="Arial"/>
          <w:sz w:val="24"/>
          <w:szCs w:val="24"/>
        </w:rPr>
        <w:t>.  Leer y comentar  sobre el tema</w:t>
      </w:r>
    </w:p>
    <w:p w14:paraId="6A0797EE" w14:textId="77777777" w:rsidR="00B22E4F" w:rsidRPr="00A86532" w:rsidRDefault="00B22E4F" w:rsidP="00B22E4F">
      <w:pPr>
        <w:spacing w:after="146"/>
        <w:jc w:val="center"/>
        <w:rPr>
          <w:rFonts w:ascii="Arial" w:hAnsi="Arial" w:cs="Arial"/>
          <w:b/>
          <w:sz w:val="24"/>
          <w:szCs w:val="24"/>
        </w:rPr>
      </w:pPr>
      <w:r w:rsidRPr="00A86532">
        <w:rPr>
          <w:rFonts w:ascii="Arial" w:hAnsi="Arial" w:cs="Arial"/>
          <w:b/>
          <w:sz w:val="24"/>
          <w:szCs w:val="24"/>
        </w:rPr>
        <w:t>¿QUE ES LA AUTOESTIMA?</w:t>
      </w:r>
    </w:p>
    <w:p w14:paraId="405C7AF3" w14:textId="77777777" w:rsidR="00B22E4F" w:rsidRPr="00A86532" w:rsidRDefault="00B22E4F" w:rsidP="00B22E4F">
      <w:pPr>
        <w:spacing w:after="146"/>
        <w:jc w:val="both"/>
        <w:rPr>
          <w:rFonts w:ascii="Arial" w:hAnsi="Arial" w:cs="Arial"/>
          <w:b/>
          <w:sz w:val="24"/>
          <w:szCs w:val="24"/>
        </w:rPr>
      </w:pPr>
      <w:r w:rsidRPr="00A86532">
        <w:rPr>
          <w:rFonts w:ascii="Arial" w:hAnsi="Arial" w:cs="Arial"/>
          <w:noProof/>
          <w:sz w:val="24"/>
          <w:szCs w:val="24"/>
          <w:lang w:eastAsia="es-ES"/>
        </w:rPr>
        <w:drawing>
          <wp:anchor distT="0" distB="0" distL="114300" distR="114300" simplePos="0" relativeHeight="251669504" behindDoc="0" locked="0" layoutInCell="1" allowOverlap="1" wp14:anchorId="3BB244EE" wp14:editId="410B33F4">
            <wp:simplePos x="0" y="0"/>
            <wp:positionH relativeFrom="column">
              <wp:posOffset>-445135</wp:posOffset>
            </wp:positionH>
            <wp:positionV relativeFrom="paragraph">
              <wp:posOffset>16510</wp:posOffset>
            </wp:positionV>
            <wp:extent cx="2428875" cy="2013585"/>
            <wp:effectExtent l="0" t="0" r="9525" b="5715"/>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extLst>
                        <a:ext uri="{28A0092B-C50C-407E-A947-70E740481C1C}">
                          <a14:useLocalDpi xmlns:a14="http://schemas.microsoft.com/office/drawing/2010/main" val="0"/>
                        </a:ext>
                      </a:extLst>
                    </a:blip>
                    <a:srcRect l="18458" t="10566" r="23621" b="6792"/>
                    <a:stretch/>
                  </pic:blipFill>
                  <pic:spPr bwMode="auto">
                    <a:xfrm>
                      <a:off x="0" y="0"/>
                      <a:ext cx="2428875" cy="2013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E58EED" w14:textId="77777777" w:rsidR="00B22E4F" w:rsidRPr="00A86532" w:rsidRDefault="00B22E4F" w:rsidP="00B22E4F">
      <w:pPr>
        <w:spacing w:after="146"/>
        <w:jc w:val="both"/>
        <w:rPr>
          <w:rFonts w:ascii="Arial" w:hAnsi="Arial" w:cs="Arial"/>
          <w:sz w:val="24"/>
          <w:szCs w:val="24"/>
        </w:rPr>
      </w:pPr>
      <w:r w:rsidRPr="00A86532">
        <w:rPr>
          <w:rFonts w:ascii="Arial" w:hAnsi="Arial" w:cs="Arial"/>
          <w:b/>
          <w:sz w:val="24"/>
          <w:szCs w:val="24"/>
        </w:rPr>
        <w:t xml:space="preserve"> </w:t>
      </w:r>
      <w:r w:rsidRPr="00A86532">
        <w:rPr>
          <w:rFonts w:ascii="Arial" w:hAnsi="Arial" w:cs="Arial"/>
          <w:sz w:val="24"/>
          <w:szCs w:val="24"/>
        </w:rPr>
        <w:t>Es el conocimiento que tenemos de nosotros mismos, de nuestras habilidades  o capacidades, características que poseemos para enfrentarnos ante situaciones. Saber que somos útiles, buenos, responsables y confiables.</w:t>
      </w:r>
    </w:p>
    <w:p w14:paraId="1FA8DAFD" w14:textId="77777777" w:rsidR="00B22E4F" w:rsidRPr="00A86532" w:rsidRDefault="00B22E4F" w:rsidP="00B22E4F">
      <w:pPr>
        <w:spacing w:after="146" w:line="259" w:lineRule="auto"/>
        <w:jc w:val="both"/>
        <w:rPr>
          <w:rFonts w:ascii="Arial" w:hAnsi="Arial" w:cs="Arial"/>
          <w:sz w:val="24"/>
          <w:szCs w:val="24"/>
          <w:lang w:val="es-CO"/>
        </w:rPr>
      </w:pPr>
    </w:p>
    <w:p w14:paraId="2BE5DAED" w14:textId="77777777" w:rsidR="00B22E4F" w:rsidRPr="00A86532" w:rsidRDefault="00B22E4F" w:rsidP="00B22E4F">
      <w:pPr>
        <w:spacing w:after="146"/>
        <w:jc w:val="both"/>
        <w:rPr>
          <w:rFonts w:ascii="Arial" w:hAnsi="Arial" w:cs="Arial"/>
          <w:sz w:val="24"/>
          <w:szCs w:val="24"/>
        </w:rPr>
      </w:pPr>
    </w:p>
    <w:p w14:paraId="2C0C86B9" w14:textId="77777777" w:rsidR="00B22E4F" w:rsidRPr="00A86532" w:rsidRDefault="00B22E4F" w:rsidP="00B22E4F">
      <w:pPr>
        <w:spacing w:after="146"/>
        <w:jc w:val="both"/>
        <w:rPr>
          <w:rFonts w:ascii="Arial" w:hAnsi="Arial" w:cs="Arial"/>
          <w:sz w:val="24"/>
          <w:szCs w:val="24"/>
        </w:rPr>
      </w:pPr>
    </w:p>
    <w:p w14:paraId="77992BC3" w14:textId="77777777" w:rsidR="00B22E4F" w:rsidRPr="00A86532" w:rsidRDefault="00B22E4F" w:rsidP="00B22E4F">
      <w:pPr>
        <w:pStyle w:val="Sinespaciado"/>
        <w:spacing w:line="276" w:lineRule="auto"/>
        <w:jc w:val="center"/>
        <w:rPr>
          <w:rFonts w:ascii="Arial" w:hAnsi="Arial" w:cs="Arial"/>
          <w:b/>
          <w:sz w:val="24"/>
          <w:szCs w:val="24"/>
        </w:rPr>
      </w:pPr>
      <w:r w:rsidRPr="00A86532">
        <w:rPr>
          <w:rFonts w:ascii="Arial" w:hAnsi="Arial" w:cs="Arial"/>
          <w:b/>
          <w:sz w:val="24"/>
          <w:szCs w:val="24"/>
        </w:rPr>
        <w:t>SE TÚ MISMO</w:t>
      </w:r>
    </w:p>
    <w:p w14:paraId="4A30DFC2" w14:textId="77777777" w:rsidR="00B22E4F" w:rsidRPr="00A86532" w:rsidRDefault="00B22E4F" w:rsidP="00B22E4F">
      <w:pPr>
        <w:pStyle w:val="Sinespaciado"/>
        <w:spacing w:line="276" w:lineRule="auto"/>
        <w:rPr>
          <w:rFonts w:ascii="Arial" w:hAnsi="Arial" w:cs="Arial"/>
          <w:b/>
          <w:sz w:val="24"/>
          <w:szCs w:val="24"/>
        </w:rPr>
      </w:pPr>
    </w:p>
    <w:p w14:paraId="5005027F" w14:textId="77777777" w:rsidR="00B22E4F" w:rsidRPr="00A86532" w:rsidRDefault="00B22E4F" w:rsidP="00B22E4F">
      <w:pPr>
        <w:pStyle w:val="Sinespaciado"/>
        <w:spacing w:line="276" w:lineRule="auto"/>
        <w:jc w:val="both"/>
        <w:rPr>
          <w:rFonts w:ascii="Arial" w:hAnsi="Arial" w:cs="Arial"/>
          <w:sz w:val="24"/>
          <w:szCs w:val="24"/>
        </w:rPr>
      </w:pPr>
      <w:r w:rsidRPr="00A86532">
        <w:rPr>
          <w:rFonts w:ascii="Arial" w:hAnsi="Arial" w:cs="Arial"/>
          <w:sz w:val="24"/>
          <w:szCs w:val="24"/>
        </w:rPr>
        <w:t>La opinión que cada uno tenemos de nosotros mismos, se va formando durante toda la vida desde el momento en que nacemos y hace parte de nuestra confianza y autoestima. A lo largo de nuestra vida recibimos mensajes de personas que viven a nuestro alrededor y son importantes para nosotros. Por ejemplo: cuando nuestros padres nos acarician y nos dicen sonriendo: ´´Eres una persona valiosa, inteligente y muy importante para nosotros´´ nos vamos formando una idea positiva de lo que somos.</w:t>
      </w:r>
    </w:p>
    <w:p w14:paraId="6B3DA6FD" w14:textId="77777777" w:rsidR="00B22E4F" w:rsidRPr="00A86532" w:rsidRDefault="00B22E4F" w:rsidP="00B22E4F">
      <w:pPr>
        <w:pStyle w:val="Sinespaciado"/>
        <w:spacing w:line="276" w:lineRule="auto"/>
        <w:jc w:val="both"/>
        <w:rPr>
          <w:rFonts w:ascii="Arial" w:hAnsi="Arial" w:cs="Arial"/>
          <w:sz w:val="24"/>
          <w:szCs w:val="24"/>
        </w:rPr>
      </w:pPr>
    </w:p>
    <w:p w14:paraId="373C247B" w14:textId="77777777" w:rsidR="00B22E4F" w:rsidRPr="00A86532" w:rsidRDefault="00B22E4F" w:rsidP="00B22E4F">
      <w:pPr>
        <w:pStyle w:val="Sinespaciado"/>
        <w:spacing w:line="276" w:lineRule="auto"/>
        <w:jc w:val="both"/>
        <w:rPr>
          <w:rFonts w:ascii="Arial" w:hAnsi="Arial" w:cs="Arial"/>
          <w:sz w:val="24"/>
          <w:szCs w:val="24"/>
        </w:rPr>
      </w:pPr>
      <w:r w:rsidRPr="00A86532">
        <w:rPr>
          <w:rFonts w:ascii="Arial" w:hAnsi="Arial" w:cs="Arial"/>
          <w:sz w:val="24"/>
          <w:szCs w:val="24"/>
        </w:rPr>
        <w:t>Si por el contrario nos dicen con frecuencia: ´´no te quiero, eres un problema, siempre te equivocas, eres poco inteligente´´, experimentamos sentimientos negativos con respecto a nosotros mismos, como inseguridad o timidez.</w:t>
      </w:r>
    </w:p>
    <w:p w14:paraId="1950642B" w14:textId="77777777" w:rsidR="00B22E4F" w:rsidRPr="00A86532" w:rsidRDefault="00B22E4F" w:rsidP="00B22E4F">
      <w:pPr>
        <w:pStyle w:val="Sinespaciado"/>
        <w:spacing w:line="276" w:lineRule="auto"/>
        <w:jc w:val="both"/>
        <w:rPr>
          <w:rFonts w:ascii="Arial" w:hAnsi="Arial" w:cs="Arial"/>
          <w:sz w:val="24"/>
          <w:szCs w:val="24"/>
        </w:rPr>
      </w:pPr>
    </w:p>
    <w:p w14:paraId="3C1F8529" w14:textId="77777777" w:rsidR="00B22E4F" w:rsidRPr="00A86532" w:rsidRDefault="00B22E4F" w:rsidP="00B22E4F">
      <w:pPr>
        <w:pStyle w:val="Sinespaciado"/>
        <w:spacing w:line="276" w:lineRule="auto"/>
        <w:jc w:val="both"/>
        <w:rPr>
          <w:rFonts w:ascii="Arial" w:hAnsi="Arial" w:cs="Arial"/>
          <w:sz w:val="24"/>
          <w:szCs w:val="24"/>
        </w:rPr>
      </w:pPr>
      <w:r w:rsidRPr="00A86532">
        <w:rPr>
          <w:rFonts w:ascii="Arial" w:hAnsi="Arial" w:cs="Arial"/>
          <w:sz w:val="24"/>
          <w:szCs w:val="24"/>
        </w:rPr>
        <w:lastRenderedPageBreak/>
        <w:t>Sin embargo, cada uno de nosotros tiene la capacidad de reconocer sus cualidades, habilidades, limitaciones y logros; valorar lo que podemos o no hacer; sentirnos seguros de nosotros mismos; evitar que la opinión de los otros nos afecte y nos impidan seguir adelante con lo que nos hemos propuesto lograr en la vida.</w:t>
      </w:r>
    </w:p>
    <w:p w14:paraId="204450EF" w14:textId="77777777" w:rsidR="00B22E4F" w:rsidRPr="00A86532" w:rsidRDefault="00B22E4F" w:rsidP="00B22E4F">
      <w:pPr>
        <w:pStyle w:val="Sinespaciado"/>
        <w:spacing w:line="276" w:lineRule="auto"/>
        <w:jc w:val="both"/>
        <w:rPr>
          <w:rFonts w:ascii="Arial" w:hAnsi="Arial" w:cs="Arial"/>
          <w:sz w:val="24"/>
          <w:szCs w:val="24"/>
        </w:rPr>
      </w:pPr>
      <w:r w:rsidRPr="00A86532">
        <w:rPr>
          <w:rFonts w:ascii="Arial" w:hAnsi="Arial" w:cs="Arial"/>
          <w:noProof/>
          <w:sz w:val="24"/>
          <w:szCs w:val="24"/>
          <w:lang w:eastAsia="es-ES"/>
        </w:rPr>
        <mc:AlternateContent>
          <mc:Choice Requires="wps">
            <w:drawing>
              <wp:anchor distT="0" distB="0" distL="114300" distR="114300" simplePos="0" relativeHeight="251670528" behindDoc="0" locked="0" layoutInCell="1" allowOverlap="1" wp14:anchorId="65D4FB25" wp14:editId="36B39CAC">
                <wp:simplePos x="0" y="0"/>
                <wp:positionH relativeFrom="column">
                  <wp:posOffset>74295</wp:posOffset>
                </wp:positionH>
                <wp:positionV relativeFrom="paragraph">
                  <wp:posOffset>115570</wp:posOffset>
                </wp:positionV>
                <wp:extent cx="5448300" cy="918210"/>
                <wp:effectExtent l="0" t="0" r="19050" b="15240"/>
                <wp:wrapNone/>
                <wp:docPr id="2" name="1 Rectángulo"/>
                <wp:cNvGraphicFramePr/>
                <a:graphic xmlns:a="http://schemas.openxmlformats.org/drawingml/2006/main">
                  <a:graphicData uri="http://schemas.microsoft.com/office/word/2010/wordprocessingShape">
                    <wps:wsp>
                      <wps:cNvSpPr/>
                      <wps:spPr>
                        <a:xfrm>
                          <a:off x="0" y="0"/>
                          <a:ext cx="5448300" cy="918210"/>
                        </a:xfrm>
                        <a:prstGeom prst="rect">
                          <a:avLst/>
                        </a:prstGeom>
                        <a:solidFill>
                          <a:srgbClr val="FFFFFF"/>
                        </a:solidFill>
                        <a:ln w="26425" cap="flat" cmpd="sng" algn="ctr">
                          <a:solidFill>
                            <a:srgbClr val="292934"/>
                          </a:solidFill>
                          <a:prstDash val="solid"/>
                        </a:ln>
                        <a:effectLst/>
                      </wps:spPr>
                      <wps:txbx>
                        <w:txbxContent>
                          <w:p w14:paraId="3A8525D1" w14:textId="77777777" w:rsidR="000A63E6" w:rsidRPr="00A86532" w:rsidRDefault="000A63E6" w:rsidP="00B22E4F">
                            <w:pPr>
                              <w:jc w:val="both"/>
                              <w:rPr>
                                <w:rFonts w:ascii="Arial" w:hAnsi="Arial" w:cs="Arial"/>
                                <w:sz w:val="24"/>
                              </w:rPr>
                            </w:pPr>
                            <w:r w:rsidRPr="00A86532">
                              <w:rPr>
                                <w:rFonts w:ascii="Arial" w:hAnsi="Arial" w:cs="Arial"/>
                                <w:b/>
                                <w:sz w:val="24"/>
                              </w:rPr>
                              <w:t>Recuerda que:</w:t>
                            </w:r>
                            <w:r w:rsidRPr="00A86532">
                              <w:rPr>
                                <w:rFonts w:ascii="Arial" w:hAnsi="Arial" w:cs="Arial"/>
                                <w:sz w:val="24"/>
                              </w:rPr>
                              <w:t xml:space="preserve"> Debemos sentirnos orgullosos de lo que somos, reconociendo nuestras capacidades y limitaciones, cualidades y defectos para poder cambiar y crecer.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1 Rectángulo" o:spid="_x0000_s1026" style="position:absolute;left:0;text-align:left;margin-left:5.85pt;margin-top:9.1pt;width:429pt;height:72.3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" strokecolor="#292934" strokeweight=".73403mm">
                <v:textbox>
                  <w:txbxContent>
                    <w:p w14:paraId="3A8525D1" w14:textId="77777777" w:rsidR="000A63E6" w:rsidRPr="00A86532" w:rsidRDefault="000A63E6" w:rsidP="00B22E4F">
                      <w:pPr>
                        <w:jc w:val="both"/>
                        <w:rPr>
                          <w:rFonts w:ascii="Arial" w:hAnsi="Arial" w:cs="Arial"/>
                          <w:sz w:val="24"/>
                        </w:rPr>
                      </w:pPr>
                      <w:r w:rsidRPr="00A86532">
                        <w:rPr>
                          <w:rFonts w:ascii="Arial" w:hAnsi="Arial" w:cs="Arial"/>
                          <w:b/>
                          <w:sz w:val="24"/>
                        </w:rPr>
                        <w:t>Recuerda que:</w:t>
                      </w:r>
                      <w:r w:rsidRPr="00A86532">
                        <w:rPr>
                          <w:rFonts w:ascii="Arial" w:hAnsi="Arial" w:cs="Arial"/>
                          <w:sz w:val="24"/>
                        </w:rPr>
                        <w:t xml:space="preserve"> Debemos sentirnos orgullosos de lo que somos, reconociendo nuestras capacidades y limitaciones, cualidades y defectos para poder cambiar y crecer.</w:t>
                      </w:r>
                    </w:p>
                  </w:txbxContent>
                </v:textbox>
              </v:rect>
            </w:pict>
          </mc:Fallback>
        </mc:AlternateContent>
      </w:r>
    </w:p>
    <w:p w14:paraId="77E1AEE5" w14:textId="77777777" w:rsidR="00B22E4F" w:rsidRPr="00A86532" w:rsidRDefault="00B22E4F" w:rsidP="00B22E4F">
      <w:pPr>
        <w:pStyle w:val="Sinespaciado"/>
        <w:spacing w:line="276" w:lineRule="auto"/>
        <w:jc w:val="both"/>
        <w:rPr>
          <w:rFonts w:ascii="Arial" w:hAnsi="Arial" w:cs="Arial"/>
          <w:sz w:val="24"/>
          <w:szCs w:val="24"/>
        </w:rPr>
      </w:pPr>
    </w:p>
    <w:p w14:paraId="27FF91BC" w14:textId="77777777" w:rsidR="00B22E4F" w:rsidRPr="00A86532" w:rsidRDefault="00B22E4F" w:rsidP="00B22E4F">
      <w:pPr>
        <w:pStyle w:val="Sinespaciado"/>
        <w:spacing w:line="276" w:lineRule="auto"/>
        <w:jc w:val="both"/>
        <w:rPr>
          <w:rFonts w:ascii="Arial" w:hAnsi="Arial" w:cs="Arial"/>
          <w:b/>
          <w:sz w:val="24"/>
          <w:szCs w:val="24"/>
        </w:rPr>
      </w:pPr>
    </w:p>
    <w:p w14:paraId="1286AD98" w14:textId="77777777" w:rsidR="00B22E4F" w:rsidRPr="00A86532" w:rsidRDefault="00B22E4F" w:rsidP="00B22E4F">
      <w:pPr>
        <w:pStyle w:val="Sinespaciado"/>
        <w:spacing w:line="276" w:lineRule="auto"/>
        <w:jc w:val="both"/>
        <w:rPr>
          <w:rFonts w:ascii="Arial" w:hAnsi="Arial" w:cs="Arial"/>
          <w:b/>
          <w:sz w:val="24"/>
          <w:szCs w:val="24"/>
        </w:rPr>
      </w:pPr>
    </w:p>
    <w:p w14:paraId="53BE60F5" w14:textId="77777777" w:rsidR="00B22E4F" w:rsidRPr="00A86532" w:rsidRDefault="00B22E4F" w:rsidP="00B22E4F">
      <w:pPr>
        <w:pStyle w:val="Sinespaciado"/>
        <w:spacing w:line="276" w:lineRule="auto"/>
        <w:jc w:val="both"/>
        <w:rPr>
          <w:rFonts w:ascii="Arial" w:hAnsi="Arial" w:cs="Arial"/>
          <w:b/>
          <w:sz w:val="24"/>
          <w:szCs w:val="24"/>
        </w:rPr>
      </w:pPr>
    </w:p>
    <w:p w14:paraId="499A6E72" w14:textId="77777777" w:rsidR="00B22E4F" w:rsidRDefault="00B22E4F" w:rsidP="00B22E4F">
      <w:pPr>
        <w:pStyle w:val="Sinespaciado"/>
        <w:spacing w:line="276" w:lineRule="auto"/>
        <w:jc w:val="both"/>
        <w:rPr>
          <w:rFonts w:ascii="Arial" w:hAnsi="Arial" w:cs="Arial"/>
          <w:b/>
          <w:sz w:val="24"/>
          <w:szCs w:val="24"/>
        </w:rPr>
      </w:pPr>
    </w:p>
    <w:p w14:paraId="448BE447" w14:textId="77777777" w:rsidR="00B22E4F" w:rsidRPr="00A86532" w:rsidRDefault="00B22E4F" w:rsidP="00B22E4F">
      <w:pPr>
        <w:pStyle w:val="Sinespaciado"/>
        <w:spacing w:line="276" w:lineRule="auto"/>
        <w:jc w:val="both"/>
        <w:rPr>
          <w:rFonts w:ascii="Arial" w:hAnsi="Arial" w:cs="Arial"/>
          <w:b/>
          <w:sz w:val="24"/>
          <w:szCs w:val="24"/>
        </w:rPr>
      </w:pPr>
      <w:r w:rsidRPr="00A86532">
        <w:rPr>
          <w:rFonts w:ascii="Arial" w:hAnsi="Arial" w:cs="Arial"/>
          <w:b/>
          <w:sz w:val="24"/>
          <w:szCs w:val="24"/>
        </w:rPr>
        <w:t>ACTIVIDADES:</w:t>
      </w:r>
    </w:p>
    <w:p w14:paraId="45C161F7" w14:textId="77777777" w:rsidR="00B22E4F" w:rsidRPr="00A86532" w:rsidRDefault="00B22E4F" w:rsidP="00B22E4F">
      <w:pPr>
        <w:pStyle w:val="Sinespaciado"/>
        <w:spacing w:line="276" w:lineRule="auto"/>
        <w:jc w:val="both"/>
        <w:rPr>
          <w:rFonts w:ascii="Arial" w:hAnsi="Arial" w:cs="Arial"/>
          <w:b/>
          <w:sz w:val="24"/>
          <w:szCs w:val="24"/>
        </w:rPr>
      </w:pPr>
    </w:p>
    <w:p w14:paraId="26D82955" w14:textId="77777777" w:rsidR="00B22E4F" w:rsidRDefault="00B22E4F" w:rsidP="00B22E4F">
      <w:pPr>
        <w:spacing w:after="146"/>
        <w:jc w:val="both"/>
        <w:rPr>
          <w:rFonts w:ascii="Arial" w:hAnsi="Arial" w:cs="Arial"/>
          <w:b/>
          <w:sz w:val="24"/>
          <w:szCs w:val="24"/>
        </w:rPr>
      </w:pPr>
      <w:r w:rsidRPr="00A86532">
        <w:rPr>
          <w:rFonts w:ascii="Arial" w:hAnsi="Arial" w:cs="Arial"/>
          <w:b/>
          <w:sz w:val="24"/>
          <w:szCs w:val="24"/>
        </w:rPr>
        <w:t>GRADO PREESCOLAR</w:t>
      </w:r>
    </w:p>
    <w:p w14:paraId="4DB66B3C" w14:textId="77777777" w:rsidR="00B22E4F" w:rsidRPr="00A86532" w:rsidRDefault="00B22E4F" w:rsidP="00B22E4F">
      <w:pPr>
        <w:spacing w:after="146"/>
        <w:jc w:val="both"/>
        <w:rPr>
          <w:rFonts w:ascii="Arial" w:hAnsi="Arial" w:cs="Arial"/>
          <w:b/>
          <w:sz w:val="24"/>
          <w:szCs w:val="24"/>
        </w:rPr>
      </w:pPr>
      <w:r w:rsidRPr="00A86532">
        <w:rPr>
          <w:rFonts w:ascii="Arial" w:hAnsi="Arial" w:cs="Arial"/>
          <w:sz w:val="24"/>
          <w:szCs w:val="24"/>
        </w:rPr>
        <w:t>Realizar el dibujo de sí mismo en una hoja blanca o cartulina  y luego realizar la exposición frente a los compañeros comentando  sus cualidades, lo que le  gusta  y lo que no le gusta.</w:t>
      </w:r>
    </w:p>
    <w:p w14:paraId="6A3CAFF7" w14:textId="77777777" w:rsidR="00B22E4F" w:rsidRPr="00A86532" w:rsidRDefault="00B22E4F" w:rsidP="00B22E4F">
      <w:pPr>
        <w:spacing w:after="146"/>
        <w:jc w:val="both"/>
        <w:rPr>
          <w:rFonts w:ascii="Arial" w:hAnsi="Arial" w:cs="Arial"/>
          <w:b/>
          <w:sz w:val="24"/>
          <w:szCs w:val="24"/>
        </w:rPr>
      </w:pPr>
    </w:p>
    <w:p w14:paraId="35378866" w14:textId="77777777" w:rsidR="00B22E4F" w:rsidRPr="00A86532" w:rsidRDefault="00B22E4F" w:rsidP="00B22E4F">
      <w:pPr>
        <w:spacing w:after="146"/>
        <w:jc w:val="both"/>
        <w:rPr>
          <w:rFonts w:ascii="Arial" w:hAnsi="Arial" w:cs="Arial"/>
          <w:b/>
          <w:sz w:val="24"/>
          <w:szCs w:val="24"/>
        </w:rPr>
      </w:pPr>
      <w:r w:rsidRPr="00A86532">
        <w:rPr>
          <w:rFonts w:ascii="Arial" w:hAnsi="Arial" w:cs="Arial"/>
          <w:b/>
          <w:sz w:val="24"/>
          <w:szCs w:val="24"/>
        </w:rPr>
        <w:t>PRIMERO  A QUINTO</w:t>
      </w:r>
    </w:p>
    <w:p w14:paraId="2E787996" w14:textId="02FA87A7" w:rsidR="00B22E4F" w:rsidRPr="000A63E6" w:rsidRDefault="00B22E4F" w:rsidP="00B42EA6">
      <w:pPr>
        <w:pStyle w:val="Prrafodelista"/>
        <w:numPr>
          <w:ilvl w:val="0"/>
          <w:numId w:val="7"/>
        </w:numPr>
        <w:spacing w:after="146" w:line="259" w:lineRule="auto"/>
        <w:jc w:val="both"/>
        <w:rPr>
          <w:rFonts w:ascii="Arial" w:hAnsi="Arial" w:cs="Arial"/>
          <w:sz w:val="24"/>
          <w:szCs w:val="24"/>
        </w:rPr>
      </w:pPr>
      <w:r w:rsidRPr="00A86532">
        <w:rPr>
          <w:rFonts w:ascii="Arial" w:hAnsi="Arial" w:cs="Arial"/>
          <w:sz w:val="24"/>
          <w:szCs w:val="24"/>
        </w:rPr>
        <w:t>Los niños y niñas deben realizar un collage de sí mismo, pueden incluir lo que quieran, dibujos palabras, foto, recortes etc.</w:t>
      </w:r>
      <w:r w:rsidR="000A63E6" w:rsidRPr="000A63E6">
        <w:rPr>
          <w:rFonts w:ascii="Arial" w:hAnsi="Arial" w:cs="Arial"/>
          <w:sz w:val="24"/>
          <w:szCs w:val="24"/>
        </w:rPr>
        <w:t xml:space="preserve"> </w:t>
      </w:r>
      <w:r w:rsidR="000A63E6" w:rsidRPr="00A86532">
        <w:rPr>
          <w:rFonts w:ascii="Arial" w:hAnsi="Arial" w:cs="Arial"/>
          <w:sz w:val="24"/>
          <w:szCs w:val="24"/>
        </w:rPr>
        <w:t>dando a conocer las características que lo hacen especial en los aspectos positivos de personalidad, sueños y metas que tienen.</w:t>
      </w:r>
      <w:r w:rsidRPr="000A63E6">
        <w:rPr>
          <w:rFonts w:ascii="Arial" w:hAnsi="Arial" w:cs="Arial"/>
          <w:sz w:val="24"/>
          <w:szCs w:val="24"/>
        </w:rPr>
        <w:t xml:space="preserve"> Luego deberán realiz</w:t>
      </w:r>
      <w:r w:rsidR="000A63E6">
        <w:rPr>
          <w:rFonts w:ascii="Arial" w:hAnsi="Arial" w:cs="Arial"/>
          <w:sz w:val="24"/>
          <w:szCs w:val="24"/>
        </w:rPr>
        <w:t>ar la exposición de su trabajo.</w:t>
      </w:r>
    </w:p>
    <w:p w14:paraId="5EDD42BC" w14:textId="77777777" w:rsidR="00B22E4F" w:rsidRPr="00A86532" w:rsidRDefault="00B22E4F" w:rsidP="00B22E4F">
      <w:pPr>
        <w:spacing w:after="146"/>
        <w:jc w:val="both"/>
        <w:rPr>
          <w:rFonts w:ascii="Arial" w:hAnsi="Arial" w:cs="Arial"/>
          <w:b/>
          <w:sz w:val="24"/>
          <w:szCs w:val="24"/>
        </w:rPr>
      </w:pPr>
    </w:p>
    <w:p w14:paraId="69561EEE" w14:textId="77777777" w:rsidR="00B22E4F" w:rsidRPr="00A86532" w:rsidRDefault="00B22E4F" w:rsidP="00B22E4F">
      <w:pPr>
        <w:spacing w:after="146"/>
        <w:jc w:val="both"/>
        <w:rPr>
          <w:rFonts w:ascii="Arial" w:hAnsi="Arial" w:cs="Arial"/>
          <w:b/>
          <w:sz w:val="24"/>
          <w:szCs w:val="24"/>
        </w:rPr>
      </w:pPr>
      <w:r w:rsidRPr="00A86532">
        <w:rPr>
          <w:rFonts w:ascii="Arial" w:hAnsi="Arial" w:cs="Arial"/>
          <w:b/>
          <w:sz w:val="24"/>
          <w:szCs w:val="24"/>
        </w:rPr>
        <w:t xml:space="preserve"> GRADO SEXTO A ONCE </w:t>
      </w:r>
    </w:p>
    <w:p w14:paraId="27ED7B3C" w14:textId="77777777" w:rsidR="00B22E4F" w:rsidRDefault="00B22E4F" w:rsidP="00B42EA6">
      <w:pPr>
        <w:pStyle w:val="Prrafodelista"/>
        <w:numPr>
          <w:ilvl w:val="0"/>
          <w:numId w:val="7"/>
        </w:numPr>
        <w:spacing w:after="146" w:line="259" w:lineRule="auto"/>
        <w:jc w:val="both"/>
        <w:rPr>
          <w:rFonts w:ascii="Arial" w:hAnsi="Arial" w:cs="Arial"/>
          <w:sz w:val="24"/>
          <w:szCs w:val="24"/>
        </w:rPr>
      </w:pPr>
      <w:r w:rsidRPr="00A86532">
        <w:rPr>
          <w:rFonts w:ascii="Arial" w:hAnsi="Arial" w:cs="Arial"/>
          <w:sz w:val="24"/>
          <w:szCs w:val="24"/>
        </w:rPr>
        <w:t xml:space="preserve">Realizar el dibujo de sí mismo y escribir al lado derecho la mayor cantidad de cualidades positivas (corporales de carácter, mentales, culturales y actitudinales, habilidades y destrezas y 5 logros positivos de tu vida). Al lado izquierdo escribir las cualidades negativas y los 5 desaciertos que no se hayan podido lograr. Finalizada la actividad cada uno de los estudiantes exponen su producto </w:t>
      </w:r>
      <w:r>
        <w:rPr>
          <w:rFonts w:ascii="Arial" w:hAnsi="Arial" w:cs="Arial"/>
          <w:sz w:val="24"/>
          <w:szCs w:val="24"/>
        </w:rPr>
        <w:t xml:space="preserve"> y una frase motivacional.</w:t>
      </w:r>
    </w:p>
    <w:p w14:paraId="5C9D806A" w14:textId="77777777" w:rsidR="00B22E4F" w:rsidRDefault="00B22E4F" w:rsidP="00B22E4F">
      <w:pPr>
        <w:pStyle w:val="Prrafodelista"/>
        <w:spacing w:after="146"/>
        <w:jc w:val="both"/>
        <w:rPr>
          <w:rFonts w:ascii="Arial" w:hAnsi="Arial" w:cs="Arial"/>
          <w:sz w:val="24"/>
          <w:szCs w:val="24"/>
        </w:rPr>
      </w:pPr>
    </w:p>
    <w:p w14:paraId="2154579F" w14:textId="77777777" w:rsidR="00B22E4F" w:rsidRDefault="00B22E4F" w:rsidP="00B22E4F">
      <w:pPr>
        <w:spacing w:after="146"/>
        <w:rPr>
          <w:rFonts w:ascii="Arial" w:hAnsi="Arial" w:cs="Arial"/>
          <w:sz w:val="24"/>
          <w:szCs w:val="24"/>
        </w:rPr>
      </w:pPr>
      <w:r w:rsidRPr="00A86532">
        <w:rPr>
          <w:rFonts w:ascii="Arial" w:hAnsi="Arial" w:cs="Arial"/>
          <w:b/>
          <w:sz w:val="24"/>
          <w:szCs w:val="24"/>
        </w:rPr>
        <w:t>PARA EVALUAR.</w:t>
      </w:r>
      <w:r>
        <w:rPr>
          <w:rFonts w:ascii="Arial" w:hAnsi="Arial" w:cs="Arial"/>
          <w:b/>
          <w:sz w:val="24"/>
          <w:szCs w:val="24"/>
        </w:rPr>
        <w:t xml:space="preserve"> </w:t>
      </w:r>
      <w:r w:rsidRPr="00A86532">
        <w:rPr>
          <w:rFonts w:ascii="Arial" w:hAnsi="Arial" w:cs="Arial"/>
          <w:sz w:val="24"/>
          <w:szCs w:val="24"/>
        </w:rPr>
        <w:t xml:space="preserve">Terminada la actividad el docente ubica  los trabajos de sus estudiantes en una pared de sus salón  tomar 1 foto como evidencia y enviarla al grupo de WhatsApp </w:t>
      </w:r>
      <w:r>
        <w:rPr>
          <w:rFonts w:ascii="Arial" w:hAnsi="Arial" w:cs="Arial"/>
          <w:sz w:val="24"/>
          <w:szCs w:val="24"/>
        </w:rPr>
        <w:t>institucional.</w:t>
      </w:r>
    </w:p>
    <w:p w14:paraId="4B8B54A5" w14:textId="35D03355" w:rsidR="0043501F" w:rsidRPr="00A86532" w:rsidRDefault="0043501F" w:rsidP="0043501F">
      <w:pPr>
        <w:jc w:val="center"/>
        <w:rPr>
          <w:rFonts w:ascii="Arial" w:hAnsi="Arial" w:cs="Arial"/>
          <w:b/>
          <w:sz w:val="24"/>
          <w:szCs w:val="24"/>
        </w:rPr>
      </w:pPr>
      <w:r>
        <w:rPr>
          <w:rFonts w:ascii="Arial" w:hAnsi="Arial" w:cs="Arial"/>
          <w:b/>
          <w:sz w:val="24"/>
          <w:szCs w:val="24"/>
        </w:rPr>
        <w:lastRenderedPageBreak/>
        <w:t>TALLER Nº 4</w:t>
      </w:r>
    </w:p>
    <w:p w14:paraId="3B3B2259" w14:textId="77777777" w:rsidR="0043501F" w:rsidRDefault="0043501F" w:rsidP="0043501F">
      <w:pPr>
        <w:spacing w:after="0" w:line="240" w:lineRule="auto"/>
        <w:jc w:val="center"/>
        <w:rPr>
          <w:rFonts w:ascii="Arial" w:hAnsi="Arial" w:cs="Arial"/>
          <w:b/>
          <w:sz w:val="24"/>
          <w:szCs w:val="24"/>
        </w:rPr>
      </w:pPr>
      <w:r w:rsidRPr="00A86532">
        <w:rPr>
          <w:rFonts w:ascii="Arial" w:hAnsi="Arial" w:cs="Arial"/>
          <w:b/>
          <w:sz w:val="24"/>
          <w:szCs w:val="24"/>
        </w:rPr>
        <w:t>PROYECTO DE EDUCACION SEXUAL</w:t>
      </w:r>
    </w:p>
    <w:p w14:paraId="2C304F57" w14:textId="77777777" w:rsidR="000A63E6" w:rsidRPr="00A86532" w:rsidRDefault="000A63E6" w:rsidP="0043501F">
      <w:pPr>
        <w:spacing w:after="0" w:line="240" w:lineRule="auto"/>
        <w:jc w:val="center"/>
        <w:rPr>
          <w:rFonts w:ascii="Arial" w:hAnsi="Arial" w:cs="Arial"/>
          <w:b/>
          <w:sz w:val="24"/>
          <w:szCs w:val="24"/>
        </w:rPr>
      </w:pPr>
    </w:p>
    <w:p w14:paraId="32EDCF28" w14:textId="418EBAD7" w:rsidR="000A63E6" w:rsidRPr="00A9631B" w:rsidRDefault="000A63E6" w:rsidP="00A9631B">
      <w:pPr>
        <w:shd w:val="clear" w:color="auto" w:fill="FFFFFF"/>
        <w:spacing w:after="100" w:afterAutospacing="1" w:line="240" w:lineRule="auto"/>
        <w:jc w:val="both"/>
        <w:rPr>
          <w:rFonts w:eastAsia="Calibri" w:cstheme="minorHAnsi"/>
          <w:b/>
          <w:color w:val="333333"/>
          <w:sz w:val="24"/>
          <w:szCs w:val="24"/>
          <w:shd w:val="clear" w:color="auto" w:fill="FFFFFF"/>
          <w:lang w:val="es-CO"/>
        </w:rPr>
      </w:pPr>
      <w:r w:rsidRPr="00A9631B">
        <w:rPr>
          <w:rFonts w:eastAsia="Calibri" w:cstheme="minorHAnsi"/>
          <w:b/>
          <w:color w:val="333333"/>
          <w:sz w:val="24"/>
          <w:szCs w:val="24"/>
          <w:shd w:val="clear" w:color="auto" w:fill="FFFFFF"/>
          <w:lang w:val="es-CO"/>
        </w:rPr>
        <w:t>TEMA: EL ACOSO  ESCOLAR, EL BULLYING O EL CIBERBULLYING</w:t>
      </w:r>
    </w:p>
    <w:p w14:paraId="6830F304" w14:textId="7950DAB2" w:rsidR="000A63E6" w:rsidRPr="000A63E6" w:rsidRDefault="000A63E6" w:rsidP="00A9631B">
      <w:pPr>
        <w:shd w:val="clear" w:color="auto" w:fill="FFFFFF"/>
        <w:spacing w:after="100" w:afterAutospacing="1" w:line="240" w:lineRule="auto"/>
        <w:jc w:val="both"/>
        <w:rPr>
          <w:rFonts w:asciiTheme="majorHAnsi" w:eastAsia="Times New Roman" w:hAnsiTheme="majorHAnsi" w:cstheme="majorHAnsi"/>
          <w:b/>
          <w:bCs/>
          <w:color w:val="272833"/>
          <w:lang w:val="es-CO" w:eastAsia="es-CO"/>
        </w:rPr>
      </w:pPr>
      <w:r w:rsidRPr="00B42EA6">
        <w:rPr>
          <w:rFonts w:eastAsia="Calibri" w:cstheme="minorHAnsi"/>
          <w:b/>
          <w:color w:val="333333"/>
          <w:sz w:val="24"/>
          <w:szCs w:val="24"/>
          <w:shd w:val="clear" w:color="auto" w:fill="FFFFFF"/>
          <w:lang w:val="es-CO"/>
        </w:rPr>
        <w:t xml:space="preserve"> Objetivo</w:t>
      </w:r>
      <w:r w:rsidRPr="00A9631B">
        <w:rPr>
          <w:rFonts w:eastAsia="Calibri" w:cstheme="minorHAnsi"/>
          <w:color w:val="333333"/>
          <w:sz w:val="24"/>
          <w:szCs w:val="24"/>
          <w:shd w:val="clear" w:color="auto" w:fill="FFFFFF"/>
          <w:lang w:val="es-CO"/>
        </w:rPr>
        <w:t>:</w:t>
      </w:r>
      <w:r w:rsidR="00A9631B" w:rsidRPr="00A9631B">
        <w:rPr>
          <w:rFonts w:eastAsia="Calibri" w:cstheme="minorHAnsi"/>
          <w:color w:val="333333"/>
          <w:sz w:val="24"/>
          <w:szCs w:val="24"/>
          <w:shd w:val="clear" w:color="auto" w:fill="FFFFFF"/>
          <w:lang w:val="es-CO"/>
        </w:rPr>
        <w:t xml:space="preserve"> S</w:t>
      </w:r>
      <w:r w:rsidRPr="00A9631B">
        <w:rPr>
          <w:rFonts w:eastAsia="Calibri" w:cstheme="minorHAnsi"/>
          <w:color w:val="333333"/>
          <w:sz w:val="24"/>
          <w:szCs w:val="24"/>
          <w:shd w:val="clear" w:color="auto" w:fill="FFFFFF"/>
          <w:lang w:val="es-CO"/>
        </w:rPr>
        <w:t>ensibilizar, informar y preparar a estudiantes de la institución educativa ante una posible situación de riesgo tal como: el acoso escolar, el bullying o el ciberbullying</w:t>
      </w:r>
      <w:r w:rsidRPr="000A63E6">
        <w:rPr>
          <w:rFonts w:asciiTheme="majorHAnsi" w:eastAsia="Calibri" w:hAnsiTheme="majorHAnsi" w:cstheme="majorHAnsi"/>
          <w:color w:val="333333"/>
          <w:shd w:val="clear" w:color="auto" w:fill="FFFFFF"/>
          <w:lang w:val="es-CO"/>
        </w:rPr>
        <w:t xml:space="preserve"> </w:t>
      </w:r>
    </w:p>
    <w:p w14:paraId="38E7D737" w14:textId="77777777" w:rsidR="000A63E6" w:rsidRPr="000A63E6" w:rsidRDefault="000A63E6" w:rsidP="000A63E6">
      <w:pPr>
        <w:shd w:val="clear" w:color="auto" w:fill="FFFFFF"/>
        <w:spacing w:after="100" w:afterAutospacing="1" w:line="240" w:lineRule="auto"/>
        <w:rPr>
          <w:rFonts w:asciiTheme="majorHAnsi" w:eastAsia="Times New Roman" w:hAnsiTheme="majorHAnsi" w:cstheme="majorHAnsi"/>
          <w:b/>
          <w:bCs/>
          <w:color w:val="272833"/>
          <w:lang w:val="es-CO" w:eastAsia="es-CO"/>
        </w:rPr>
      </w:pPr>
      <w:r w:rsidRPr="000A63E6">
        <w:rPr>
          <w:rFonts w:asciiTheme="majorHAnsi" w:eastAsia="Times New Roman" w:hAnsiTheme="majorHAnsi" w:cstheme="majorHAnsi"/>
          <w:b/>
          <w:bCs/>
          <w:color w:val="272833"/>
          <w:lang w:val="es-CO" w:eastAsia="es-CO"/>
        </w:rPr>
        <w:t xml:space="preserve">ACTIVIDADES </w:t>
      </w:r>
    </w:p>
    <w:p w14:paraId="17B101E8" w14:textId="77777777" w:rsidR="00B42EA6" w:rsidRDefault="000A63E6" w:rsidP="00B42EA6">
      <w:pPr>
        <w:numPr>
          <w:ilvl w:val="0"/>
          <w:numId w:val="14"/>
        </w:numPr>
        <w:shd w:val="clear" w:color="auto" w:fill="FFFFFF"/>
        <w:spacing w:after="100" w:afterAutospacing="1" w:line="240" w:lineRule="auto"/>
        <w:contextualSpacing/>
        <w:rPr>
          <w:rFonts w:asciiTheme="majorHAnsi" w:eastAsia="Times New Roman" w:hAnsiTheme="majorHAnsi" w:cstheme="majorHAnsi"/>
          <w:b/>
          <w:bCs/>
          <w:color w:val="272833"/>
          <w:lang w:val="es-CO" w:eastAsia="es-CO"/>
        </w:rPr>
      </w:pPr>
      <w:r w:rsidRPr="000A63E6">
        <w:rPr>
          <w:rFonts w:asciiTheme="majorHAnsi" w:eastAsia="Times New Roman" w:hAnsiTheme="majorHAnsi" w:cstheme="majorHAnsi"/>
          <w:b/>
          <w:bCs/>
          <w:color w:val="272833"/>
          <w:lang w:val="es-CO" w:eastAsia="es-CO"/>
        </w:rPr>
        <w:t>Lectura y análisis de diferencias entre bullying y un conflicto escolar</w:t>
      </w:r>
      <w:r w:rsidR="00B42EA6">
        <w:rPr>
          <w:rFonts w:asciiTheme="majorHAnsi" w:eastAsia="Times New Roman" w:hAnsiTheme="majorHAnsi" w:cstheme="majorHAnsi"/>
          <w:b/>
          <w:bCs/>
          <w:color w:val="272833"/>
          <w:lang w:val="es-CO" w:eastAsia="es-CO"/>
        </w:rPr>
        <w:t xml:space="preserve"> </w:t>
      </w:r>
    </w:p>
    <w:p w14:paraId="31382F00" w14:textId="6F4C7924" w:rsidR="000A63E6" w:rsidRPr="000A63E6" w:rsidRDefault="00B42EA6" w:rsidP="006D1CD7">
      <w:pPr>
        <w:shd w:val="clear" w:color="auto" w:fill="FFFFFF"/>
        <w:spacing w:after="100" w:afterAutospacing="1" w:line="240" w:lineRule="auto"/>
        <w:ind w:left="360"/>
        <w:contextualSpacing/>
        <w:jc w:val="both"/>
        <w:rPr>
          <w:rFonts w:asciiTheme="majorHAnsi" w:eastAsia="Times New Roman" w:hAnsiTheme="majorHAnsi" w:cstheme="majorHAnsi"/>
          <w:b/>
          <w:bCs/>
          <w:color w:val="272833"/>
          <w:lang w:val="es-CO" w:eastAsia="es-CO"/>
        </w:rPr>
      </w:pPr>
      <w:r>
        <w:rPr>
          <w:rFonts w:asciiTheme="majorHAnsi" w:eastAsia="Times New Roman" w:hAnsiTheme="majorHAnsi" w:cstheme="majorHAnsi"/>
          <w:b/>
          <w:bCs/>
          <w:color w:val="272833"/>
          <w:lang w:val="es-CO" w:eastAsia="es-CO"/>
        </w:rPr>
        <w:t>(</w:t>
      </w:r>
      <w:r w:rsidRPr="006D1CD7">
        <w:rPr>
          <w:rFonts w:eastAsia="Times New Roman" w:cstheme="minorHAnsi"/>
          <w:b/>
          <w:bCs/>
          <w:color w:val="272833"/>
          <w:lang w:val="es-CO" w:eastAsia="es-CO"/>
        </w:rPr>
        <w:t>Profundizar</w:t>
      </w:r>
      <w:r w:rsidR="005A2A22" w:rsidRPr="006D1CD7">
        <w:rPr>
          <w:rFonts w:eastAsia="Times New Roman" w:cstheme="minorHAnsi"/>
          <w:bCs/>
          <w:lang w:val="es-CO" w:eastAsia="es-CO"/>
        </w:rPr>
        <w:t xml:space="preserve"> en la ley </w:t>
      </w:r>
      <w:r w:rsidRPr="006D1CD7">
        <w:rPr>
          <w:rFonts w:eastAsia="Times New Roman" w:cstheme="minorHAnsi"/>
          <w:bCs/>
          <w:lang w:val="es-CO" w:eastAsia="es-CO"/>
        </w:rPr>
        <w:t>actual</w:t>
      </w:r>
      <w:r w:rsidR="006D1CD7" w:rsidRPr="006D1CD7">
        <w:rPr>
          <w:rFonts w:eastAsia="Times New Roman" w:cstheme="minorHAnsi"/>
          <w:bCs/>
          <w:lang w:val="es-CO" w:eastAsia="es-CO"/>
        </w:rPr>
        <w:t xml:space="preserve"> 1620 de 2013 ley antibullying o anti acoso escolar. Ésta ley trabaja de la mano con el decreto reglamentario 1695 de 2013 y el código de infancia y adolescencia</w:t>
      </w:r>
      <w:r w:rsidR="006D1CD7">
        <w:rPr>
          <w:rFonts w:asciiTheme="majorHAnsi" w:eastAsia="Times New Roman" w:hAnsiTheme="majorHAnsi" w:cstheme="majorHAnsi"/>
          <w:bCs/>
          <w:lang w:val="es-CO" w:eastAsia="es-CO"/>
        </w:rPr>
        <w:t>).</w:t>
      </w:r>
    </w:p>
    <w:p w14:paraId="191F5358" w14:textId="77777777" w:rsidR="000A63E6" w:rsidRPr="000A63E6" w:rsidRDefault="000A63E6" w:rsidP="000A63E6">
      <w:pPr>
        <w:shd w:val="clear" w:color="auto" w:fill="FFFFFF"/>
        <w:spacing w:after="100" w:afterAutospacing="1" w:line="240" w:lineRule="auto"/>
        <w:ind w:left="720"/>
        <w:contextualSpacing/>
        <w:rPr>
          <w:rFonts w:asciiTheme="majorHAnsi" w:eastAsia="Times New Roman" w:hAnsiTheme="majorHAnsi" w:cstheme="majorHAnsi"/>
          <w:b/>
          <w:bCs/>
          <w:color w:val="272833"/>
          <w:lang w:val="es-CO" w:eastAsia="es-CO"/>
        </w:rPr>
      </w:pPr>
    </w:p>
    <w:tbl>
      <w:tblPr>
        <w:tblW w:w="750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060"/>
        <w:gridCol w:w="4440"/>
      </w:tblGrid>
      <w:tr w:rsidR="000A63E6" w:rsidRPr="000A63E6" w14:paraId="46DC4F5C" w14:textId="77777777" w:rsidTr="000A63E6">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36FDA8E" w14:textId="77777777" w:rsidR="000A63E6" w:rsidRPr="000A63E6" w:rsidRDefault="000A63E6" w:rsidP="000A63E6">
            <w:pPr>
              <w:spacing w:after="0" w:line="240" w:lineRule="auto"/>
              <w:rPr>
                <w:rFonts w:asciiTheme="majorHAnsi" w:eastAsia="Times New Roman" w:hAnsiTheme="majorHAnsi" w:cstheme="majorHAnsi"/>
                <w:b/>
                <w:color w:val="272833"/>
                <w:lang w:val="es-CO" w:eastAsia="es-CO"/>
              </w:rPr>
            </w:pPr>
            <w:r w:rsidRPr="000A63E6">
              <w:rPr>
                <w:rFonts w:asciiTheme="majorHAnsi" w:eastAsia="Times New Roman" w:hAnsiTheme="majorHAnsi" w:cstheme="majorHAnsi"/>
                <w:b/>
                <w:color w:val="272833"/>
                <w:lang w:val="es-CO" w:eastAsia="es-CO"/>
              </w:rPr>
              <w:t>Conflicto Escolar</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5206556" w14:textId="77777777" w:rsidR="000A63E6" w:rsidRPr="000A63E6" w:rsidRDefault="000A63E6" w:rsidP="000A63E6">
            <w:pPr>
              <w:spacing w:after="0" w:line="240" w:lineRule="auto"/>
              <w:rPr>
                <w:rFonts w:asciiTheme="majorHAnsi" w:eastAsia="Times New Roman" w:hAnsiTheme="majorHAnsi" w:cstheme="majorHAnsi"/>
                <w:b/>
                <w:color w:val="272833"/>
                <w:lang w:val="es-CO" w:eastAsia="es-CO"/>
              </w:rPr>
            </w:pPr>
            <w:r w:rsidRPr="000A63E6">
              <w:rPr>
                <w:rFonts w:asciiTheme="majorHAnsi" w:eastAsia="Times New Roman" w:hAnsiTheme="majorHAnsi" w:cstheme="majorHAnsi"/>
                <w:b/>
                <w:color w:val="272833"/>
                <w:lang w:val="es-CO" w:eastAsia="es-CO"/>
              </w:rPr>
              <w:t>Bullying</w:t>
            </w:r>
          </w:p>
        </w:tc>
      </w:tr>
      <w:tr w:rsidR="000A63E6" w:rsidRPr="000A63E6" w14:paraId="5D9256E0" w14:textId="77777777" w:rsidTr="000A63E6">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CDD6254"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Es un evento aislado que ocurre accidentalmente (conducta accidental).</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411E531"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Es una conducta intencional que persiste en el tiempo.</w:t>
            </w:r>
          </w:p>
        </w:tc>
      </w:tr>
      <w:tr w:rsidR="000A63E6" w:rsidRPr="000A63E6" w14:paraId="7E7818F7" w14:textId="77777777" w:rsidTr="000A63E6">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21BB38E"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Es una situación carente de objetivo.</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BC422CF"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Es una situación encauzada a provocar daño. El objetivo es ganar control sobre la otra persona a través de la agresión física, verbal o tecnológica.</w:t>
            </w:r>
          </w:p>
        </w:tc>
      </w:tr>
      <w:tr w:rsidR="000A63E6" w:rsidRPr="000A63E6" w14:paraId="32C3D1C1" w14:textId="77777777" w:rsidTr="000A63E6">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062BDA8"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Conflicto entre iguales (personas o chicos con fuerza o poder similar).</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712AEAC"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Existe un desequilibrio de poder.</w:t>
            </w:r>
          </w:p>
        </w:tc>
      </w:tr>
      <w:tr w:rsidR="000A63E6" w:rsidRPr="000A63E6" w14:paraId="14AB26DB" w14:textId="77777777" w:rsidTr="000A63E6">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D52A7B7"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Se maneja siguiendo los pasos de solución de conflictos.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6F8DFB7"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Requiere de estrategias específicas para su manejo. </w:t>
            </w:r>
          </w:p>
        </w:tc>
      </w:tr>
      <w:tr w:rsidR="000A63E6" w:rsidRPr="000A63E6" w14:paraId="68439CED" w14:textId="77777777" w:rsidTr="000A63E6">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4FE5BF4"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No hay un patrón de actores. Cuando se soluciona adecuadamente deja un aprendizaje positivo. </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D1A628E" w14:textId="77777777" w:rsidR="000A63E6" w:rsidRPr="000A63E6" w:rsidRDefault="000A63E6" w:rsidP="000A63E6">
            <w:pPr>
              <w:spacing w:after="0" w:line="240" w:lineRule="auto"/>
              <w:rPr>
                <w:rFonts w:asciiTheme="majorHAnsi" w:eastAsia="Times New Roman" w:hAnsiTheme="majorHAnsi" w:cstheme="majorHAnsi"/>
                <w:color w:val="272833"/>
                <w:lang w:val="es-CO" w:eastAsia="es-CO"/>
              </w:rPr>
            </w:pPr>
            <w:r w:rsidRPr="000A63E6">
              <w:rPr>
                <w:rFonts w:asciiTheme="majorHAnsi" w:eastAsia="Times New Roman" w:hAnsiTheme="majorHAnsi" w:cstheme="majorHAnsi"/>
                <w:color w:val="272833"/>
                <w:lang w:val="es-CO" w:eastAsia="es-CO"/>
              </w:rPr>
              <w:t>Hay actores bien identificados en su rol y de manera persistente  (causante, víctima y observador).</w:t>
            </w:r>
          </w:p>
        </w:tc>
      </w:tr>
    </w:tbl>
    <w:p w14:paraId="04E82AE9" w14:textId="77777777" w:rsidR="000A63E6" w:rsidRPr="000A63E6" w:rsidRDefault="000A63E6" w:rsidP="000A63E6">
      <w:pPr>
        <w:rPr>
          <w:rFonts w:ascii="Arial" w:eastAsia="Calibri" w:hAnsi="Arial" w:cs="Arial"/>
          <w:lang w:val="es-CO"/>
        </w:rPr>
      </w:pPr>
    </w:p>
    <w:p w14:paraId="59C2D4F4" w14:textId="77777777" w:rsidR="000A63E6" w:rsidRPr="000A63E6" w:rsidRDefault="000A63E6" w:rsidP="000A63E6">
      <w:pPr>
        <w:rPr>
          <w:rFonts w:ascii="Arial" w:eastAsia="Calibri" w:hAnsi="Arial" w:cs="Arial"/>
          <w:lang w:val="es-CO"/>
        </w:rPr>
      </w:pPr>
      <w:r w:rsidRPr="000A63E6">
        <w:rPr>
          <w:rFonts w:ascii="Arial" w:eastAsia="Calibri" w:hAnsi="Arial" w:cs="Arial"/>
          <w:noProof/>
          <w:lang w:eastAsia="es-ES"/>
        </w:rPr>
        <w:drawing>
          <wp:anchor distT="0" distB="0" distL="114300" distR="114300" simplePos="0" relativeHeight="251685888" behindDoc="0" locked="0" layoutInCell="1" allowOverlap="1" wp14:anchorId="17F82ED2" wp14:editId="2728E7FC">
            <wp:simplePos x="0" y="0"/>
            <wp:positionH relativeFrom="column">
              <wp:posOffset>4120515</wp:posOffset>
            </wp:positionH>
            <wp:positionV relativeFrom="paragraph">
              <wp:posOffset>15240</wp:posOffset>
            </wp:positionV>
            <wp:extent cx="1724025" cy="1952625"/>
            <wp:effectExtent l="0" t="0" r="9525" b="9525"/>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extLst>
                        <a:ext uri="{28A0092B-C50C-407E-A947-70E740481C1C}">
                          <a14:useLocalDpi xmlns:a14="http://schemas.microsoft.com/office/drawing/2010/main" val="0"/>
                        </a:ext>
                      </a:extLst>
                    </a:blip>
                    <a:srcRect l="11206" t="23089" r="2192" b="30509"/>
                    <a:stretch/>
                  </pic:blipFill>
                  <pic:spPr bwMode="auto">
                    <a:xfrm>
                      <a:off x="0" y="0"/>
                      <a:ext cx="1724025" cy="1952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708A35" w14:textId="496FACF9" w:rsidR="000A63E6" w:rsidRPr="000A63E6" w:rsidRDefault="000A63E6" w:rsidP="00B42EA6">
      <w:pPr>
        <w:numPr>
          <w:ilvl w:val="0"/>
          <w:numId w:val="14"/>
        </w:numPr>
        <w:contextualSpacing/>
        <w:rPr>
          <w:rFonts w:ascii="Arial" w:eastAsia="Calibri" w:hAnsi="Arial" w:cs="Arial"/>
          <w:lang w:val="es-CO"/>
        </w:rPr>
      </w:pPr>
      <w:r w:rsidRPr="000A63E6">
        <w:rPr>
          <w:rFonts w:ascii="Arial" w:eastAsia="Calibri" w:hAnsi="Arial" w:cs="Arial"/>
          <w:lang w:val="es-CO"/>
        </w:rPr>
        <w:t>Observar</w:t>
      </w:r>
      <w:r>
        <w:rPr>
          <w:rFonts w:ascii="Arial" w:eastAsia="Calibri" w:hAnsi="Arial" w:cs="Arial"/>
          <w:lang w:val="es-CO"/>
        </w:rPr>
        <w:t xml:space="preserve"> los siguientes videos </w:t>
      </w:r>
      <w:r w:rsidRPr="000A63E6">
        <w:rPr>
          <w:rFonts w:ascii="Arial" w:eastAsia="Calibri" w:hAnsi="Arial" w:cs="Arial"/>
          <w:lang w:val="es-CO"/>
        </w:rPr>
        <w:t xml:space="preserve"> </w:t>
      </w:r>
    </w:p>
    <w:p w14:paraId="5272C681" w14:textId="77777777" w:rsidR="000A63E6" w:rsidRPr="000A63E6" w:rsidRDefault="000A63E6" w:rsidP="000A63E6">
      <w:pPr>
        <w:ind w:left="720"/>
        <w:contextualSpacing/>
        <w:rPr>
          <w:rFonts w:ascii="Arial" w:eastAsia="Calibri" w:hAnsi="Arial" w:cs="Arial"/>
          <w:lang w:val="es-CO"/>
        </w:rPr>
      </w:pPr>
    </w:p>
    <w:p w14:paraId="183625FF" w14:textId="4CA3DFE1" w:rsidR="000A63E6" w:rsidRDefault="005A2A22" w:rsidP="000A63E6">
      <w:pPr>
        <w:ind w:left="720"/>
        <w:contextualSpacing/>
        <w:rPr>
          <w:rFonts w:ascii="Arial" w:eastAsia="Calibri" w:hAnsi="Arial" w:cs="Arial"/>
          <w:lang w:val="es-CO"/>
        </w:rPr>
      </w:pPr>
      <w:r>
        <w:rPr>
          <w:rFonts w:ascii="Arial" w:eastAsia="Calibri" w:hAnsi="Arial" w:cs="Arial"/>
          <w:lang w:val="es-CO"/>
        </w:rPr>
        <w:t xml:space="preserve">  </w:t>
      </w:r>
      <w:hyperlink r:id="rId28" w:history="1">
        <w:r w:rsidR="000A63E6" w:rsidRPr="000A63E6">
          <w:rPr>
            <w:rFonts w:ascii="Arial" w:eastAsia="Calibri" w:hAnsi="Arial" w:cs="Arial"/>
            <w:color w:val="0000FF"/>
            <w:u w:val="single"/>
            <w:lang w:val="es-CO"/>
          </w:rPr>
          <w:t>https://www.youtube.com/watch?v=v3FgVrJxCmQ</w:t>
        </w:r>
      </w:hyperlink>
    </w:p>
    <w:p w14:paraId="45D0A3F0" w14:textId="77777777" w:rsidR="005A2A22" w:rsidRPr="000A63E6" w:rsidRDefault="005A2A22" w:rsidP="000A63E6">
      <w:pPr>
        <w:ind w:left="720"/>
        <w:contextualSpacing/>
        <w:rPr>
          <w:rFonts w:ascii="Arial" w:eastAsia="Calibri" w:hAnsi="Arial" w:cs="Arial"/>
          <w:lang w:val="es-CO"/>
        </w:rPr>
      </w:pPr>
    </w:p>
    <w:p w14:paraId="705C6706" w14:textId="77777777" w:rsidR="000A63E6" w:rsidRPr="000A63E6" w:rsidRDefault="000A63E6" w:rsidP="000A63E6">
      <w:pPr>
        <w:rPr>
          <w:rFonts w:ascii="Arial" w:eastAsia="Calibri" w:hAnsi="Arial" w:cs="Arial"/>
          <w:lang w:val="es-CO"/>
        </w:rPr>
      </w:pPr>
      <w:r w:rsidRPr="000A63E6">
        <w:rPr>
          <w:rFonts w:ascii="Arial" w:eastAsia="Calibri" w:hAnsi="Arial" w:cs="Arial"/>
          <w:lang w:val="es-CO"/>
        </w:rPr>
        <w:t xml:space="preserve">              </w:t>
      </w:r>
      <w:hyperlink r:id="rId29" w:history="1">
        <w:r w:rsidRPr="000A63E6">
          <w:rPr>
            <w:rFonts w:ascii="Arial" w:eastAsia="Calibri" w:hAnsi="Arial" w:cs="Arial"/>
            <w:color w:val="0000FF"/>
            <w:u w:val="single"/>
            <w:lang w:val="es-CO"/>
          </w:rPr>
          <w:t>https://www.youtube.com/watch?v=gBZTStdpwYg</w:t>
        </w:r>
      </w:hyperlink>
    </w:p>
    <w:p w14:paraId="23E944A5" w14:textId="77777777" w:rsidR="000A63E6" w:rsidRPr="000A63E6" w:rsidRDefault="000A63E6" w:rsidP="000A63E6">
      <w:pPr>
        <w:rPr>
          <w:rFonts w:ascii="Arial" w:eastAsia="Calibri" w:hAnsi="Arial" w:cs="Arial"/>
          <w:lang w:val="es-CO"/>
        </w:rPr>
      </w:pPr>
      <w:r w:rsidRPr="000A63E6">
        <w:rPr>
          <w:rFonts w:ascii="Arial" w:eastAsia="Calibri" w:hAnsi="Arial" w:cs="Arial"/>
          <w:lang w:val="es-CO"/>
        </w:rPr>
        <w:lastRenderedPageBreak/>
        <w:t xml:space="preserve">              </w:t>
      </w:r>
      <w:hyperlink r:id="rId30" w:history="1">
        <w:r w:rsidRPr="000A63E6">
          <w:rPr>
            <w:rFonts w:ascii="Arial" w:eastAsia="Calibri" w:hAnsi="Arial" w:cs="Arial"/>
            <w:color w:val="0000FF"/>
            <w:u w:val="single"/>
            <w:lang w:val="es-CO"/>
          </w:rPr>
          <w:t>https://www.youtube.com/watch?v=bqRD6t4RtSY</w:t>
        </w:r>
      </w:hyperlink>
    </w:p>
    <w:p w14:paraId="46FB4455" w14:textId="77777777" w:rsidR="000A63E6" w:rsidRPr="000A63E6" w:rsidRDefault="000A63E6" w:rsidP="000A63E6">
      <w:pPr>
        <w:rPr>
          <w:rFonts w:ascii="Arial" w:eastAsia="Calibri" w:hAnsi="Arial" w:cs="Arial"/>
          <w:lang w:val="es-CO"/>
        </w:rPr>
      </w:pPr>
      <w:r w:rsidRPr="000A63E6">
        <w:rPr>
          <w:rFonts w:ascii="Arial" w:eastAsia="Calibri" w:hAnsi="Arial" w:cs="Arial"/>
          <w:lang w:val="es-CO"/>
        </w:rPr>
        <w:t xml:space="preserve">              </w:t>
      </w:r>
      <w:hyperlink r:id="rId31" w:history="1">
        <w:r w:rsidRPr="000A63E6">
          <w:rPr>
            <w:rFonts w:ascii="Arial" w:eastAsia="Calibri" w:hAnsi="Arial" w:cs="Arial"/>
            <w:color w:val="0000FF"/>
            <w:u w:val="single"/>
            <w:lang w:val="es-CO"/>
          </w:rPr>
          <w:t>https://www.youtube.com/watch?v=Sy6qaHjxgZk</w:t>
        </w:r>
      </w:hyperlink>
    </w:p>
    <w:p w14:paraId="30795B47" w14:textId="77777777" w:rsidR="000A63E6" w:rsidRDefault="000A63E6" w:rsidP="000A63E6">
      <w:pPr>
        <w:rPr>
          <w:rFonts w:ascii="Arial" w:eastAsia="Calibri" w:hAnsi="Arial" w:cs="Arial"/>
          <w:lang w:val="es-CO"/>
        </w:rPr>
      </w:pPr>
    </w:p>
    <w:p w14:paraId="5C4BB235" w14:textId="77777777" w:rsidR="000A63E6" w:rsidRPr="000A63E6" w:rsidRDefault="000A63E6" w:rsidP="000A63E6">
      <w:pPr>
        <w:rPr>
          <w:rFonts w:ascii="Arial" w:eastAsia="Calibri" w:hAnsi="Arial" w:cs="Arial"/>
          <w:lang w:val="es-CO"/>
        </w:rPr>
      </w:pPr>
    </w:p>
    <w:p w14:paraId="3AAF89EF" w14:textId="5579DEA6" w:rsidR="000A63E6" w:rsidRPr="005A2A22" w:rsidRDefault="005A2A22" w:rsidP="00B42EA6">
      <w:pPr>
        <w:numPr>
          <w:ilvl w:val="0"/>
          <w:numId w:val="14"/>
        </w:numPr>
        <w:contextualSpacing/>
        <w:rPr>
          <w:rFonts w:ascii="Arial" w:eastAsia="Calibri" w:hAnsi="Arial" w:cs="Arial"/>
          <w:b/>
          <w:lang w:val="es-CO"/>
        </w:rPr>
      </w:pPr>
      <w:r w:rsidRPr="005A2A22">
        <w:rPr>
          <w:rFonts w:ascii="Arial" w:eastAsia="Calibri" w:hAnsi="Arial" w:cs="Arial"/>
          <w:b/>
          <w:lang w:val="es-CO"/>
        </w:rPr>
        <w:t xml:space="preserve">La </w:t>
      </w:r>
      <w:r w:rsidR="000A63E6" w:rsidRPr="005A2A22">
        <w:rPr>
          <w:rFonts w:ascii="Arial" w:eastAsia="Calibri" w:hAnsi="Arial" w:cs="Arial"/>
          <w:b/>
          <w:lang w:val="es-CO"/>
        </w:rPr>
        <w:t>mesa redonda</w:t>
      </w:r>
    </w:p>
    <w:p w14:paraId="273B9263" w14:textId="77777777" w:rsidR="005A2A22" w:rsidRPr="000A63E6" w:rsidRDefault="005A2A22" w:rsidP="005A2A22">
      <w:pPr>
        <w:ind w:left="360"/>
        <w:contextualSpacing/>
        <w:rPr>
          <w:rFonts w:ascii="Arial" w:eastAsia="Calibri" w:hAnsi="Arial" w:cs="Arial"/>
          <w:lang w:val="es-CO"/>
        </w:rPr>
      </w:pPr>
    </w:p>
    <w:p w14:paraId="7B4B792D" w14:textId="03FAEEB2" w:rsidR="000A63E6" w:rsidRPr="000A63E6" w:rsidRDefault="000A63E6" w:rsidP="000A63E6">
      <w:pPr>
        <w:jc w:val="both"/>
        <w:rPr>
          <w:rFonts w:ascii="Arial" w:eastAsia="Calibri" w:hAnsi="Arial" w:cs="Arial"/>
          <w:lang w:val="es-CO"/>
        </w:rPr>
      </w:pPr>
      <w:r w:rsidRPr="000A63E6">
        <w:rPr>
          <w:rFonts w:ascii="Arial" w:eastAsia="Calibri" w:hAnsi="Arial" w:cs="Arial"/>
          <w:lang w:val="es-CO"/>
        </w:rPr>
        <w:t xml:space="preserve"> En este punto se solicitara a los estudiantes  que hagan mesa redonda, en esta parte el docente abrirá un espacio de retroalimentación </w:t>
      </w:r>
      <w:r w:rsidR="005A2A22">
        <w:rPr>
          <w:rFonts w:ascii="Arial" w:eastAsia="Calibri" w:hAnsi="Arial" w:cs="Arial"/>
          <w:lang w:val="es-CO"/>
        </w:rPr>
        <w:t xml:space="preserve">del video realizando </w:t>
      </w:r>
      <w:r w:rsidRPr="000A63E6">
        <w:rPr>
          <w:rFonts w:ascii="Arial" w:eastAsia="Calibri" w:hAnsi="Arial" w:cs="Arial"/>
          <w:lang w:val="es-CO"/>
        </w:rPr>
        <w:t>una serie de preguntas a los estudiantes, con el fin de que todos participen y se expresen. (Se sugiere realizar el juego del tingo tango).</w:t>
      </w:r>
    </w:p>
    <w:p w14:paraId="45F4EED2" w14:textId="77777777" w:rsidR="005A2A22" w:rsidRDefault="005A2A22" w:rsidP="005A2A22">
      <w:pPr>
        <w:rPr>
          <w:rFonts w:ascii="Arial" w:eastAsia="Calibri" w:hAnsi="Arial" w:cs="Arial"/>
          <w:b/>
          <w:lang w:val="es-CO"/>
        </w:rPr>
      </w:pPr>
      <w:r>
        <w:rPr>
          <w:rFonts w:ascii="Arial" w:eastAsia="Calibri" w:hAnsi="Arial" w:cs="Arial"/>
          <w:b/>
          <w:lang w:val="es-CO"/>
        </w:rPr>
        <w:t>Preguntas</w:t>
      </w:r>
    </w:p>
    <w:p w14:paraId="2C44438B" w14:textId="27135480" w:rsidR="000A63E6" w:rsidRPr="005A2A22" w:rsidRDefault="000A63E6" w:rsidP="005A2A22">
      <w:pPr>
        <w:rPr>
          <w:rFonts w:ascii="Arial" w:eastAsia="Calibri" w:hAnsi="Arial" w:cs="Arial"/>
          <w:b/>
          <w:lang w:val="es-CO"/>
        </w:rPr>
      </w:pPr>
      <w:r w:rsidRPr="000A63E6">
        <w:rPr>
          <w:rFonts w:ascii="Arial" w:eastAsia="Calibri" w:hAnsi="Arial" w:cs="Arial"/>
          <w:lang w:val="es-CO"/>
        </w:rPr>
        <w:sym w:font="Symbol" w:char="F0B7"/>
      </w:r>
      <w:r w:rsidRPr="000A63E6">
        <w:rPr>
          <w:rFonts w:ascii="Arial" w:eastAsia="Calibri" w:hAnsi="Arial" w:cs="Arial"/>
          <w:lang w:val="es-CO"/>
        </w:rPr>
        <w:t xml:space="preserve"> ¿Qué aprendió sobre el tema de bullying hoy? </w:t>
      </w:r>
    </w:p>
    <w:p w14:paraId="51DFE38B" w14:textId="77777777" w:rsidR="000A63E6" w:rsidRPr="000A63E6" w:rsidRDefault="000A63E6" w:rsidP="005A2A22">
      <w:pPr>
        <w:jc w:val="both"/>
        <w:rPr>
          <w:rFonts w:ascii="Arial" w:eastAsia="Calibri" w:hAnsi="Arial" w:cs="Arial"/>
          <w:lang w:val="es-CO"/>
        </w:rPr>
      </w:pPr>
      <w:r w:rsidRPr="000A63E6">
        <w:rPr>
          <w:rFonts w:ascii="Arial" w:eastAsia="Calibri" w:hAnsi="Arial" w:cs="Arial"/>
          <w:lang w:val="es-CO"/>
        </w:rPr>
        <w:sym w:font="Symbol" w:char="F0B7"/>
      </w:r>
      <w:r w:rsidRPr="000A63E6">
        <w:rPr>
          <w:rFonts w:ascii="Arial" w:eastAsia="Calibri" w:hAnsi="Arial" w:cs="Arial"/>
          <w:lang w:val="es-CO"/>
        </w:rPr>
        <w:t xml:space="preserve"> ¿Cómo cree que se siente una persona cuando le hacen bullying? </w:t>
      </w:r>
    </w:p>
    <w:p w14:paraId="1529203E" w14:textId="77777777" w:rsidR="000A63E6" w:rsidRPr="000A63E6" w:rsidRDefault="000A63E6" w:rsidP="005A2A22">
      <w:pPr>
        <w:jc w:val="both"/>
        <w:rPr>
          <w:rFonts w:ascii="Arial" w:eastAsia="Calibri" w:hAnsi="Arial" w:cs="Arial"/>
          <w:lang w:val="es-CO"/>
        </w:rPr>
      </w:pPr>
      <w:r w:rsidRPr="000A63E6">
        <w:rPr>
          <w:rFonts w:ascii="Calibri" w:eastAsia="Calibri" w:hAnsi="Calibri" w:cs="Times New Roman"/>
          <w:noProof/>
          <w:lang w:eastAsia="es-ES"/>
        </w:rPr>
        <w:drawing>
          <wp:anchor distT="0" distB="0" distL="114300" distR="114300" simplePos="0" relativeHeight="251686912" behindDoc="0" locked="0" layoutInCell="1" allowOverlap="1" wp14:anchorId="67588324" wp14:editId="17656A6B">
            <wp:simplePos x="0" y="0"/>
            <wp:positionH relativeFrom="column">
              <wp:posOffset>3931920</wp:posOffset>
            </wp:positionH>
            <wp:positionV relativeFrom="paragraph">
              <wp:posOffset>396240</wp:posOffset>
            </wp:positionV>
            <wp:extent cx="1866900" cy="1266825"/>
            <wp:effectExtent l="0" t="0" r="0" b="9525"/>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extLst>
                        <a:ext uri="{28A0092B-C50C-407E-A947-70E740481C1C}">
                          <a14:useLocalDpi xmlns:a14="http://schemas.microsoft.com/office/drawing/2010/main" val="0"/>
                        </a:ext>
                      </a:extLst>
                    </a:blip>
                    <a:srcRect l="7979" t="16071" r="7470" b="18965"/>
                    <a:stretch/>
                  </pic:blipFill>
                  <pic:spPr bwMode="auto">
                    <a:xfrm>
                      <a:off x="0" y="0"/>
                      <a:ext cx="1866900" cy="1266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A63E6">
        <w:rPr>
          <w:rFonts w:ascii="Arial" w:eastAsia="Calibri" w:hAnsi="Arial" w:cs="Arial"/>
          <w:lang w:val="es-CO"/>
        </w:rPr>
        <w:sym w:font="Symbol" w:char="F0B7"/>
      </w:r>
      <w:r w:rsidRPr="000A63E6">
        <w:rPr>
          <w:rFonts w:ascii="Arial" w:eastAsia="Calibri" w:hAnsi="Arial" w:cs="Arial"/>
          <w:lang w:val="es-CO"/>
        </w:rPr>
        <w:t xml:space="preserve"> Si usted o alguien que usted conoce están siendo intimidados ¿qué cosas puede hacer usted para ayudar o para detener el acoso escolar?</w:t>
      </w:r>
    </w:p>
    <w:p w14:paraId="65C6AEB5" w14:textId="77777777" w:rsidR="000A63E6" w:rsidRPr="000A63E6" w:rsidRDefault="000A63E6" w:rsidP="005A2A22">
      <w:pPr>
        <w:jc w:val="both"/>
        <w:rPr>
          <w:rFonts w:ascii="Arial" w:eastAsia="Calibri" w:hAnsi="Arial" w:cs="Arial"/>
          <w:lang w:val="es-CO"/>
        </w:rPr>
      </w:pPr>
      <w:r w:rsidRPr="000A63E6">
        <w:rPr>
          <w:rFonts w:ascii="Arial" w:eastAsia="Calibri" w:hAnsi="Arial" w:cs="Arial"/>
          <w:lang w:val="es-CO"/>
        </w:rPr>
        <w:t xml:space="preserve"> </w:t>
      </w:r>
      <w:r w:rsidRPr="000A63E6">
        <w:rPr>
          <w:rFonts w:ascii="Arial" w:eastAsia="Calibri" w:hAnsi="Arial" w:cs="Arial"/>
          <w:lang w:val="es-CO"/>
        </w:rPr>
        <w:sym w:font="Symbol" w:char="F0B7"/>
      </w:r>
      <w:r w:rsidRPr="000A63E6">
        <w:rPr>
          <w:rFonts w:ascii="Arial" w:eastAsia="Calibri" w:hAnsi="Arial" w:cs="Arial"/>
          <w:lang w:val="es-CO"/>
        </w:rPr>
        <w:t xml:space="preserve"> ¿Con quién debe hablar acerca de la situación?</w:t>
      </w:r>
    </w:p>
    <w:p w14:paraId="12293AD6" w14:textId="77777777" w:rsidR="000A63E6" w:rsidRPr="000A63E6" w:rsidRDefault="000A63E6" w:rsidP="005A2A22">
      <w:pPr>
        <w:jc w:val="both"/>
        <w:rPr>
          <w:rFonts w:ascii="Arial" w:eastAsia="Calibri" w:hAnsi="Arial" w:cs="Arial"/>
          <w:lang w:val="es-CO"/>
        </w:rPr>
      </w:pPr>
      <w:r w:rsidRPr="000A63E6">
        <w:rPr>
          <w:rFonts w:ascii="Arial" w:eastAsia="Calibri" w:hAnsi="Arial" w:cs="Arial"/>
          <w:lang w:val="es-CO"/>
        </w:rPr>
        <w:t xml:space="preserve"> </w:t>
      </w:r>
      <w:r w:rsidRPr="000A63E6">
        <w:rPr>
          <w:rFonts w:ascii="Arial" w:eastAsia="Calibri" w:hAnsi="Arial" w:cs="Arial"/>
          <w:lang w:val="es-CO"/>
        </w:rPr>
        <w:sym w:font="Symbol" w:char="F0B7"/>
      </w:r>
      <w:r w:rsidRPr="000A63E6">
        <w:rPr>
          <w:rFonts w:ascii="Arial" w:eastAsia="Calibri" w:hAnsi="Arial" w:cs="Arial"/>
          <w:lang w:val="es-CO"/>
        </w:rPr>
        <w:t xml:space="preserve"> ¿Qué piensa usted que puede hacer para prevenir el bullying en la escuela?</w:t>
      </w:r>
    </w:p>
    <w:p w14:paraId="52C2D87E" w14:textId="5360894C" w:rsidR="000A63E6" w:rsidRPr="005A2A22" w:rsidRDefault="000A63E6" w:rsidP="00B42EA6">
      <w:pPr>
        <w:pStyle w:val="Prrafodelista"/>
        <w:numPr>
          <w:ilvl w:val="0"/>
          <w:numId w:val="15"/>
        </w:numPr>
        <w:jc w:val="both"/>
        <w:rPr>
          <w:rFonts w:ascii="Arial" w:eastAsia="Calibri" w:hAnsi="Arial" w:cs="Arial"/>
          <w:lang w:val="es-CO"/>
        </w:rPr>
      </w:pPr>
      <w:r w:rsidRPr="005A2A22">
        <w:rPr>
          <w:rFonts w:ascii="Arial" w:eastAsia="Calibri" w:hAnsi="Arial" w:cs="Arial"/>
          <w:lang w:val="es-CO"/>
        </w:rPr>
        <w:t xml:space="preserve">Para finalizar el docente hace que los estudiantes repitan las reglas básicas de NIC </w:t>
      </w:r>
      <w:r w:rsidR="00A9631B" w:rsidRPr="005A2A22">
        <w:rPr>
          <w:rFonts w:ascii="Arial" w:eastAsia="Calibri" w:hAnsi="Arial" w:cs="Arial"/>
          <w:lang w:val="es-CO"/>
        </w:rPr>
        <w:t>y autocuidado.</w:t>
      </w:r>
    </w:p>
    <w:p w14:paraId="4B129302" w14:textId="77777777" w:rsidR="000A63E6" w:rsidRDefault="000A63E6" w:rsidP="0043501F">
      <w:pPr>
        <w:rPr>
          <w:rFonts w:ascii="Arial" w:hAnsi="Arial" w:cs="Arial"/>
          <w:b/>
          <w:sz w:val="24"/>
          <w:szCs w:val="24"/>
          <w:lang w:val="es-CO"/>
        </w:rPr>
      </w:pPr>
    </w:p>
    <w:p w14:paraId="6215823C" w14:textId="77777777" w:rsidR="00A9631B" w:rsidRDefault="00A9631B" w:rsidP="0043501F">
      <w:pPr>
        <w:rPr>
          <w:rFonts w:ascii="Arial" w:hAnsi="Arial" w:cs="Arial"/>
          <w:b/>
          <w:sz w:val="24"/>
          <w:szCs w:val="24"/>
          <w:lang w:val="es-CO"/>
        </w:rPr>
      </w:pPr>
    </w:p>
    <w:p w14:paraId="6E321BD3" w14:textId="77777777" w:rsidR="00A9631B" w:rsidRDefault="00A9631B" w:rsidP="0043501F">
      <w:pPr>
        <w:rPr>
          <w:rFonts w:ascii="Arial" w:hAnsi="Arial" w:cs="Arial"/>
          <w:b/>
          <w:sz w:val="24"/>
          <w:szCs w:val="24"/>
          <w:lang w:val="es-CO"/>
        </w:rPr>
      </w:pPr>
    </w:p>
    <w:p w14:paraId="13625A4D" w14:textId="77777777" w:rsidR="00A9631B" w:rsidRDefault="00A9631B" w:rsidP="0043501F">
      <w:pPr>
        <w:rPr>
          <w:rFonts w:ascii="Arial" w:hAnsi="Arial" w:cs="Arial"/>
          <w:b/>
          <w:sz w:val="24"/>
          <w:szCs w:val="24"/>
          <w:lang w:val="es-CO"/>
        </w:rPr>
      </w:pPr>
    </w:p>
    <w:p w14:paraId="3F2EFE22" w14:textId="77777777" w:rsidR="00A9631B" w:rsidRPr="00A9631B" w:rsidRDefault="00A9631B" w:rsidP="0043501F">
      <w:pPr>
        <w:rPr>
          <w:rFonts w:ascii="Arial" w:hAnsi="Arial" w:cs="Arial"/>
          <w:b/>
          <w:lang w:val="es-CO"/>
        </w:rPr>
      </w:pPr>
    </w:p>
    <w:p w14:paraId="229E8121" w14:textId="5B90EE5E" w:rsidR="000A63E6" w:rsidRPr="00A9631B" w:rsidRDefault="00A9631B" w:rsidP="00A9631B">
      <w:pPr>
        <w:jc w:val="both"/>
        <w:rPr>
          <w:rFonts w:ascii="Arial" w:hAnsi="Arial" w:cs="Arial"/>
          <w:sz w:val="24"/>
          <w:szCs w:val="24"/>
        </w:rPr>
      </w:pPr>
      <w:r w:rsidRPr="00A9631B">
        <w:rPr>
          <w:rFonts w:ascii="Arial" w:hAnsi="Arial" w:cs="Arial"/>
          <w:b/>
        </w:rPr>
        <w:t xml:space="preserve">PARA EVALUAR: </w:t>
      </w:r>
      <w:r w:rsidRPr="00A9631B">
        <w:rPr>
          <w:rFonts w:ascii="Arial" w:hAnsi="Arial" w:cs="Arial"/>
        </w:rPr>
        <w:t>Se solicita  a los docentes</w:t>
      </w:r>
      <w:r w:rsidRPr="00A9631B">
        <w:rPr>
          <w:rFonts w:ascii="Arial" w:hAnsi="Arial" w:cs="Arial"/>
          <w:b/>
        </w:rPr>
        <w:t xml:space="preserve"> </w:t>
      </w:r>
      <w:r w:rsidRPr="00A9631B">
        <w:rPr>
          <w:rFonts w:ascii="Arial" w:hAnsi="Arial" w:cs="Arial"/>
        </w:rPr>
        <w:t>a través de las intervenciones de los estudiantes identificar víctimas de este tipo de situaciones hacer seguimiento profesional y reportar a orientación escolar</w:t>
      </w:r>
      <w:r w:rsidRPr="00A9631B">
        <w:rPr>
          <w:rFonts w:ascii="Arial" w:hAnsi="Arial" w:cs="Arial"/>
          <w:sz w:val="24"/>
          <w:szCs w:val="24"/>
        </w:rPr>
        <w:t>.</w:t>
      </w:r>
    </w:p>
    <w:p w14:paraId="64309018" w14:textId="77777777" w:rsidR="00B266FE" w:rsidRDefault="00B266FE" w:rsidP="0043501F">
      <w:pPr>
        <w:rPr>
          <w:rFonts w:ascii="Arial" w:hAnsi="Arial" w:cs="Arial"/>
          <w:b/>
          <w:sz w:val="24"/>
          <w:szCs w:val="24"/>
        </w:rPr>
      </w:pPr>
      <w:bookmarkStart w:id="2" w:name="_GoBack"/>
      <w:bookmarkEnd w:id="2"/>
    </w:p>
    <w:sectPr w:rsidR="00B266FE" w:rsidSect="000C2C96">
      <w:pgSz w:w="12242" w:h="15842" w:code="1"/>
      <w:pgMar w:top="1701" w:right="1134"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422922" w14:textId="77777777" w:rsidR="000A63E6" w:rsidRDefault="000A63E6" w:rsidP="00261C74">
      <w:pPr>
        <w:spacing w:after="0" w:line="240" w:lineRule="auto"/>
      </w:pPr>
      <w:r>
        <w:separator/>
      </w:r>
    </w:p>
  </w:endnote>
  <w:endnote w:type="continuationSeparator" w:id="0">
    <w:p w14:paraId="5C8886CD" w14:textId="77777777" w:rsidR="000A63E6" w:rsidRDefault="000A63E6" w:rsidP="00261C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AB8DC" w14:textId="77777777" w:rsidR="000A63E6" w:rsidRDefault="000A63E6" w:rsidP="00F45127">
    <w:pPr>
      <w:pStyle w:val="Piedepgina"/>
      <w:jc w:val="center"/>
      <w:rPr>
        <w:color w:val="93A299" w:themeColor="accent1"/>
      </w:rPr>
    </w:pPr>
    <w:r>
      <w:rPr>
        <w:color w:val="93A299" w:themeColor="accent1"/>
      </w:rPr>
      <w:t xml:space="preserve">                                                               Contribuimos con la Educación Rural de Colombia.</w:t>
    </w:r>
  </w:p>
  <w:p w14:paraId="3BC27AA2" w14:textId="7BF23100" w:rsidR="000A63E6" w:rsidRPr="00F45127" w:rsidRDefault="000A63E6" w:rsidP="00F45127">
    <w:pPr>
      <w:pStyle w:val="Piedepgina"/>
      <w:rPr>
        <w:color w:val="93A299" w:themeColor="accent1"/>
      </w:rPr>
    </w:pPr>
    <w:r>
      <w:rPr>
        <w:color w:val="93A299" w:themeColor="accent1"/>
      </w:rPr>
      <w:t xml:space="preserve">                                                                                                                      Página </w:t>
    </w:r>
    <w:r>
      <w:rPr>
        <w:color w:val="93A299" w:themeColor="accent1"/>
      </w:rPr>
      <w:fldChar w:fldCharType="begin"/>
    </w:r>
    <w:r>
      <w:rPr>
        <w:color w:val="93A299" w:themeColor="accent1"/>
      </w:rPr>
      <w:instrText>PAGE  \* Arabic  \* MERGEFORMAT</w:instrText>
    </w:r>
    <w:r>
      <w:rPr>
        <w:color w:val="93A299" w:themeColor="accent1"/>
      </w:rPr>
      <w:fldChar w:fldCharType="separate"/>
    </w:r>
    <w:r w:rsidR="00B266FE">
      <w:rPr>
        <w:noProof/>
        <w:color w:val="93A299" w:themeColor="accent1"/>
      </w:rPr>
      <w:t>1</w:t>
    </w:r>
    <w:r>
      <w:rPr>
        <w:color w:val="93A299" w:themeColor="accent1"/>
      </w:rPr>
      <w:fldChar w:fldCharType="end"/>
    </w:r>
    <w:r>
      <w:rPr>
        <w:color w:val="93A299" w:themeColor="accent1"/>
      </w:rPr>
      <w:t xml:space="preserve"> de </w:t>
    </w:r>
    <w:r>
      <w:rPr>
        <w:color w:val="93A299" w:themeColor="accent1"/>
      </w:rPr>
      <w:fldChar w:fldCharType="begin"/>
    </w:r>
    <w:r>
      <w:rPr>
        <w:color w:val="93A299" w:themeColor="accent1"/>
      </w:rPr>
      <w:instrText>NUMPAGES  \* Arabic  \* MERGEFORMAT</w:instrText>
    </w:r>
    <w:r>
      <w:rPr>
        <w:color w:val="93A299" w:themeColor="accent1"/>
      </w:rPr>
      <w:fldChar w:fldCharType="separate"/>
    </w:r>
    <w:r w:rsidR="00B266FE">
      <w:rPr>
        <w:noProof/>
        <w:color w:val="93A299" w:themeColor="accent1"/>
      </w:rPr>
      <w:t>31</w:t>
    </w:r>
    <w:r>
      <w:rPr>
        <w:color w:val="93A299" w:themeColor="accent1"/>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FE684E" w14:textId="77777777" w:rsidR="000A63E6" w:rsidRDefault="000A63E6" w:rsidP="00261C74">
      <w:pPr>
        <w:spacing w:after="0" w:line="240" w:lineRule="auto"/>
      </w:pPr>
      <w:r>
        <w:separator/>
      </w:r>
    </w:p>
  </w:footnote>
  <w:footnote w:type="continuationSeparator" w:id="0">
    <w:p w14:paraId="42D66778" w14:textId="77777777" w:rsidR="000A63E6" w:rsidRDefault="000A63E6" w:rsidP="00261C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F2FD8" w14:textId="77777777" w:rsidR="000A63E6" w:rsidRDefault="000A63E6">
    <w:pPr>
      <w:pStyle w:val="Encabezado"/>
      <w:jc w:val="right"/>
      <w:rPr>
        <w:color w:val="93A299" w:themeColor="accent1"/>
      </w:rPr>
    </w:pPr>
    <w:r>
      <w:rPr>
        <w:color w:val="93A299" w:themeColor="accent1"/>
      </w:rPr>
      <w:t>Institución Educativa Rural Departamental ´´Simón Bolívar´´</w:t>
    </w:r>
  </w:p>
  <w:p w14:paraId="654B2D2F" w14:textId="77777777" w:rsidR="000A63E6" w:rsidRDefault="000A63E6">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94242F"/>
    <w:multiLevelType w:val="multilevel"/>
    <w:tmpl w:val="AA284A8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nsid w:val="12FE4740"/>
    <w:multiLevelType w:val="multilevel"/>
    <w:tmpl w:val="3FD2E4DE"/>
    <w:lvl w:ilvl="0">
      <w:start w:val="4"/>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nsid w:val="30E45409"/>
    <w:multiLevelType w:val="hybridMultilevel"/>
    <w:tmpl w:val="FB1028A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52FA0824"/>
    <w:multiLevelType w:val="hybridMultilevel"/>
    <w:tmpl w:val="FA46007C"/>
    <w:lvl w:ilvl="0" w:tplc="A77A69C2">
      <w:start w:val="1"/>
      <w:numFmt w:val="bullet"/>
      <w:lvlText w:val=""/>
      <w:lvlJc w:val="left"/>
      <w:pPr>
        <w:ind w:left="360" w:hanging="360"/>
      </w:pPr>
      <w:rPr>
        <w:rFonts w:ascii="Wingdings" w:eastAsia="Wingdings" w:hAnsi="Wingdings" w:hint="default"/>
        <w:w w:val="99"/>
        <w:sz w:val="20"/>
        <w:szCs w:val="20"/>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
    <w:nsid w:val="59903B45"/>
    <w:multiLevelType w:val="hybridMultilevel"/>
    <w:tmpl w:val="1610E78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5ACE4F17"/>
    <w:multiLevelType w:val="hybridMultilevel"/>
    <w:tmpl w:val="B85E92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5B947819"/>
    <w:multiLevelType w:val="hybridMultilevel"/>
    <w:tmpl w:val="71C406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5F563468"/>
    <w:multiLevelType w:val="hybridMultilevel"/>
    <w:tmpl w:val="B9FC8EE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nsid w:val="5FC3068C"/>
    <w:multiLevelType w:val="hybridMultilevel"/>
    <w:tmpl w:val="9F9494FC"/>
    <w:lvl w:ilvl="0" w:tplc="240A0001">
      <w:start w:val="1"/>
      <w:numFmt w:val="bullet"/>
      <w:lvlText w:val=""/>
      <w:lvlJc w:val="left"/>
      <w:pPr>
        <w:ind w:left="502" w:hanging="360"/>
      </w:pPr>
      <w:rPr>
        <w:rFonts w:ascii="Symbol" w:hAnsi="Symbol" w:hint="default"/>
      </w:rPr>
    </w:lvl>
    <w:lvl w:ilvl="1" w:tplc="240A0003" w:tentative="1">
      <w:start w:val="1"/>
      <w:numFmt w:val="bullet"/>
      <w:lvlText w:val="o"/>
      <w:lvlJc w:val="left"/>
      <w:pPr>
        <w:ind w:left="1222" w:hanging="360"/>
      </w:pPr>
      <w:rPr>
        <w:rFonts w:ascii="Courier New" w:hAnsi="Courier New" w:cs="Courier New" w:hint="default"/>
      </w:rPr>
    </w:lvl>
    <w:lvl w:ilvl="2" w:tplc="240A0005" w:tentative="1">
      <w:start w:val="1"/>
      <w:numFmt w:val="bullet"/>
      <w:lvlText w:val=""/>
      <w:lvlJc w:val="left"/>
      <w:pPr>
        <w:ind w:left="1942" w:hanging="360"/>
      </w:pPr>
      <w:rPr>
        <w:rFonts w:ascii="Wingdings" w:hAnsi="Wingdings" w:hint="default"/>
      </w:rPr>
    </w:lvl>
    <w:lvl w:ilvl="3" w:tplc="240A0001" w:tentative="1">
      <w:start w:val="1"/>
      <w:numFmt w:val="bullet"/>
      <w:lvlText w:val=""/>
      <w:lvlJc w:val="left"/>
      <w:pPr>
        <w:ind w:left="2662" w:hanging="360"/>
      </w:pPr>
      <w:rPr>
        <w:rFonts w:ascii="Symbol" w:hAnsi="Symbol" w:hint="default"/>
      </w:rPr>
    </w:lvl>
    <w:lvl w:ilvl="4" w:tplc="240A0003" w:tentative="1">
      <w:start w:val="1"/>
      <w:numFmt w:val="bullet"/>
      <w:lvlText w:val="o"/>
      <w:lvlJc w:val="left"/>
      <w:pPr>
        <w:ind w:left="3382" w:hanging="360"/>
      </w:pPr>
      <w:rPr>
        <w:rFonts w:ascii="Courier New" w:hAnsi="Courier New" w:cs="Courier New" w:hint="default"/>
      </w:rPr>
    </w:lvl>
    <w:lvl w:ilvl="5" w:tplc="240A0005" w:tentative="1">
      <w:start w:val="1"/>
      <w:numFmt w:val="bullet"/>
      <w:lvlText w:val=""/>
      <w:lvlJc w:val="left"/>
      <w:pPr>
        <w:ind w:left="4102" w:hanging="360"/>
      </w:pPr>
      <w:rPr>
        <w:rFonts w:ascii="Wingdings" w:hAnsi="Wingdings" w:hint="default"/>
      </w:rPr>
    </w:lvl>
    <w:lvl w:ilvl="6" w:tplc="240A0001" w:tentative="1">
      <w:start w:val="1"/>
      <w:numFmt w:val="bullet"/>
      <w:lvlText w:val=""/>
      <w:lvlJc w:val="left"/>
      <w:pPr>
        <w:ind w:left="4822" w:hanging="360"/>
      </w:pPr>
      <w:rPr>
        <w:rFonts w:ascii="Symbol" w:hAnsi="Symbol" w:hint="default"/>
      </w:rPr>
    </w:lvl>
    <w:lvl w:ilvl="7" w:tplc="240A0003" w:tentative="1">
      <w:start w:val="1"/>
      <w:numFmt w:val="bullet"/>
      <w:lvlText w:val="o"/>
      <w:lvlJc w:val="left"/>
      <w:pPr>
        <w:ind w:left="5542" w:hanging="360"/>
      </w:pPr>
      <w:rPr>
        <w:rFonts w:ascii="Courier New" w:hAnsi="Courier New" w:cs="Courier New" w:hint="default"/>
      </w:rPr>
    </w:lvl>
    <w:lvl w:ilvl="8" w:tplc="240A0005" w:tentative="1">
      <w:start w:val="1"/>
      <w:numFmt w:val="bullet"/>
      <w:lvlText w:val=""/>
      <w:lvlJc w:val="left"/>
      <w:pPr>
        <w:ind w:left="6262" w:hanging="360"/>
      </w:pPr>
      <w:rPr>
        <w:rFonts w:ascii="Wingdings" w:hAnsi="Wingdings" w:hint="default"/>
      </w:rPr>
    </w:lvl>
  </w:abstractNum>
  <w:abstractNum w:abstractNumId="9">
    <w:nsid w:val="62A93322"/>
    <w:multiLevelType w:val="hybridMultilevel"/>
    <w:tmpl w:val="817E60A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68CC3354"/>
    <w:multiLevelType w:val="hybridMultilevel"/>
    <w:tmpl w:val="996A0C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6920338E"/>
    <w:multiLevelType w:val="multilevel"/>
    <w:tmpl w:val="01F437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6C00522"/>
    <w:multiLevelType w:val="hybridMultilevel"/>
    <w:tmpl w:val="5574B9EC"/>
    <w:lvl w:ilvl="0" w:tplc="A77A69C2">
      <w:start w:val="1"/>
      <w:numFmt w:val="bullet"/>
      <w:lvlText w:val=""/>
      <w:lvlJc w:val="left"/>
      <w:pPr>
        <w:ind w:left="360" w:hanging="360"/>
      </w:pPr>
      <w:rPr>
        <w:rFonts w:ascii="Wingdings" w:eastAsia="Wingdings" w:hAnsi="Wingdings" w:hint="default"/>
        <w:w w:val="99"/>
        <w:sz w:val="20"/>
        <w:szCs w:val="20"/>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
    <w:nsid w:val="7A055C12"/>
    <w:multiLevelType w:val="hybridMultilevel"/>
    <w:tmpl w:val="A1D056B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4">
    <w:nsid w:val="7B8E4E6F"/>
    <w:multiLevelType w:val="hybridMultilevel"/>
    <w:tmpl w:val="3A0A1BF6"/>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3"/>
  </w:num>
  <w:num w:numId="2">
    <w:abstractNumId w:val="1"/>
  </w:num>
  <w:num w:numId="3">
    <w:abstractNumId w:val="3"/>
  </w:num>
  <w:num w:numId="4">
    <w:abstractNumId w:val="12"/>
  </w:num>
  <w:num w:numId="5">
    <w:abstractNumId w:val="0"/>
  </w:num>
  <w:num w:numId="6">
    <w:abstractNumId w:val="7"/>
  </w:num>
  <w:num w:numId="7">
    <w:abstractNumId w:val="2"/>
  </w:num>
  <w:num w:numId="8">
    <w:abstractNumId w:val="11"/>
  </w:num>
  <w:num w:numId="9">
    <w:abstractNumId w:val="4"/>
  </w:num>
  <w:num w:numId="10">
    <w:abstractNumId w:val="10"/>
  </w:num>
  <w:num w:numId="11">
    <w:abstractNumId w:val="5"/>
  </w:num>
  <w:num w:numId="12">
    <w:abstractNumId w:val="9"/>
  </w:num>
  <w:num w:numId="13">
    <w:abstractNumId w:val="6"/>
  </w:num>
  <w:num w:numId="14">
    <w:abstractNumId w:val="14"/>
  </w:num>
  <w:num w:numId="15">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32D7"/>
    <w:rsid w:val="00002A32"/>
    <w:rsid w:val="00012B2A"/>
    <w:rsid w:val="00017AFB"/>
    <w:rsid w:val="00023A1F"/>
    <w:rsid w:val="000367C9"/>
    <w:rsid w:val="00040A31"/>
    <w:rsid w:val="0005103F"/>
    <w:rsid w:val="00057091"/>
    <w:rsid w:val="00060EF7"/>
    <w:rsid w:val="000705FE"/>
    <w:rsid w:val="00091BA9"/>
    <w:rsid w:val="00097845"/>
    <w:rsid w:val="000A63E6"/>
    <w:rsid w:val="000A7A08"/>
    <w:rsid w:val="000B01EA"/>
    <w:rsid w:val="000B25D0"/>
    <w:rsid w:val="000C2C96"/>
    <w:rsid w:val="000E1D28"/>
    <w:rsid w:val="000E6353"/>
    <w:rsid w:val="000F7D2D"/>
    <w:rsid w:val="001000F4"/>
    <w:rsid w:val="00103C31"/>
    <w:rsid w:val="001256E7"/>
    <w:rsid w:val="00125E7A"/>
    <w:rsid w:val="00131A5A"/>
    <w:rsid w:val="001334EC"/>
    <w:rsid w:val="001446B4"/>
    <w:rsid w:val="00150897"/>
    <w:rsid w:val="00153BCE"/>
    <w:rsid w:val="001678E2"/>
    <w:rsid w:val="00172ACD"/>
    <w:rsid w:val="00186BAC"/>
    <w:rsid w:val="00190E52"/>
    <w:rsid w:val="001928F3"/>
    <w:rsid w:val="00192EB3"/>
    <w:rsid w:val="00193FC3"/>
    <w:rsid w:val="00194D84"/>
    <w:rsid w:val="001A34C7"/>
    <w:rsid w:val="001C3472"/>
    <w:rsid w:val="001D0248"/>
    <w:rsid w:val="001E0E4C"/>
    <w:rsid w:val="001E4D0E"/>
    <w:rsid w:val="002032D7"/>
    <w:rsid w:val="002034D5"/>
    <w:rsid w:val="00206642"/>
    <w:rsid w:val="00214C2C"/>
    <w:rsid w:val="00225AAC"/>
    <w:rsid w:val="00237B5E"/>
    <w:rsid w:val="00243428"/>
    <w:rsid w:val="00253342"/>
    <w:rsid w:val="00257771"/>
    <w:rsid w:val="00261C74"/>
    <w:rsid w:val="00265564"/>
    <w:rsid w:val="002926A4"/>
    <w:rsid w:val="0029406B"/>
    <w:rsid w:val="00296EE2"/>
    <w:rsid w:val="002A4B31"/>
    <w:rsid w:val="002A4E38"/>
    <w:rsid w:val="002B46F2"/>
    <w:rsid w:val="002B513F"/>
    <w:rsid w:val="002D3459"/>
    <w:rsid w:val="002D6B4F"/>
    <w:rsid w:val="002E63C9"/>
    <w:rsid w:val="002E6BD3"/>
    <w:rsid w:val="002E6CC1"/>
    <w:rsid w:val="002F08AE"/>
    <w:rsid w:val="003008A6"/>
    <w:rsid w:val="00303771"/>
    <w:rsid w:val="00305739"/>
    <w:rsid w:val="00306B5D"/>
    <w:rsid w:val="003072C2"/>
    <w:rsid w:val="00324BE6"/>
    <w:rsid w:val="00326054"/>
    <w:rsid w:val="00327F02"/>
    <w:rsid w:val="0033299A"/>
    <w:rsid w:val="00357E91"/>
    <w:rsid w:val="003601A7"/>
    <w:rsid w:val="00360A2B"/>
    <w:rsid w:val="00361A4B"/>
    <w:rsid w:val="00374DB7"/>
    <w:rsid w:val="003753C7"/>
    <w:rsid w:val="00383F61"/>
    <w:rsid w:val="00384C73"/>
    <w:rsid w:val="00395CA0"/>
    <w:rsid w:val="003A4987"/>
    <w:rsid w:val="003A781E"/>
    <w:rsid w:val="003A7CD7"/>
    <w:rsid w:val="003D193C"/>
    <w:rsid w:val="004016BE"/>
    <w:rsid w:val="00401E57"/>
    <w:rsid w:val="00403C8E"/>
    <w:rsid w:val="00420EE4"/>
    <w:rsid w:val="00424032"/>
    <w:rsid w:val="0043501F"/>
    <w:rsid w:val="00446A39"/>
    <w:rsid w:val="004519BF"/>
    <w:rsid w:val="00467E58"/>
    <w:rsid w:val="004923C6"/>
    <w:rsid w:val="00495F10"/>
    <w:rsid w:val="004A1A10"/>
    <w:rsid w:val="004A24A3"/>
    <w:rsid w:val="004B7F3D"/>
    <w:rsid w:val="004C1363"/>
    <w:rsid w:val="004D2A8B"/>
    <w:rsid w:val="004E312F"/>
    <w:rsid w:val="004E3A77"/>
    <w:rsid w:val="004E72FF"/>
    <w:rsid w:val="004F313B"/>
    <w:rsid w:val="004F705A"/>
    <w:rsid w:val="005163DC"/>
    <w:rsid w:val="00523BB9"/>
    <w:rsid w:val="0053635D"/>
    <w:rsid w:val="0054049B"/>
    <w:rsid w:val="005564B1"/>
    <w:rsid w:val="00557DD5"/>
    <w:rsid w:val="0056197A"/>
    <w:rsid w:val="00566277"/>
    <w:rsid w:val="0059049B"/>
    <w:rsid w:val="005A2A22"/>
    <w:rsid w:val="005B0979"/>
    <w:rsid w:val="005E4CBD"/>
    <w:rsid w:val="005E6B11"/>
    <w:rsid w:val="005F480B"/>
    <w:rsid w:val="00601E99"/>
    <w:rsid w:val="00615FE9"/>
    <w:rsid w:val="00621415"/>
    <w:rsid w:val="00623BD5"/>
    <w:rsid w:val="00625E1C"/>
    <w:rsid w:val="00627AD7"/>
    <w:rsid w:val="00627B6E"/>
    <w:rsid w:val="00632FE0"/>
    <w:rsid w:val="00651711"/>
    <w:rsid w:val="006577C1"/>
    <w:rsid w:val="006A4900"/>
    <w:rsid w:val="006B4941"/>
    <w:rsid w:val="006B7120"/>
    <w:rsid w:val="006D07A5"/>
    <w:rsid w:val="006D1CD7"/>
    <w:rsid w:val="006D5B18"/>
    <w:rsid w:val="007020AA"/>
    <w:rsid w:val="00703683"/>
    <w:rsid w:val="00716B4E"/>
    <w:rsid w:val="00716B8E"/>
    <w:rsid w:val="00736EEA"/>
    <w:rsid w:val="00741268"/>
    <w:rsid w:val="00743837"/>
    <w:rsid w:val="00746A0B"/>
    <w:rsid w:val="007747C7"/>
    <w:rsid w:val="00775188"/>
    <w:rsid w:val="0077661D"/>
    <w:rsid w:val="007847FE"/>
    <w:rsid w:val="007B1ABA"/>
    <w:rsid w:val="007B3036"/>
    <w:rsid w:val="007D570C"/>
    <w:rsid w:val="007E02AB"/>
    <w:rsid w:val="007F4BBA"/>
    <w:rsid w:val="007F6CEB"/>
    <w:rsid w:val="00802297"/>
    <w:rsid w:val="00816040"/>
    <w:rsid w:val="00824550"/>
    <w:rsid w:val="00843776"/>
    <w:rsid w:val="008520CE"/>
    <w:rsid w:val="0085408A"/>
    <w:rsid w:val="00863DB0"/>
    <w:rsid w:val="0088529C"/>
    <w:rsid w:val="00887004"/>
    <w:rsid w:val="008966D2"/>
    <w:rsid w:val="008C6BCA"/>
    <w:rsid w:val="008D0930"/>
    <w:rsid w:val="008D1AEF"/>
    <w:rsid w:val="008D1B7C"/>
    <w:rsid w:val="008D1CEC"/>
    <w:rsid w:val="008D2669"/>
    <w:rsid w:val="008D79D3"/>
    <w:rsid w:val="008F3043"/>
    <w:rsid w:val="008F6391"/>
    <w:rsid w:val="00924885"/>
    <w:rsid w:val="00935E33"/>
    <w:rsid w:val="00935ECD"/>
    <w:rsid w:val="00944EAE"/>
    <w:rsid w:val="0095725D"/>
    <w:rsid w:val="00961841"/>
    <w:rsid w:val="00963A6C"/>
    <w:rsid w:val="00967560"/>
    <w:rsid w:val="00973B03"/>
    <w:rsid w:val="009933B5"/>
    <w:rsid w:val="00993A26"/>
    <w:rsid w:val="009A14FF"/>
    <w:rsid w:val="009A15DB"/>
    <w:rsid w:val="009D16F6"/>
    <w:rsid w:val="009D1E8B"/>
    <w:rsid w:val="009E35C6"/>
    <w:rsid w:val="009F6A8E"/>
    <w:rsid w:val="00A023BD"/>
    <w:rsid w:val="00A078A7"/>
    <w:rsid w:val="00A242FA"/>
    <w:rsid w:val="00A4166F"/>
    <w:rsid w:val="00A72F7E"/>
    <w:rsid w:val="00A90DB3"/>
    <w:rsid w:val="00A9631B"/>
    <w:rsid w:val="00AB03EE"/>
    <w:rsid w:val="00AB3B83"/>
    <w:rsid w:val="00AB6E22"/>
    <w:rsid w:val="00AB773E"/>
    <w:rsid w:val="00AC62EB"/>
    <w:rsid w:val="00AD298C"/>
    <w:rsid w:val="00AD2AC1"/>
    <w:rsid w:val="00AE1A93"/>
    <w:rsid w:val="00AE36FA"/>
    <w:rsid w:val="00B075FC"/>
    <w:rsid w:val="00B12387"/>
    <w:rsid w:val="00B161BF"/>
    <w:rsid w:val="00B20789"/>
    <w:rsid w:val="00B2196A"/>
    <w:rsid w:val="00B22E4F"/>
    <w:rsid w:val="00B2536D"/>
    <w:rsid w:val="00B266FE"/>
    <w:rsid w:val="00B27E83"/>
    <w:rsid w:val="00B3437D"/>
    <w:rsid w:val="00B35700"/>
    <w:rsid w:val="00B42EA6"/>
    <w:rsid w:val="00B505DE"/>
    <w:rsid w:val="00B51470"/>
    <w:rsid w:val="00B54BB3"/>
    <w:rsid w:val="00B55258"/>
    <w:rsid w:val="00B55FA7"/>
    <w:rsid w:val="00B606E6"/>
    <w:rsid w:val="00B6351D"/>
    <w:rsid w:val="00B71CCE"/>
    <w:rsid w:val="00B71E6B"/>
    <w:rsid w:val="00B82E6F"/>
    <w:rsid w:val="00B84BDD"/>
    <w:rsid w:val="00B90514"/>
    <w:rsid w:val="00BA26F3"/>
    <w:rsid w:val="00BB3B77"/>
    <w:rsid w:val="00BD31EE"/>
    <w:rsid w:val="00BE205B"/>
    <w:rsid w:val="00BE4124"/>
    <w:rsid w:val="00BE5F18"/>
    <w:rsid w:val="00BF28A4"/>
    <w:rsid w:val="00BF37CA"/>
    <w:rsid w:val="00BF4015"/>
    <w:rsid w:val="00BF655B"/>
    <w:rsid w:val="00C203F5"/>
    <w:rsid w:val="00C20E20"/>
    <w:rsid w:val="00C24ABD"/>
    <w:rsid w:val="00C44B64"/>
    <w:rsid w:val="00C44E69"/>
    <w:rsid w:val="00C542D6"/>
    <w:rsid w:val="00C554FB"/>
    <w:rsid w:val="00CA2B96"/>
    <w:rsid w:val="00CA507D"/>
    <w:rsid w:val="00CA7E27"/>
    <w:rsid w:val="00CC26D9"/>
    <w:rsid w:val="00CD7C6C"/>
    <w:rsid w:val="00CE07A5"/>
    <w:rsid w:val="00CE1921"/>
    <w:rsid w:val="00CF7D24"/>
    <w:rsid w:val="00D11E46"/>
    <w:rsid w:val="00D15267"/>
    <w:rsid w:val="00D15F7C"/>
    <w:rsid w:val="00D2359B"/>
    <w:rsid w:val="00D34ADB"/>
    <w:rsid w:val="00D44EDF"/>
    <w:rsid w:val="00D6375F"/>
    <w:rsid w:val="00D6451B"/>
    <w:rsid w:val="00D70507"/>
    <w:rsid w:val="00D735D9"/>
    <w:rsid w:val="00D73B1F"/>
    <w:rsid w:val="00D93EAD"/>
    <w:rsid w:val="00DB4CE2"/>
    <w:rsid w:val="00DC06F2"/>
    <w:rsid w:val="00DC40AE"/>
    <w:rsid w:val="00DC6829"/>
    <w:rsid w:val="00DC7940"/>
    <w:rsid w:val="00DD45B9"/>
    <w:rsid w:val="00DF50CD"/>
    <w:rsid w:val="00E07937"/>
    <w:rsid w:val="00E24041"/>
    <w:rsid w:val="00E270BD"/>
    <w:rsid w:val="00E44529"/>
    <w:rsid w:val="00E45465"/>
    <w:rsid w:val="00E67F71"/>
    <w:rsid w:val="00E74913"/>
    <w:rsid w:val="00E77995"/>
    <w:rsid w:val="00E8007D"/>
    <w:rsid w:val="00E83D9D"/>
    <w:rsid w:val="00E862FA"/>
    <w:rsid w:val="00E91973"/>
    <w:rsid w:val="00EC0636"/>
    <w:rsid w:val="00EC5A2B"/>
    <w:rsid w:val="00EC5A82"/>
    <w:rsid w:val="00ED185A"/>
    <w:rsid w:val="00EE5DD4"/>
    <w:rsid w:val="00EF51E3"/>
    <w:rsid w:val="00EF73BA"/>
    <w:rsid w:val="00F05024"/>
    <w:rsid w:val="00F070C9"/>
    <w:rsid w:val="00F15957"/>
    <w:rsid w:val="00F16E9F"/>
    <w:rsid w:val="00F309CA"/>
    <w:rsid w:val="00F40D8C"/>
    <w:rsid w:val="00F43049"/>
    <w:rsid w:val="00F44677"/>
    <w:rsid w:val="00F45127"/>
    <w:rsid w:val="00F5131F"/>
    <w:rsid w:val="00F737E7"/>
    <w:rsid w:val="00F76E6D"/>
    <w:rsid w:val="00F8276D"/>
    <w:rsid w:val="00F91AE4"/>
    <w:rsid w:val="00F963E3"/>
    <w:rsid w:val="00FB02F4"/>
    <w:rsid w:val="00FB1DBE"/>
    <w:rsid w:val="00FC565C"/>
    <w:rsid w:val="00FC5733"/>
    <w:rsid w:val="00FC5E9B"/>
    <w:rsid w:val="00FD3BC1"/>
    <w:rsid w:val="00FE566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3D30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70507"/>
  </w:style>
  <w:style w:type="paragraph" w:styleId="Ttulo1">
    <w:name w:val="heading 1"/>
    <w:basedOn w:val="Normal"/>
    <w:link w:val="Ttulo1Car"/>
    <w:uiPriority w:val="1"/>
    <w:qFormat/>
    <w:rsid w:val="00017AFB"/>
    <w:pPr>
      <w:widowControl w:val="0"/>
      <w:spacing w:before="72" w:after="0" w:line="240" w:lineRule="auto"/>
      <w:ind w:left="917"/>
      <w:outlineLvl w:val="0"/>
    </w:pPr>
    <w:rPr>
      <w:rFonts w:ascii="Arial" w:eastAsia="Arial" w:hAnsi="Arial"/>
      <w:b/>
      <w:bCs/>
      <w:lang w:val="es-CO"/>
    </w:rPr>
  </w:style>
  <w:style w:type="paragraph" w:styleId="Ttulo3">
    <w:name w:val="heading 3"/>
    <w:basedOn w:val="Normal"/>
    <w:next w:val="Normal"/>
    <w:link w:val="Ttulo3Car"/>
    <w:uiPriority w:val="9"/>
    <w:semiHidden/>
    <w:unhideWhenUsed/>
    <w:qFormat/>
    <w:rsid w:val="00D6451B"/>
    <w:pPr>
      <w:keepNext/>
      <w:keepLines/>
      <w:spacing w:before="200" w:after="0"/>
      <w:outlineLvl w:val="2"/>
    </w:pPr>
    <w:rPr>
      <w:rFonts w:asciiTheme="majorHAnsi" w:eastAsiaTheme="majorEastAsia" w:hAnsiTheme="majorHAnsi" w:cstheme="majorBidi"/>
      <w:b/>
      <w:bCs/>
      <w:color w:val="93A299" w:themeColor="accent1"/>
    </w:rPr>
  </w:style>
  <w:style w:type="paragraph" w:styleId="Ttulo4">
    <w:name w:val="heading 4"/>
    <w:basedOn w:val="Normal"/>
    <w:next w:val="Normal"/>
    <w:link w:val="Ttulo4Car"/>
    <w:uiPriority w:val="9"/>
    <w:semiHidden/>
    <w:unhideWhenUsed/>
    <w:qFormat/>
    <w:rsid w:val="007B3036"/>
    <w:pPr>
      <w:keepNext/>
      <w:keepLines/>
      <w:spacing w:before="200" w:after="0"/>
      <w:outlineLvl w:val="3"/>
    </w:pPr>
    <w:rPr>
      <w:rFonts w:asciiTheme="majorHAnsi" w:eastAsiaTheme="majorEastAsia" w:hAnsiTheme="majorHAnsi" w:cstheme="majorBidi"/>
      <w:b/>
      <w:bCs/>
      <w:i/>
      <w:iCs/>
      <w:color w:val="93A299"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D70507"/>
    <w:pPr>
      <w:spacing w:after="0" w:line="240" w:lineRule="auto"/>
    </w:pPr>
  </w:style>
  <w:style w:type="paragraph" w:styleId="Encabezado">
    <w:name w:val="header"/>
    <w:basedOn w:val="Normal"/>
    <w:link w:val="EncabezadoCar"/>
    <w:uiPriority w:val="99"/>
    <w:unhideWhenUsed/>
    <w:rsid w:val="00261C7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61C74"/>
  </w:style>
  <w:style w:type="paragraph" w:styleId="Piedepgina">
    <w:name w:val="footer"/>
    <w:basedOn w:val="Normal"/>
    <w:link w:val="PiedepginaCar"/>
    <w:uiPriority w:val="99"/>
    <w:unhideWhenUsed/>
    <w:rsid w:val="00261C7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61C74"/>
  </w:style>
  <w:style w:type="character" w:customStyle="1" w:styleId="Ttulo1Car">
    <w:name w:val="Título 1 Car"/>
    <w:basedOn w:val="Fuentedeprrafopredeter"/>
    <w:link w:val="Ttulo1"/>
    <w:uiPriority w:val="1"/>
    <w:rsid w:val="00017AFB"/>
    <w:rPr>
      <w:rFonts w:ascii="Arial" w:eastAsia="Arial" w:hAnsi="Arial"/>
      <w:b/>
      <w:bCs/>
      <w:lang w:val="es-CO"/>
    </w:rPr>
  </w:style>
  <w:style w:type="paragraph" w:styleId="Textoindependiente">
    <w:name w:val="Body Text"/>
    <w:basedOn w:val="Normal"/>
    <w:link w:val="TextoindependienteCar"/>
    <w:uiPriority w:val="1"/>
    <w:qFormat/>
    <w:rsid w:val="00017AFB"/>
    <w:pPr>
      <w:widowControl w:val="0"/>
      <w:spacing w:after="0" w:line="240" w:lineRule="auto"/>
      <w:ind w:left="548"/>
    </w:pPr>
    <w:rPr>
      <w:rFonts w:ascii="Arial" w:eastAsia="Arial" w:hAnsi="Arial"/>
      <w:lang w:val="es-CO"/>
    </w:rPr>
  </w:style>
  <w:style w:type="character" w:customStyle="1" w:styleId="TextoindependienteCar">
    <w:name w:val="Texto independiente Car"/>
    <w:basedOn w:val="Fuentedeprrafopredeter"/>
    <w:link w:val="Textoindependiente"/>
    <w:uiPriority w:val="1"/>
    <w:rsid w:val="00017AFB"/>
    <w:rPr>
      <w:rFonts w:ascii="Arial" w:eastAsia="Arial" w:hAnsi="Arial"/>
      <w:lang w:val="es-CO"/>
    </w:rPr>
  </w:style>
  <w:style w:type="paragraph" w:styleId="Prrafodelista">
    <w:name w:val="List Paragraph"/>
    <w:basedOn w:val="Normal"/>
    <w:uiPriority w:val="34"/>
    <w:qFormat/>
    <w:rsid w:val="00B54BB3"/>
    <w:pPr>
      <w:ind w:left="720"/>
      <w:contextualSpacing/>
    </w:pPr>
  </w:style>
  <w:style w:type="character" w:customStyle="1" w:styleId="Ttulo4Car">
    <w:name w:val="Título 4 Car"/>
    <w:basedOn w:val="Fuentedeprrafopredeter"/>
    <w:link w:val="Ttulo4"/>
    <w:uiPriority w:val="9"/>
    <w:semiHidden/>
    <w:rsid w:val="007B3036"/>
    <w:rPr>
      <w:rFonts w:asciiTheme="majorHAnsi" w:eastAsiaTheme="majorEastAsia" w:hAnsiTheme="majorHAnsi" w:cstheme="majorBidi"/>
      <w:b/>
      <w:bCs/>
      <w:i/>
      <w:iCs/>
      <w:color w:val="93A299" w:themeColor="accent1"/>
    </w:rPr>
  </w:style>
  <w:style w:type="character" w:customStyle="1" w:styleId="apple-converted-space">
    <w:name w:val="apple-converted-space"/>
    <w:rsid w:val="007B3036"/>
  </w:style>
  <w:style w:type="character" w:styleId="Textoennegrita">
    <w:name w:val="Strong"/>
    <w:uiPriority w:val="22"/>
    <w:qFormat/>
    <w:rsid w:val="007B3036"/>
    <w:rPr>
      <w:b/>
      <w:bCs/>
    </w:rPr>
  </w:style>
  <w:style w:type="table" w:customStyle="1" w:styleId="TableNormal">
    <w:name w:val="Table Normal"/>
    <w:uiPriority w:val="2"/>
    <w:semiHidden/>
    <w:unhideWhenUsed/>
    <w:qFormat/>
    <w:rsid w:val="00AD2AC1"/>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D2AC1"/>
    <w:pPr>
      <w:widowControl w:val="0"/>
      <w:spacing w:after="0" w:line="240" w:lineRule="auto"/>
    </w:pPr>
    <w:rPr>
      <w:lang w:val="es-CO"/>
    </w:rPr>
  </w:style>
  <w:style w:type="table" w:customStyle="1" w:styleId="TableNormal1">
    <w:name w:val="Table Normal1"/>
    <w:uiPriority w:val="2"/>
    <w:semiHidden/>
    <w:unhideWhenUsed/>
    <w:qFormat/>
    <w:rsid w:val="00AD2AC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D2AC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styleId="Tablaconcuadrcula">
    <w:name w:val="Table Grid"/>
    <w:basedOn w:val="Tablanormal"/>
    <w:uiPriority w:val="59"/>
    <w:rsid w:val="00A416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E63C9"/>
    <w:rPr>
      <w:color w:val="0000FF" w:themeColor="hyperlink"/>
      <w:u w:val="single"/>
    </w:rPr>
  </w:style>
  <w:style w:type="paragraph" w:styleId="NormalWeb">
    <w:name w:val="Normal (Web)"/>
    <w:basedOn w:val="Normal"/>
    <w:uiPriority w:val="99"/>
    <w:unhideWhenUsed/>
    <w:rsid w:val="00A90DB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A90DB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90DB3"/>
    <w:rPr>
      <w:rFonts w:ascii="Tahoma" w:hAnsi="Tahoma" w:cs="Tahoma"/>
      <w:sz w:val="16"/>
      <w:szCs w:val="16"/>
    </w:rPr>
  </w:style>
  <w:style w:type="character" w:customStyle="1" w:styleId="Ttulo3Car">
    <w:name w:val="Título 3 Car"/>
    <w:basedOn w:val="Fuentedeprrafopredeter"/>
    <w:link w:val="Ttulo3"/>
    <w:uiPriority w:val="9"/>
    <w:semiHidden/>
    <w:rsid w:val="00D6451B"/>
    <w:rPr>
      <w:rFonts w:asciiTheme="majorHAnsi" w:eastAsiaTheme="majorEastAsia" w:hAnsiTheme="majorHAnsi" w:cstheme="majorBidi"/>
      <w:b/>
      <w:bCs/>
      <w:color w:val="93A299"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70507"/>
  </w:style>
  <w:style w:type="paragraph" w:styleId="Ttulo1">
    <w:name w:val="heading 1"/>
    <w:basedOn w:val="Normal"/>
    <w:link w:val="Ttulo1Car"/>
    <w:uiPriority w:val="1"/>
    <w:qFormat/>
    <w:rsid w:val="00017AFB"/>
    <w:pPr>
      <w:widowControl w:val="0"/>
      <w:spacing w:before="72" w:after="0" w:line="240" w:lineRule="auto"/>
      <w:ind w:left="917"/>
      <w:outlineLvl w:val="0"/>
    </w:pPr>
    <w:rPr>
      <w:rFonts w:ascii="Arial" w:eastAsia="Arial" w:hAnsi="Arial"/>
      <w:b/>
      <w:bCs/>
      <w:lang w:val="es-CO"/>
    </w:rPr>
  </w:style>
  <w:style w:type="paragraph" w:styleId="Ttulo3">
    <w:name w:val="heading 3"/>
    <w:basedOn w:val="Normal"/>
    <w:next w:val="Normal"/>
    <w:link w:val="Ttulo3Car"/>
    <w:uiPriority w:val="9"/>
    <w:semiHidden/>
    <w:unhideWhenUsed/>
    <w:qFormat/>
    <w:rsid w:val="00D6451B"/>
    <w:pPr>
      <w:keepNext/>
      <w:keepLines/>
      <w:spacing w:before="200" w:after="0"/>
      <w:outlineLvl w:val="2"/>
    </w:pPr>
    <w:rPr>
      <w:rFonts w:asciiTheme="majorHAnsi" w:eastAsiaTheme="majorEastAsia" w:hAnsiTheme="majorHAnsi" w:cstheme="majorBidi"/>
      <w:b/>
      <w:bCs/>
      <w:color w:val="93A299" w:themeColor="accent1"/>
    </w:rPr>
  </w:style>
  <w:style w:type="paragraph" w:styleId="Ttulo4">
    <w:name w:val="heading 4"/>
    <w:basedOn w:val="Normal"/>
    <w:next w:val="Normal"/>
    <w:link w:val="Ttulo4Car"/>
    <w:uiPriority w:val="9"/>
    <w:semiHidden/>
    <w:unhideWhenUsed/>
    <w:qFormat/>
    <w:rsid w:val="007B3036"/>
    <w:pPr>
      <w:keepNext/>
      <w:keepLines/>
      <w:spacing w:before="200" w:after="0"/>
      <w:outlineLvl w:val="3"/>
    </w:pPr>
    <w:rPr>
      <w:rFonts w:asciiTheme="majorHAnsi" w:eastAsiaTheme="majorEastAsia" w:hAnsiTheme="majorHAnsi" w:cstheme="majorBidi"/>
      <w:b/>
      <w:bCs/>
      <w:i/>
      <w:iCs/>
      <w:color w:val="93A299"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D70507"/>
    <w:pPr>
      <w:spacing w:after="0" w:line="240" w:lineRule="auto"/>
    </w:pPr>
  </w:style>
  <w:style w:type="paragraph" w:styleId="Encabezado">
    <w:name w:val="header"/>
    <w:basedOn w:val="Normal"/>
    <w:link w:val="EncabezadoCar"/>
    <w:uiPriority w:val="99"/>
    <w:unhideWhenUsed/>
    <w:rsid w:val="00261C7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61C74"/>
  </w:style>
  <w:style w:type="paragraph" w:styleId="Piedepgina">
    <w:name w:val="footer"/>
    <w:basedOn w:val="Normal"/>
    <w:link w:val="PiedepginaCar"/>
    <w:uiPriority w:val="99"/>
    <w:unhideWhenUsed/>
    <w:rsid w:val="00261C7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61C74"/>
  </w:style>
  <w:style w:type="character" w:customStyle="1" w:styleId="Ttulo1Car">
    <w:name w:val="Título 1 Car"/>
    <w:basedOn w:val="Fuentedeprrafopredeter"/>
    <w:link w:val="Ttulo1"/>
    <w:uiPriority w:val="1"/>
    <w:rsid w:val="00017AFB"/>
    <w:rPr>
      <w:rFonts w:ascii="Arial" w:eastAsia="Arial" w:hAnsi="Arial"/>
      <w:b/>
      <w:bCs/>
      <w:lang w:val="es-CO"/>
    </w:rPr>
  </w:style>
  <w:style w:type="paragraph" w:styleId="Textoindependiente">
    <w:name w:val="Body Text"/>
    <w:basedOn w:val="Normal"/>
    <w:link w:val="TextoindependienteCar"/>
    <w:uiPriority w:val="1"/>
    <w:qFormat/>
    <w:rsid w:val="00017AFB"/>
    <w:pPr>
      <w:widowControl w:val="0"/>
      <w:spacing w:after="0" w:line="240" w:lineRule="auto"/>
      <w:ind w:left="548"/>
    </w:pPr>
    <w:rPr>
      <w:rFonts w:ascii="Arial" w:eastAsia="Arial" w:hAnsi="Arial"/>
      <w:lang w:val="es-CO"/>
    </w:rPr>
  </w:style>
  <w:style w:type="character" w:customStyle="1" w:styleId="TextoindependienteCar">
    <w:name w:val="Texto independiente Car"/>
    <w:basedOn w:val="Fuentedeprrafopredeter"/>
    <w:link w:val="Textoindependiente"/>
    <w:uiPriority w:val="1"/>
    <w:rsid w:val="00017AFB"/>
    <w:rPr>
      <w:rFonts w:ascii="Arial" w:eastAsia="Arial" w:hAnsi="Arial"/>
      <w:lang w:val="es-CO"/>
    </w:rPr>
  </w:style>
  <w:style w:type="paragraph" w:styleId="Prrafodelista">
    <w:name w:val="List Paragraph"/>
    <w:basedOn w:val="Normal"/>
    <w:uiPriority w:val="34"/>
    <w:qFormat/>
    <w:rsid w:val="00B54BB3"/>
    <w:pPr>
      <w:ind w:left="720"/>
      <w:contextualSpacing/>
    </w:pPr>
  </w:style>
  <w:style w:type="character" w:customStyle="1" w:styleId="Ttulo4Car">
    <w:name w:val="Título 4 Car"/>
    <w:basedOn w:val="Fuentedeprrafopredeter"/>
    <w:link w:val="Ttulo4"/>
    <w:uiPriority w:val="9"/>
    <w:semiHidden/>
    <w:rsid w:val="007B3036"/>
    <w:rPr>
      <w:rFonts w:asciiTheme="majorHAnsi" w:eastAsiaTheme="majorEastAsia" w:hAnsiTheme="majorHAnsi" w:cstheme="majorBidi"/>
      <w:b/>
      <w:bCs/>
      <w:i/>
      <w:iCs/>
      <w:color w:val="93A299" w:themeColor="accent1"/>
    </w:rPr>
  </w:style>
  <w:style w:type="character" w:customStyle="1" w:styleId="apple-converted-space">
    <w:name w:val="apple-converted-space"/>
    <w:rsid w:val="007B3036"/>
  </w:style>
  <w:style w:type="character" w:styleId="Textoennegrita">
    <w:name w:val="Strong"/>
    <w:uiPriority w:val="22"/>
    <w:qFormat/>
    <w:rsid w:val="007B3036"/>
    <w:rPr>
      <w:b/>
      <w:bCs/>
    </w:rPr>
  </w:style>
  <w:style w:type="table" w:customStyle="1" w:styleId="TableNormal">
    <w:name w:val="Table Normal"/>
    <w:uiPriority w:val="2"/>
    <w:semiHidden/>
    <w:unhideWhenUsed/>
    <w:qFormat/>
    <w:rsid w:val="00AD2AC1"/>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D2AC1"/>
    <w:pPr>
      <w:widowControl w:val="0"/>
      <w:spacing w:after="0" w:line="240" w:lineRule="auto"/>
    </w:pPr>
    <w:rPr>
      <w:lang w:val="es-CO"/>
    </w:rPr>
  </w:style>
  <w:style w:type="table" w:customStyle="1" w:styleId="TableNormal1">
    <w:name w:val="Table Normal1"/>
    <w:uiPriority w:val="2"/>
    <w:semiHidden/>
    <w:unhideWhenUsed/>
    <w:qFormat/>
    <w:rsid w:val="00AD2AC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D2AC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4E72FF"/>
    <w:pPr>
      <w:widowControl w:val="0"/>
      <w:spacing w:after="0" w:line="240" w:lineRule="auto"/>
    </w:pPr>
    <w:rPr>
      <w:lang w:val="en-US"/>
    </w:rPr>
    <w:tblPr>
      <w:tblInd w:w="0" w:type="dxa"/>
      <w:tblCellMar>
        <w:top w:w="0" w:type="dxa"/>
        <w:left w:w="0" w:type="dxa"/>
        <w:bottom w:w="0" w:type="dxa"/>
        <w:right w:w="0" w:type="dxa"/>
      </w:tblCellMar>
    </w:tblPr>
  </w:style>
  <w:style w:type="table" w:styleId="Tablaconcuadrcula">
    <w:name w:val="Table Grid"/>
    <w:basedOn w:val="Tablanormal"/>
    <w:uiPriority w:val="59"/>
    <w:rsid w:val="00A416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E63C9"/>
    <w:rPr>
      <w:color w:val="0000FF" w:themeColor="hyperlink"/>
      <w:u w:val="single"/>
    </w:rPr>
  </w:style>
  <w:style w:type="paragraph" w:styleId="NormalWeb">
    <w:name w:val="Normal (Web)"/>
    <w:basedOn w:val="Normal"/>
    <w:uiPriority w:val="99"/>
    <w:unhideWhenUsed/>
    <w:rsid w:val="00A90DB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A90DB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90DB3"/>
    <w:rPr>
      <w:rFonts w:ascii="Tahoma" w:hAnsi="Tahoma" w:cs="Tahoma"/>
      <w:sz w:val="16"/>
      <w:szCs w:val="16"/>
    </w:rPr>
  </w:style>
  <w:style w:type="character" w:customStyle="1" w:styleId="Ttulo3Car">
    <w:name w:val="Título 3 Car"/>
    <w:basedOn w:val="Fuentedeprrafopredeter"/>
    <w:link w:val="Ttulo3"/>
    <w:uiPriority w:val="9"/>
    <w:semiHidden/>
    <w:rsid w:val="00D6451B"/>
    <w:rPr>
      <w:rFonts w:asciiTheme="majorHAnsi" w:eastAsiaTheme="majorEastAsia" w:hAnsiTheme="majorHAnsi" w:cstheme="majorBidi"/>
      <w:b/>
      <w:bCs/>
      <w:color w:val="93A299"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97387">
      <w:bodyDiv w:val="1"/>
      <w:marLeft w:val="0"/>
      <w:marRight w:val="0"/>
      <w:marTop w:val="0"/>
      <w:marBottom w:val="0"/>
      <w:divBdr>
        <w:top w:val="none" w:sz="0" w:space="0" w:color="auto"/>
        <w:left w:val="none" w:sz="0" w:space="0" w:color="auto"/>
        <w:bottom w:val="none" w:sz="0" w:space="0" w:color="auto"/>
        <w:right w:val="none" w:sz="0" w:space="0" w:color="auto"/>
      </w:divBdr>
    </w:div>
    <w:div w:id="25839926">
      <w:bodyDiv w:val="1"/>
      <w:marLeft w:val="0"/>
      <w:marRight w:val="0"/>
      <w:marTop w:val="0"/>
      <w:marBottom w:val="0"/>
      <w:divBdr>
        <w:top w:val="none" w:sz="0" w:space="0" w:color="auto"/>
        <w:left w:val="none" w:sz="0" w:space="0" w:color="auto"/>
        <w:bottom w:val="none" w:sz="0" w:space="0" w:color="auto"/>
        <w:right w:val="none" w:sz="0" w:space="0" w:color="auto"/>
      </w:divBdr>
      <w:divsChild>
        <w:div w:id="152110420">
          <w:marLeft w:val="0"/>
          <w:marRight w:val="0"/>
          <w:marTop w:val="0"/>
          <w:marBottom w:val="0"/>
          <w:divBdr>
            <w:top w:val="none" w:sz="0" w:space="0" w:color="auto"/>
            <w:left w:val="none" w:sz="0" w:space="0" w:color="auto"/>
            <w:bottom w:val="none" w:sz="0" w:space="0" w:color="auto"/>
            <w:right w:val="none" w:sz="0" w:space="0" w:color="auto"/>
          </w:divBdr>
        </w:div>
      </w:divsChild>
    </w:div>
    <w:div w:id="698819743">
      <w:bodyDiv w:val="1"/>
      <w:marLeft w:val="0"/>
      <w:marRight w:val="0"/>
      <w:marTop w:val="0"/>
      <w:marBottom w:val="0"/>
      <w:divBdr>
        <w:top w:val="none" w:sz="0" w:space="0" w:color="auto"/>
        <w:left w:val="none" w:sz="0" w:space="0" w:color="auto"/>
        <w:bottom w:val="none" w:sz="0" w:space="0" w:color="auto"/>
        <w:right w:val="none" w:sz="0" w:space="0" w:color="auto"/>
      </w:divBdr>
    </w:div>
    <w:div w:id="1281644961">
      <w:bodyDiv w:val="1"/>
      <w:marLeft w:val="0"/>
      <w:marRight w:val="0"/>
      <w:marTop w:val="0"/>
      <w:marBottom w:val="0"/>
      <w:divBdr>
        <w:top w:val="none" w:sz="0" w:space="0" w:color="auto"/>
        <w:left w:val="none" w:sz="0" w:space="0" w:color="auto"/>
        <w:bottom w:val="none" w:sz="0" w:space="0" w:color="auto"/>
        <w:right w:val="none" w:sz="0" w:space="0" w:color="auto"/>
      </w:divBdr>
    </w:div>
    <w:div w:id="1455980007">
      <w:bodyDiv w:val="1"/>
      <w:marLeft w:val="0"/>
      <w:marRight w:val="0"/>
      <w:marTop w:val="0"/>
      <w:marBottom w:val="0"/>
      <w:divBdr>
        <w:top w:val="none" w:sz="0" w:space="0" w:color="auto"/>
        <w:left w:val="none" w:sz="0" w:space="0" w:color="auto"/>
        <w:bottom w:val="none" w:sz="0" w:space="0" w:color="auto"/>
        <w:right w:val="none" w:sz="0" w:space="0" w:color="auto"/>
      </w:divBdr>
      <w:divsChild>
        <w:div w:id="189418048">
          <w:marLeft w:val="0"/>
          <w:marRight w:val="0"/>
          <w:marTop w:val="0"/>
          <w:marBottom w:val="0"/>
          <w:divBdr>
            <w:top w:val="none" w:sz="0" w:space="0" w:color="auto"/>
            <w:left w:val="none" w:sz="0" w:space="0" w:color="auto"/>
            <w:bottom w:val="none" w:sz="0" w:space="0" w:color="auto"/>
            <w:right w:val="none" w:sz="0" w:space="0" w:color="auto"/>
          </w:divBdr>
          <w:divsChild>
            <w:div w:id="146825141">
              <w:marLeft w:val="0"/>
              <w:marRight w:val="0"/>
              <w:marTop w:val="0"/>
              <w:marBottom w:val="0"/>
              <w:divBdr>
                <w:top w:val="none" w:sz="0" w:space="0" w:color="auto"/>
                <w:left w:val="none" w:sz="0" w:space="0" w:color="auto"/>
                <w:bottom w:val="none" w:sz="0" w:space="0" w:color="auto"/>
                <w:right w:val="none" w:sz="0" w:space="0" w:color="auto"/>
              </w:divBdr>
            </w:div>
            <w:div w:id="176845665">
              <w:marLeft w:val="0"/>
              <w:marRight w:val="0"/>
              <w:marTop w:val="0"/>
              <w:marBottom w:val="0"/>
              <w:divBdr>
                <w:top w:val="none" w:sz="0" w:space="0" w:color="auto"/>
                <w:left w:val="none" w:sz="0" w:space="0" w:color="auto"/>
                <w:bottom w:val="none" w:sz="0" w:space="0" w:color="auto"/>
                <w:right w:val="none" w:sz="0" w:space="0" w:color="auto"/>
              </w:divBdr>
              <w:divsChild>
                <w:div w:id="1122965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275304">
          <w:marLeft w:val="0"/>
          <w:marRight w:val="0"/>
          <w:marTop w:val="0"/>
          <w:marBottom w:val="0"/>
          <w:divBdr>
            <w:top w:val="none" w:sz="0" w:space="0" w:color="auto"/>
            <w:left w:val="none" w:sz="0" w:space="0" w:color="auto"/>
            <w:bottom w:val="none" w:sz="0" w:space="0" w:color="auto"/>
            <w:right w:val="none" w:sz="0" w:space="0" w:color="auto"/>
          </w:divBdr>
          <w:divsChild>
            <w:div w:id="257256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71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youtube.com/watch?v=w6Lu5FqFkyg" TargetMode="External"/><Relationship Id="rId18" Type="http://schemas.openxmlformats.org/officeDocument/2006/relationships/image" Target="media/image6.png"/><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hyperlink" Target="https://youtu.be/Kl_Vh30-E6g"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youtu.be/LaoWPNnjVVY" TargetMode="External"/><Relationship Id="rId20" Type="http://schemas.openxmlformats.org/officeDocument/2006/relationships/hyperlink" Target="https://youtu.be/gQ5E-_dWUEs" TargetMode="External"/><Relationship Id="rId29" Type="http://schemas.openxmlformats.org/officeDocument/2006/relationships/hyperlink" Target="https://www.youtube.com/watch?v=gBZTStdpwY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hyperlink" Target="https://youtu.be/pMdJbmH0Cpc" TargetMode="External"/><Relationship Id="rId32" Type="http://schemas.openxmlformats.org/officeDocument/2006/relationships/image" Target="media/image11.pn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yperlink" Target="https://youtu.be/_6iUbXdwgio" TargetMode="External"/><Relationship Id="rId28" Type="http://schemas.openxmlformats.org/officeDocument/2006/relationships/hyperlink" Target="https://www.youtube.com/watch?v=v3FgVrJxCmQ" TargetMode="External"/><Relationship Id="rId10" Type="http://schemas.openxmlformats.org/officeDocument/2006/relationships/footer" Target="footer1.xml"/><Relationship Id="rId19" Type="http://schemas.openxmlformats.org/officeDocument/2006/relationships/hyperlink" Target="https://youtu.be/u3eeDIG_Kgw" TargetMode="External"/><Relationship Id="rId31" Type="http://schemas.openxmlformats.org/officeDocument/2006/relationships/hyperlink" Target="https://www.youtube.com/watch?v=Sy6qaHjxgZk"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8.png"/><Relationship Id="rId27" Type="http://schemas.openxmlformats.org/officeDocument/2006/relationships/image" Target="media/image10.png"/><Relationship Id="rId30" Type="http://schemas.openxmlformats.org/officeDocument/2006/relationships/hyperlink" Target="https://www.youtube.com/watch?v=bqRD6t4RtSY"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Claridad">
  <a:themeElements>
    <a:clrScheme name="Claridad">
      <a:dk1>
        <a:srgbClr val="292934"/>
      </a:dk1>
      <a:lt1>
        <a:srgbClr val="FFFFFF"/>
      </a:lt1>
      <a:dk2>
        <a:srgbClr val="D2533C"/>
      </a:dk2>
      <a:lt2>
        <a:srgbClr val="F3F2DC"/>
      </a:lt2>
      <a:accent1>
        <a:srgbClr val="93A299"/>
      </a:accent1>
      <a:accent2>
        <a:srgbClr val="AD8F67"/>
      </a:accent2>
      <a:accent3>
        <a:srgbClr val="726056"/>
      </a:accent3>
      <a:accent4>
        <a:srgbClr val="4C5A6A"/>
      </a:accent4>
      <a:accent5>
        <a:srgbClr val="808DA0"/>
      </a:accent5>
      <a:accent6>
        <a:srgbClr val="79463D"/>
      </a:accent6>
      <a:hlink>
        <a:srgbClr val="0000FF"/>
      </a:hlink>
      <a:folHlink>
        <a:srgbClr val="800080"/>
      </a:folHlink>
    </a:clrScheme>
    <a:fontScheme name="Clásico de Office 2">
      <a:maj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Claridad">
      <a:fillStyleLst>
        <a:solidFill>
          <a:schemeClr val="phClr"/>
        </a:solidFill>
        <a:gradFill rotWithShape="1">
          <a:gsLst>
            <a:gs pos="0">
              <a:schemeClr val="phClr">
                <a:tint val="50000"/>
                <a:shade val="86000"/>
                <a:satMod val="140000"/>
              </a:schemeClr>
            </a:gs>
            <a:gs pos="45000">
              <a:schemeClr val="phClr">
                <a:tint val="48000"/>
                <a:satMod val="150000"/>
              </a:schemeClr>
            </a:gs>
            <a:gs pos="100000">
              <a:schemeClr val="phClr">
                <a:tint val="28000"/>
                <a:satMod val="160000"/>
              </a:schemeClr>
            </a:gs>
          </a:gsLst>
          <a:path path="circle">
            <a:fillToRect l="100000" t="100000" r="100000" b="100000"/>
          </a:path>
        </a:gradFill>
        <a:gradFill rotWithShape="1">
          <a:gsLst>
            <a:gs pos="0">
              <a:schemeClr val="phClr">
                <a:shade val="70000"/>
                <a:satMod val="150000"/>
              </a:schemeClr>
            </a:gs>
            <a:gs pos="34000">
              <a:schemeClr val="phClr">
                <a:shade val="70000"/>
                <a:satMod val="140000"/>
              </a:schemeClr>
            </a:gs>
            <a:gs pos="70000">
              <a:schemeClr val="phClr">
                <a:tint val="100000"/>
                <a:shade val="90000"/>
                <a:satMod val="140000"/>
              </a:schemeClr>
            </a:gs>
            <a:gs pos="100000">
              <a:schemeClr val="phClr">
                <a:tint val="100000"/>
                <a:shade val="100000"/>
                <a:satMod val="100000"/>
              </a:schemeClr>
            </a:gs>
          </a:gsLst>
          <a:path path="circle">
            <a:fillToRect l="100000" t="100000" r="100000" b="100000"/>
          </a:path>
        </a:gradFill>
      </a:fillStyleLst>
      <a:lnStyleLst>
        <a:ln w="9525" cap="flat" cmpd="sng" algn="ctr">
          <a:solidFill>
            <a:schemeClr val="phClr"/>
          </a:solidFill>
          <a:prstDash val="solid"/>
        </a:ln>
        <a:ln w="26425" cap="flat" cmpd="sng" algn="ctr">
          <a:solidFill>
            <a:schemeClr val="phClr"/>
          </a:solidFill>
          <a:prstDash val="solid"/>
        </a:ln>
        <a:ln w="44450" cap="flat" cmpd="sng" algn="ctr">
          <a:solidFill>
            <a:schemeClr val="phClr"/>
          </a:solidFill>
          <a:prstDash val="solid"/>
        </a:ln>
      </a:lnStyleLst>
      <a:effectStyleLst>
        <a:effectStyle>
          <a:effectLst/>
        </a:effectStyle>
        <a:effectStyle>
          <a:effectLst>
            <a:outerShdw blurRad="38100" dist="25400" dir="2700000" algn="br" rotWithShape="0">
              <a:srgbClr val="000000">
                <a:alpha val="60000"/>
              </a:srgbClr>
            </a:outerShdw>
          </a:effectLst>
        </a:effectStyle>
        <a:effectStyle>
          <a:effectLst>
            <a:outerShdw blurRad="38100" dist="25400" dir="2700000" algn="br" rotWithShape="0">
              <a:srgbClr val="000000">
                <a:alpha val="60000"/>
              </a:srgbClr>
            </a:outerShdw>
          </a:effectLst>
          <a:scene3d>
            <a:camera prst="orthographicFront">
              <a:rot lat="0" lon="0" rev="0"/>
            </a:camera>
            <a:lightRig rig="balanced" dir="t">
              <a:rot lat="0" lon="0" rev="5100000"/>
            </a:lightRig>
          </a:scene3d>
          <a:sp3d contourW="6350">
            <a:bevelT w="29210" h="12700"/>
            <a:contourClr>
              <a:schemeClr val="phClr">
                <a:shade val="30000"/>
                <a:satMod val="130000"/>
              </a:schemeClr>
            </a:contourClr>
          </a:sp3d>
        </a:effectStyle>
      </a:effectStyleLst>
      <a:bgFillStyleLst>
        <a:solidFill>
          <a:schemeClr val="phClr"/>
        </a:solidFill>
        <a:gradFill rotWithShape="1">
          <a:gsLst>
            <a:gs pos="0">
              <a:schemeClr val="phClr">
                <a:tint val="85000"/>
                <a:satMod val="180000"/>
              </a:schemeClr>
            </a:gs>
            <a:gs pos="40000">
              <a:schemeClr val="phClr">
                <a:tint val="95000"/>
                <a:shade val="85000"/>
                <a:satMod val="150000"/>
              </a:schemeClr>
            </a:gs>
            <a:gs pos="100000">
              <a:schemeClr val="phClr">
                <a:shade val="45000"/>
                <a:satMod val="200000"/>
              </a:schemeClr>
            </a:gs>
          </a:gsLst>
          <a:lin ang="5400000" scaled="0"/>
        </a:gradFill>
        <a:blipFill rotWithShape="1">
          <a:blip xmlns:r="http://schemas.openxmlformats.org/officeDocument/2006/relationships" r:embed="rId1">
            <a:duotone>
              <a:schemeClr val="phClr">
                <a:shade val="55000"/>
              </a:schemeClr>
              <a:schemeClr val="phClr">
                <a:tint val="97000"/>
                <a:satMod val="95000"/>
              </a:schemeClr>
            </a:duotone>
          </a:blip>
          <a:tile tx="0" ty="0" sx="70000" sy="7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4F2CCF-2902-4999-BD8A-6E49D21DF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5506</Words>
  <Characters>30284</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familia</Company>
  <LinksUpToDate>false</LinksUpToDate>
  <CharactersWithSpaces>35719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comp</dc:creator>
  <cp:lastModifiedBy>Usuario de Windows</cp:lastModifiedBy>
  <cp:revision>2</cp:revision>
  <dcterms:created xsi:type="dcterms:W3CDTF">2024-01-25T13:35:00Z</dcterms:created>
  <dcterms:modified xsi:type="dcterms:W3CDTF">2024-01-25T13:35:00Z</dcterms:modified>
</cp:coreProperties>
</file>