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E293A1" w14:textId="77777777" w:rsidR="00553732" w:rsidRPr="00252118" w:rsidRDefault="004B4607" w:rsidP="002245CD">
      <w:pPr>
        <w:spacing w:line="360" w:lineRule="auto"/>
        <w:jc w:val="center"/>
        <w:rPr>
          <w:rFonts w:ascii="Arial" w:hAnsi="Arial" w:cs="Arial"/>
          <w:b/>
          <w:bCs/>
          <w:sz w:val="24"/>
          <w:szCs w:val="24"/>
        </w:rPr>
      </w:pPr>
      <w:r w:rsidRPr="00252118">
        <w:rPr>
          <w:rFonts w:ascii="Arial" w:hAnsi="Arial" w:cs="Arial"/>
          <w:b/>
          <w:bCs/>
          <w:sz w:val="24"/>
          <w:szCs w:val="24"/>
        </w:rPr>
        <w:t>PRAES</w:t>
      </w:r>
      <w:r w:rsidR="00FE2E7A" w:rsidRPr="00252118">
        <w:rPr>
          <w:rFonts w:ascii="Arial" w:hAnsi="Arial" w:cs="Arial"/>
          <w:b/>
          <w:bCs/>
          <w:sz w:val="24"/>
          <w:szCs w:val="24"/>
        </w:rPr>
        <w:t xml:space="preserve"> </w:t>
      </w:r>
    </w:p>
    <w:p w14:paraId="29466A8C" w14:textId="30858838" w:rsidR="00A813E5" w:rsidRPr="00252118" w:rsidRDefault="00252118" w:rsidP="002245CD">
      <w:pPr>
        <w:spacing w:line="360" w:lineRule="auto"/>
        <w:jc w:val="center"/>
        <w:rPr>
          <w:rFonts w:ascii="Arial" w:hAnsi="Arial" w:cs="Arial"/>
          <w:b/>
          <w:bCs/>
          <w:sz w:val="24"/>
          <w:szCs w:val="24"/>
        </w:rPr>
      </w:pPr>
      <w:r w:rsidRPr="00252118">
        <w:rPr>
          <w:rFonts w:ascii="Arial" w:hAnsi="Arial" w:cs="Arial"/>
          <w:b/>
          <w:bCs/>
          <w:sz w:val="24"/>
          <w:szCs w:val="24"/>
        </w:rPr>
        <w:t>Estrategias Pedagógicas Ambientales Para Enriquecer Los Procesos Educativos De La I.E.R.D Simón Bolívar De Lenguazaque</w:t>
      </w:r>
      <w:r>
        <w:rPr>
          <w:rFonts w:ascii="Arial" w:hAnsi="Arial" w:cs="Arial"/>
          <w:b/>
          <w:bCs/>
          <w:sz w:val="24"/>
          <w:szCs w:val="24"/>
        </w:rPr>
        <w:t>, Para</w:t>
      </w:r>
      <w:r w:rsidRPr="00252118">
        <w:rPr>
          <w:rFonts w:ascii="Arial" w:hAnsi="Arial" w:cs="Arial"/>
          <w:b/>
          <w:bCs/>
          <w:sz w:val="24"/>
          <w:szCs w:val="24"/>
        </w:rPr>
        <w:t xml:space="preserve"> C</w:t>
      </w:r>
      <w:r>
        <w:rPr>
          <w:rFonts w:ascii="Arial" w:hAnsi="Arial" w:cs="Arial"/>
          <w:b/>
          <w:bCs/>
          <w:sz w:val="24"/>
          <w:szCs w:val="24"/>
        </w:rPr>
        <w:t xml:space="preserve">onstruir </w:t>
      </w:r>
      <w:r w:rsidR="002E7B7E">
        <w:rPr>
          <w:rFonts w:ascii="Arial" w:hAnsi="Arial" w:cs="Arial"/>
          <w:b/>
          <w:bCs/>
          <w:sz w:val="24"/>
          <w:szCs w:val="24"/>
        </w:rPr>
        <w:t>Conciencia Ambiental</w:t>
      </w:r>
      <w:r w:rsidRPr="00252118">
        <w:rPr>
          <w:rFonts w:ascii="Arial" w:hAnsi="Arial" w:cs="Arial"/>
          <w:b/>
          <w:bCs/>
          <w:sz w:val="24"/>
          <w:szCs w:val="24"/>
        </w:rPr>
        <w:t>.</w:t>
      </w:r>
    </w:p>
    <w:p w14:paraId="0D723549" w14:textId="10ED26E0" w:rsidR="00DA72AD" w:rsidRDefault="00DA72AD" w:rsidP="002245CD">
      <w:pPr>
        <w:spacing w:line="360" w:lineRule="auto"/>
        <w:rPr>
          <w:rFonts w:ascii="Arial" w:hAnsi="Arial" w:cs="Arial"/>
          <w:sz w:val="24"/>
          <w:szCs w:val="24"/>
        </w:rPr>
      </w:pPr>
    </w:p>
    <w:p w14:paraId="74F922F5" w14:textId="14BF0B11" w:rsidR="00252118" w:rsidRDefault="00252118" w:rsidP="002245CD">
      <w:pPr>
        <w:spacing w:line="360" w:lineRule="auto"/>
        <w:jc w:val="center"/>
        <w:rPr>
          <w:rFonts w:ascii="Arial" w:hAnsi="Arial" w:cs="Arial"/>
          <w:sz w:val="24"/>
          <w:szCs w:val="24"/>
        </w:rPr>
      </w:pPr>
    </w:p>
    <w:p w14:paraId="00183A9C" w14:textId="1D0C60EC" w:rsidR="00252118" w:rsidRDefault="00252118" w:rsidP="002245CD">
      <w:pPr>
        <w:spacing w:line="360" w:lineRule="auto"/>
        <w:jc w:val="center"/>
        <w:rPr>
          <w:rFonts w:ascii="Arial" w:hAnsi="Arial" w:cs="Arial"/>
          <w:sz w:val="24"/>
          <w:szCs w:val="24"/>
        </w:rPr>
      </w:pPr>
    </w:p>
    <w:p w14:paraId="7EEEF148" w14:textId="77777777" w:rsidR="00252118" w:rsidRPr="00252118" w:rsidRDefault="00252118" w:rsidP="002245CD">
      <w:pPr>
        <w:spacing w:line="360" w:lineRule="auto"/>
        <w:jc w:val="center"/>
        <w:rPr>
          <w:rFonts w:ascii="Times New Roman" w:hAnsi="Times New Roman"/>
          <w:sz w:val="24"/>
          <w:szCs w:val="24"/>
        </w:rPr>
      </w:pPr>
    </w:p>
    <w:p w14:paraId="7172DC60" w14:textId="77777777" w:rsidR="00DA72AD" w:rsidRPr="00252118" w:rsidRDefault="00DA72AD" w:rsidP="002245CD">
      <w:pPr>
        <w:spacing w:line="360" w:lineRule="auto"/>
        <w:jc w:val="center"/>
        <w:rPr>
          <w:rFonts w:ascii="Times New Roman" w:hAnsi="Times New Roman"/>
          <w:sz w:val="24"/>
          <w:szCs w:val="24"/>
        </w:rPr>
      </w:pPr>
    </w:p>
    <w:p w14:paraId="116BE3BC" w14:textId="619E33AE" w:rsidR="00252118" w:rsidRPr="00252118" w:rsidRDefault="00252118" w:rsidP="002245CD">
      <w:pPr>
        <w:spacing w:line="360" w:lineRule="auto"/>
        <w:jc w:val="center"/>
        <w:rPr>
          <w:rFonts w:ascii="Times New Roman" w:hAnsi="Times New Roman"/>
          <w:sz w:val="24"/>
          <w:szCs w:val="24"/>
        </w:rPr>
      </w:pPr>
      <w:r w:rsidRPr="00252118">
        <w:rPr>
          <w:rFonts w:ascii="Times New Roman" w:hAnsi="Times New Roman"/>
          <w:sz w:val="24"/>
          <w:szCs w:val="24"/>
        </w:rPr>
        <w:t>Lic. Ingrid Lizeth Cristancho Triviño</w:t>
      </w:r>
    </w:p>
    <w:p w14:paraId="730C708C" w14:textId="3314175B" w:rsidR="00252118" w:rsidRPr="00252118" w:rsidRDefault="00252118" w:rsidP="002245CD">
      <w:pPr>
        <w:spacing w:line="360" w:lineRule="auto"/>
        <w:jc w:val="center"/>
        <w:rPr>
          <w:rFonts w:ascii="Times New Roman" w:hAnsi="Times New Roman"/>
          <w:sz w:val="24"/>
          <w:szCs w:val="24"/>
          <w:lang w:eastAsia="es-CO"/>
        </w:rPr>
      </w:pPr>
      <w:r w:rsidRPr="00252118">
        <w:rPr>
          <w:rFonts w:ascii="Times New Roman" w:hAnsi="Times New Roman"/>
          <w:sz w:val="24"/>
          <w:szCs w:val="24"/>
          <w:lang w:eastAsia="es-CO"/>
        </w:rPr>
        <w:t xml:space="preserve">Esp. Sonia Marlene Cuevas Abril </w:t>
      </w:r>
    </w:p>
    <w:p w14:paraId="3F468F1D" w14:textId="77777777" w:rsidR="00252118" w:rsidRPr="00252118" w:rsidRDefault="00252118" w:rsidP="002245CD">
      <w:pPr>
        <w:spacing w:line="360" w:lineRule="auto"/>
        <w:jc w:val="center"/>
        <w:rPr>
          <w:rFonts w:ascii="Times New Roman" w:hAnsi="Times New Roman"/>
          <w:sz w:val="24"/>
          <w:szCs w:val="24"/>
        </w:rPr>
      </w:pPr>
      <w:r w:rsidRPr="00252118">
        <w:rPr>
          <w:rFonts w:ascii="Times New Roman" w:hAnsi="Times New Roman"/>
          <w:sz w:val="24"/>
          <w:szCs w:val="24"/>
        </w:rPr>
        <w:t>Coordinadores del proyecto</w:t>
      </w:r>
    </w:p>
    <w:p w14:paraId="54F00DD1" w14:textId="0DDDB2E7" w:rsidR="00252118" w:rsidRPr="00252118" w:rsidRDefault="00252118" w:rsidP="002245CD">
      <w:pPr>
        <w:spacing w:line="360" w:lineRule="auto"/>
        <w:rPr>
          <w:rFonts w:ascii="Times New Roman" w:hAnsi="Times New Roman"/>
          <w:sz w:val="24"/>
          <w:szCs w:val="24"/>
        </w:rPr>
      </w:pPr>
    </w:p>
    <w:p w14:paraId="29233CEA" w14:textId="47E4AEFB" w:rsidR="00252118" w:rsidRPr="00252118" w:rsidRDefault="00252118" w:rsidP="002245CD">
      <w:pPr>
        <w:spacing w:line="360" w:lineRule="auto"/>
        <w:jc w:val="center"/>
        <w:rPr>
          <w:rFonts w:ascii="Times New Roman" w:hAnsi="Times New Roman"/>
          <w:sz w:val="24"/>
          <w:szCs w:val="24"/>
        </w:rPr>
      </w:pPr>
    </w:p>
    <w:p w14:paraId="2B19A216" w14:textId="77777777" w:rsidR="00252118" w:rsidRPr="00252118" w:rsidRDefault="00252118" w:rsidP="002245CD">
      <w:pPr>
        <w:spacing w:line="360" w:lineRule="auto"/>
        <w:jc w:val="center"/>
        <w:rPr>
          <w:rFonts w:ascii="Times New Roman" w:hAnsi="Times New Roman"/>
          <w:sz w:val="24"/>
          <w:szCs w:val="24"/>
        </w:rPr>
      </w:pPr>
    </w:p>
    <w:p w14:paraId="07BA0ABE" w14:textId="7834DE3F" w:rsidR="00DA72AD" w:rsidRPr="00252118" w:rsidRDefault="00DA72AD" w:rsidP="002245CD">
      <w:pPr>
        <w:spacing w:line="360" w:lineRule="auto"/>
        <w:jc w:val="center"/>
        <w:rPr>
          <w:rFonts w:ascii="Times New Roman" w:hAnsi="Times New Roman"/>
          <w:sz w:val="24"/>
          <w:szCs w:val="24"/>
        </w:rPr>
      </w:pPr>
      <w:r w:rsidRPr="00252118">
        <w:rPr>
          <w:rFonts w:ascii="Times New Roman" w:hAnsi="Times New Roman"/>
          <w:sz w:val="24"/>
          <w:szCs w:val="24"/>
        </w:rPr>
        <w:t xml:space="preserve">MG </w:t>
      </w:r>
      <w:r w:rsidR="00252118" w:rsidRPr="00252118">
        <w:rPr>
          <w:rFonts w:ascii="Times New Roman" w:hAnsi="Times New Roman"/>
          <w:sz w:val="24"/>
          <w:szCs w:val="24"/>
        </w:rPr>
        <w:t>Israel Castañeda Pachón</w:t>
      </w:r>
    </w:p>
    <w:p w14:paraId="073AC523" w14:textId="77777777" w:rsidR="00DA72AD" w:rsidRPr="00252118" w:rsidRDefault="00DA72AD" w:rsidP="002245CD">
      <w:pPr>
        <w:spacing w:line="360" w:lineRule="auto"/>
        <w:jc w:val="center"/>
        <w:rPr>
          <w:rFonts w:ascii="Times New Roman" w:hAnsi="Times New Roman"/>
          <w:sz w:val="24"/>
          <w:szCs w:val="24"/>
        </w:rPr>
      </w:pPr>
      <w:r w:rsidRPr="00252118">
        <w:rPr>
          <w:rFonts w:ascii="Times New Roman" w:hAnsi="Times New Roman"/>
          <w:sz w:val="24"/>
          <w:szCs w:val="24"/>
        </w:rPr>
        <w:t>Rector</w:t>
      </w:r>
    </w:p>
    <w:p w14:paraId="74A98656" w14:textId="77777777" w:rsidR="00DA72AD" w:rsidRPr="00252118" w:rsidRDefault="00DA72AD" w:rsidP="002245CD">
      <w:pPr>
        <w:spacing w:line="360" w:lineRule="auto"/>
        <w:jc w:val="center"/>
        <w:rPr>
          <w:rFonts w:ascii="Times New Roman" w:hAnsi="Times New Roman"/>
          <w:sz w:val="24"/>
          <w:szCs w:val="24"/>
        </w:rPr>
      </w:pPr>
    </w:p>
    <w:p w14:paraId="004116C3" w14:textId="77777777" w:rsidR="00F86CC6" w:rsidRPr="00252118" w:rsidRDefault="00F86CC6" w:rsidP="002245CD">
      <w:pPr>
        <w:spacing w:line="360" w:lineRule="auto"/>
        <w:jc w:val="center"/>
        <w:rPr>
          <w:rFonts w:ascii="Times New Roman" w:hAnsi="Times New Roman"/>
          <w:sz w:val="24"/>
          <w:szCs w:val="24"/>
        </w:rPr>
      </w:pPr>
    </w:p>
    <w:p w14:paraId="5C12EF7C" w14:textId="77777777" w:rsidR="00D6246F" w:rsidRPr="00252118" w:rsidRDefault="00D6246F" w:rsidP="002245CD">
      <w:pPr>
        <w:spacing w:line="360" w:lineRule="auto"/>
        <w:jc w:val="center"/>
        <w:rPr>
          <w:rFonts w:ascii="Times New Roman" w:hAnsi="Times New Roman"/>
          <w:sz w:val="24"/>
          <w:szCs w:val="24"/>
        </w:rPr>
      </w:pPr>
    </w:p>
    <w:p w14:paraId="5D7A4E2D" w14:textId="77777777" w:rsidR="00D6246F" w:rsidRPr="00252118" w:rsidRDefault="00D6246F" w:rsidP="002245CD">
      <w:pPr>
        <w:spacing w:line="360" w:lineRule="auto"/>
        <w:jc w:val="center"/>
        <w:rPr>
          <w:rFonts w:ascii="Times New Roman" w:hAnsi="Times New Roman"/>
          <w:sz w:val="24"/>
          <w:szCs w:val="24"/>
        </w:rPr>
      </w:pPr>
    </w:p>
    <w:p w14:paraId="3815EC50" w14:textId="51C210D3" w:rsidR="00DA72AD" w:rsidRPr="00252118" w:rsidRDefault="00252118" w:rsidP="002245CD">
      <w:pPr>
        <w:spacing w:line="360" w:lineRule="auto"/>
        <w:jc w:val="center"/>
        <w:rPr>
          <w:rFonts w:ascii="Times New Roman" w:hAnsi="Times New Roman"/>
          <w:sz w:val="24"/>
          <w:szCs w:val="24"/>
        </w:rPr>
      </w:pPr>
      <w:r w:rsidRPr="00252118">
        <w:rPr>
          <w:rFonts w:ascii="Times New Roman" w:hAnsi="Times New Roman"/>
          <w:sz w:val="24"/>
          <w:szCs w:val="24"/>
        </w:rPr>
        <w:t>Institución Educativa Rural Departamental Simón Bolívar</w:t>
      </w:r>
    </w:p>
    <w:p w14:paraId="3C179C58" w14:textId="6E193B79" w:rsidR="001A1451" w:rsidRPr="00252118" w:rsidRDefault="001A1451" w:rsidP="002245CD">
      <w:pPr>
        <w:spacing w:line="360" w:lineRule="auto"/>
        <w:jc w:val="center"/>
        <w:rPr>
          <w:rFonts w:ascii="Times New Roman" w:hAnsi="Times New Roman"/>
          <w:sz w:val="24"/>
          <w:szCs w:val="24"/>
        </w:rPr>
      </w:pPr>
      <w:r w:rsidRPr="00252118">
        <w:rPr>
          <w:rFonts w:ascii="Times New Roman" w:hAnsi="Times New Roman"/>
          <w:sz w:val="24"/>
          <w:szCs w:val="24"/>
        </w:rPr>
        <w:t>L</w:t>
      </w:r>
      <w:r w:rsidR="00252118" w:rsidRPr="00252118">
        <w:rPr>
          <w:rFonts w:ascii="Times New Roman" w:hAnsi="Times New Roman"/>
          <w:sz w:val="24"/>
          <w:szCs w:val="24"/>
        </w:rPr>
        <w:t>enguazaque, Cundinamarca</w:t>
      </w:r>
    </w:p>
    <w:p w14:paraId="70D5A94B" w14:textId="288D7CDF" w:rsidR="00D6246F" w:rsidRPr="00252118" w:rsidRDefault="00252118" w:rsidP="002245CD">
      <w:pPr>
        <w:spacing w:line="360" w:lineRule="auto"/>
        <w:jc w:val="center"/>
        <w:rPr>
          <w:rFonts w:ascii="Times New Roman" w:hAnsi="Times New Roman"/>
          <w:sz w:val="24"/>
          <w:szCs w:val="24"/>
        </w:rPr>
      </w:pPr>
      <w:r w:rsidRPr="00252118">
        <w:rPr>
          <w:rFonts w:ascii="Times New Roman" w:hAnsi="Times New Roman"/>
          <w:sz w:val="24"/>
          <w:szCs w:val="24"/>
        </w:rPr>
        <w:t>2024</w:t>
      </w:r>
    </w:p>
    <w:p w14:paraId="755C0BBC" w14:textId="0DC7AB5B" w:rsidR="00964BDE" w:rsidRPr="002E7B7E" w:rsidRDefault="00964BDE" w:rsidP="002E7B7E">
      <w:pPr>
        <w:spacing w:line="360" w:lineRule="auto"/>
        <w:jc w:val="center"/>
        <w:rPr>
          <w:rFonts w:ascii="Times New Roman" w:hAnsi="Times New Roman"/>
          <w:b/>
          <w:sz w:val="24"/>
          <w:szCs w:val="24"/>
        </w:rPr>
      </w:pPr>
      <w:r w:rsidRPr="00252118">
        <w:rPr>
          <w:rFonts w:ascii="Times New Roman" w:hAnsi="Times New Roman"/>
          <w:b/>
          <w:sz w:val="24"/>
          <w:szCs w:val="24"/>
        </w:rPr>
        <w:lastRenderedPageBreak/>
        <w:t>I</w:t>
      </w:r>
      <w:r w:rsidR="001A1451" w:rsidRPr="00252118">
        <w:rPr>
          <w:rFonts w:ascii="Times New Roman" w:hAnsi="Times New Roman"/>
          <w:b/>
          <w:sz w:val="24"/>
          <w:szCs w:val="24"/>
        </w:rPr>
        <w:t>NTRODUCCIÓ</w:t>
      </w:r>
      <w:r w:rsidRPr="00252118">
        <w:rPr>
          <w:rFonts w:ascii="Times New Roman" w:hAnsi="Times New Roman"/>
          <w:b/>
          <w:sz w:val="24"/>
          <w:szCs w:val="24"/>
        </w:rPr>
        <w:t>N</w:t>
      </w:r>
    </w:p>
    <w:p w14:paraId="639396AF" w14:textId="77777777" w:rsidR="000E2F3E" w:rsidRDefault="00F86CC6" w:rsidP="002245CD">
      <w:pPr>
        <w:spacing w:line="360" w:lineRule="auto"/>
        <w:ind w:firstLine="708"/>
        <w:jc w:val="both"/>
        <w:rPr>
          <w:rFonts w:ascii="Times New Roman" w:hAnsi="Times New Roman"/>
          <w:sz w:val="24"/>
          <w:szCs w:val="24"/>
        </w:rPr>
      </w:pPr>
      <w:r w:rsidRPr="00252118">
        <w:rPr>
          <w:rFonts w:ascii="Times New Roman" w:hAnsi="Times New Roman"/>
          <w:sz w:val="24"/>
          <w:szCs w:val="24"/>
        </w:rPr>
        <w:t xml:space="preserve">Este proyecto pretende </w:t>
      </w:r>
      <w:r w:rsidR="00AD4F9C" w:rsidRPr="00252118">
        <w:rPr>
          <w:rFonts w:ascii="Times New Roman" w:hAnsi="Times New Roman"/>
          <w:sz w:val="24"/>
          <w:szCs w:val="24"/>
        </w:rPr>
        <w:t>desarrollar estrategias que permitan generar</w:t>
      </w:r>
      <w:r w:rsidRPr="00252118">
        <w:rPr>
          <w:rFonts w:ascii="Times New Roman" w:hAnsi="Times New Roman"/>
          <w:sz w:val="24"/>
          <w:szCs w:val="24"/>
        </w:rPr>
        <w:t xml:space="preserve"> ambientes sanos y saludables; en este sentido, el P</w:t>
      </w:r>
      <w:r w:rsidR="00964BDE" w:rsidRPr="00252118">
        <w:rPr>
          <w:rFonts w:ascii="Times New Roman" w:hAnsi="Times New Roman"/>
          <w:sz w:val="24"/>
          <w:szCs w:val="24"/>
        </w:rPr>
        <w:t>RAES de la Institución Educativa Rural Departamental Simón Bolívar</w:t>
      </w:r>
      <w:r w:rsidR="005862E6" w:rsidRPr="00252118">
        <w:rPr>
          <w:rFonts w:ascii="Times New Roman" w:hAnsi="Times New Roman"/>
          <w:sz w:val="24"/>
          <w:szCs w:val="24"/>
        </w:rPr>
        <w:t>,</w:t>
      </w:r>
      <w:r w:rsidRPr="00252118">
        <w:rPr>
          <w:rFonts w:ascii="Times New Roman" w:hAnsi="Times New Roman"/>
          <w:sz w:val="24"/>
          <w:szCs w:val="24"/>
        </w:rPr>
        <w:t xml:space="preserve"> busca</w:t>
      </w:r>
      <w:r w:rsidR="0039237B" w:rsidRPr="00252118">
        <w:rPr>
          <w:rFonts w:ascii="Times New Roman" w:hAnsi="Times New Roman"/>
          <w:sz w:val="24"/>
          <w:szCs w:val="24"/>
        </w:rPr>
        <w:t xml:space="preserve"> </w:t>
      </w:r>
      <w:r w:rsidR="005862E6" w:rsidRPr="00252118">
        <w:rPr>
          <w:rFonts w:ascii="Times New Roman" w:hAnsi="Times New Roman"/>
          <w:sz w:val="24"/>
          <w:szCs w:val="24"/>
        </w:rPr>
        <w:t xml:space="preserve">la construcción de conocimientos dirigidos a fortalecer una </w:t>
      </w:r>
      <w:r w:rsidR="007076A7" w:rsidRPr="00252118">
        <w:rPr>
          <w:rFonts w:ascii="Times New Roman" w:hAnsi="Times New Roman"/>
          <w:sz w:val="24"/>
          <w:szCs w:val="24"/>
        </w:rPr>
        <w:t>cultura</w:t>
      </w:r>
      <w:r w:rsidR="0039237B" w:rsidRPr="00252118">
        <w:rPr>
          <w:rFonts w:ascii="Times New Roman" w:hAnsi="Times New Roman"/>
          <w:sz w:val="24"/>
          <w:szCs w:val="24"/>
        </w:rPr>
        <w:t xml:space="preserve"> ambientalista de los estudiantes y demás</w:t>
      </w:r>
      <w:r w:rsidR="005862E6" w:rsidRPr="00252118">
        <w:rPr>
          <w:rFonts w:ascii="Times New Roman" w:hAnsi="Times New Roman"/>
          <w:sz w:val="24"/>
          <w:szCs w:val="24"/>
        </w:rPr>
        <w:t xml:space="preserve"> integrantes de la</w:t>
      </w:r>
      <w:r w:rsidR="0039237B" w:rsidRPr="00252118">
        <w:rPr>
          <w:rFonts w:ascii="Times New Roman" w:hAnsi="Times New Roman"/>
          <w:sz w:val="24"/>
          <w:szCs w:val="24"/>
        </w:rPr>
        <w:t xml:space="preserve"> comunidad educativa. A</w:t>
      </w:r>
      <w:r w:rsidRPr="00252118">
        <w:rPr>
          <w:rFonts w:ascii="Times New Roman" w:hAnsi="Times New Roman"/>
          <w:sz w:val="24"/>
          <w:szCs w:val="24"/>
        </w:rPr>
        <w:t xml:space="preserve">sí mismo, se </w:t>
      </w:r>
      <w:r w:rsidR="00AD4F9C" w:rsidRPr="00252118">
        <w:rPr>
          <w:rFonts w:ascii="Times New Roman" w:hAnsi="Times New Roman"/>
          <w:sz w:val="24"/>
          <w:szCs w:val="24"/>
        </w:rPr>
        <w:t>pretende la ejecución de un proyecto</w:t>
      </w:r>
      <w:r w:rsidR="005862E6" w:rsidRPr="00252118">
        <w:rPr>
          <w:rFonts w:ascii="Times New Roman" w:hAnsi="Times New Roman"/>
          <w:sz w:val="24"/>
          <w:szCs w:val="24"/>
        </w:rPr>
        <w:t xml:space="preserve"> integral, </w:t>
      </w:r>
      <w:r w:rsidR="00574929" w:rsidRPr="00252118">
        <w:rPr>
          <w:rFonts w:ascii="Times New Roman" w:hAnsi="Times New Roman"/>
          <w:sz w:val="24"/>
          <w:szCs w:val="24"/>
        </w:rPr>
        <w:t>significativo</w:t>
      </w:r>
      <w:r w:rsidR="005862E6" w:rsidRPr="00252118">
        <w:rPr>
          <w:rFonts w:ascii="Times New Roman" w:hAnsi="Times New Roman"/>
          <w:sz w:val="24"/>
          <w:szCs w:val="24"/>
        </w:rPr>
        <w:t xml:space="preserve"> y articulado con los demás proyectos institucionales</w:t>
      </w:r>
      <w:r w:rsidR="000E2F3E">
        <w:rPr>
          <w:rFonts w:ascii="Times New Roman" w:hAnsi="Times New Roman"/>
          <w:sz w:val="24"/>
          <w:szCs w:val="24"/>
        </w:rPr>
        <w:t>.</w:t>
      </w:r>
    </w:p>
    <w:p w14:paraId="673B0EA6" w14:textId="6ED24731" w:rsidR="0039237B" w:rsidRPr="00252118" w:rsidRDefault="000E2F3E" w:rsidP="002245CD">
      <w:pPr>
        <w:spacing w:line="360" w:lineRule="auto"/>
        <w:ind w:firstLine="708"/>
        <w:jc w:val="both"/>
        <w:rPr>
          <w:rFonts w:ascii="Times New Roman" w:hAnsi="Times New Roman"/>
          <w:sz w:val="24"/>
          <w:szCs w:val="24"/>
        </w:rPr>
      </w:pPr>
      <w:r>
        <w:rPr>
          <w:rFonts w:ascii="Times New Roman" w:hAnsi="Times New Roman"/>
          <w:sz w:val="24"/>
          <w:szCs w:val="24"/>
        </w:rPr>
        <w:t xml:space="preserve">En este sentido, el PRAES de la institución está </w:t>
      </w:r>
      <w:r w:rsidR="00252118">
        <w:rPr>
          <w:rFonts w:ascii="Times New Roman" w:hAnsi="Times New Roman"/>
          <w:sz w:val="24"/>
          <w:szCs w:val="24"/>
        </w:rPr>
        <w:t>direcci</w:t>
      </w:r>
      <w:r>
        <w:rPr>
          <w:rFonts w:ascii="Times New Roman" w:hAnsi="Times New Roman"/>
          <w:sz w:val="24"/>
          <w:szCs w:val="24"/>
        </w:rPr>
        <w:t>onado</w:t>
      </w:r>
      <w:r w:rsidR="00252118">
        <w:rPr>
          <w:rFonts w:ascii="Times New Roman" w:hAnsi="Times New Roman"/>
          <w:sz w:val="24"/>
          <w:szCs w:val="24"/>
        </w:rPr>
        <w:t xml:space="preserve"> a contribuir a la solución de problemáticas ambientales a nivel regional</w:t>
      </w:r>
      <w:r>
        <w:rPr>
          <w:rFonts w:ascii="Times New Roman" w:hAnsi="Times New Roman"/>
          <w:sz w:val="24"/>
          <w:szCs w:val="24"/>
        </w:rPr>
        <w:t xml:space="preserve"> identificados por los integrante</w:t>
      </w:r>
      <w:r w:rsidR="00C81EEC">
        <w:rPr>
          <w:rFonts w:ascii="Times New Roman" w:hAnsi="Times New Roman"/>
          <w:sz w:val="24"/>
          <w:szCs w:val="24"/>
        </w:rPr>
        <w:t xml:space="preserve">s </w:t>
      </w:r>
      <w:r>
        <w:rPr>
          <w:rFonts w:ascii="Times New Roman" w:hAnsi="Times New Roman"/>
          <w:sz w:val="24"/>
          <w:szCs w:val="24"/>
        </w:rPr>
        <w:t xml:space="preserve">del CIDEA, las cuales se </w:t>
      </w:r>
      <w:r w:rsidR="00C81EEC">
        <w:rPr>
          <w:rFonts w:ascii="Times New Roman" w:hAnsi="Times New Roman"/>
          <w:sz w:val="24"/>
          <w:szCs w:val="24"/>
        </w:rPr>
        <w:t>mencionan a continuación: contaminación del recurso hídrico, riesgo de incendio forestal, deslizamientos por actividades extractivas, deterioro del suelo, inadecuado manejo de residuos sólidos y la perdida de la fauna y flora nativa.</w:t>
      </w:r>
    </w:p>
    <w:p w14:paraId="5FADF11C" w14:textId="197B8EC2" w:rsidR="0039237B" w:rsidRPr="00252118" w:rsidRDefault="0039237B" w:rsidP="002245CD">
      <w:pPr>
        <w:spacing w:line="360" w:lineRule="auto"/>
        <w:ind w:firstLine="708"/>
        <w:jc w:val="both"/>
        <w:rPr>
          <w:rFonts w:ascii="Times New Roman" w:hAnsi="Times New Roman"/>
          <w:sz w:val="24"/>
          <w:szCs w:val="24"/>
        </w:rPr>
      </w:pPr>
      <w:r w:rsidRPr="00252118">
        <w:rPr>
          <w:rFonts w:ascii="Times New Roman" w:hAnsi="Times New Roman"/>
          <w:sz w:val="24"/>
          <w:szCs w:val="24"/>
        </w:rPr>
        <w:t>De la misma</w:t>
      </w:r>
      <w:r w:rsidR="005862E6" w:rsidRPr="00252118">
        <w:rPr>
          <w:rFonts w:ascii="Times New Roman" w:hAnsi="Times New Roman"/>
          <w:sz w:val="24"/>
          <w:szCs w:val="24"/>
        </w:rPr>
        <w:t xml:space="preserve"> manera,</w:t>
      </w:r>
      <w:r w:rsidRPr="00252118">
        <w:rPr>
          <w:rFonts w:ascii="Times New Roman" w:hAnsi="Times New Roman"/>
          <w:sz w:val="24"/>
          <w:szCs w:val="24"/>
        </w:rPr>
        <w:t xml:space="preserve"> </w:t>
      </w:r>
      <w:r w:rsidR="005862E6" w:rsidRPr="00252118">
        <w:rPr>
          <w:rFonts w:ascii="Times New Roman" w:hAnsi="Times New Roman"/>
          <w:sz w:val="24"/>
          <w:szCs w:val="24"/>
        </w:rPr>
        <w:t>se propone</w:t>
      </w:r>
      <w:r w:rsidR="00325459" w:rsidRPr="00252118">
        <w:rPr>
          <w:rFonts w:ascii="Times New Roman" w:hAnsi="Times New Roman"/>
          <w:sz w:val="24"/>
          <w:szCs w:val="24"/>
        </w:rPr>
        <w:t xml:space="preserve"> diferentes</w:t>
      </w:r>
      <w:r w:rsidR="005862E6" w:rsidRPr="00252118">
        <w:rPr>
          <w:rFonts w:ascii="Times New Roman" w:hAnsi="Times New Roman"/>
          <w:sz w:val="24"/>
          <w:szCs w:val="24"/>
        </w:rPr>
        <w:t xml:space="preserve"> espacios</w:t>
      </w:r>
      <w:r w:rsidR="00325459" w:rsidRPr="00252118">
        <w:rPr>
          <w:rFonts w:ascii="Times New Roman" w:hAnsi="Times New Roman"/>
          <w:sz w:val="24"/>
          <w:szCs w:val="24"/>
        </w:rPr>
        <w:t xml:space="preserve"> que favorezcan y enriquezca</w:t>
      </w:r>
      <w:r w:rsidR="000E77FE" w:rsidRPr="00252118">
        <w:rPr>
          <w:rFonts w:ascii="Times New Roman" w:hAnsi="Times New Roman"/>
          <w:sz w:val="24"/>
          <w:szCs w:val="24"/>
        </w:rPr>
        <w:t>n</w:t>
      </w:r>
      <w:r w:rsidR="00AD4F9C" w:rsidRPr="00252118">
        <w:rPr>
          <w:rFonts w:ascii="Times New Roman" w:hAnsi="Times New Roman"/>
          <w:sz w:val="24"/>
          <w:szCs w:val="24"/>
        </w:rPr>
        <w:t xml:space="preserve"> el proyecto desde</w:t>
      </w:r>
      <w:r w:rsidR="00325459" w:rsidRPr="00252118">
        <w:rPr>
          <w:rFonts w:ascii="Times New Roman" w:hAnsi="Times New Roman"/>
          <w:sz w:val="24"/>
          <w:szCs w:val="24"/>
        </w:rPr>
        <w:t xml:space="preserve"> diferentes espacios de aprendizajes, teniendo</w:t>
      </w:r>
      <w:r w:rsidR="00330203" w:rsidRPr="00252118">
        <w:rPr>
          <w:rFonts w:ascii="Times New Roman" w:hAnsi="Times New Roman"/>
          <w:sz w:val="24"/>
          <w:szCs w:val="24"/>
        </w:rPr>
        <w:t xml:space="preserve"> en</w:t>
      </w:r>
      <w:r w:rsidR="00325459" w:rsidRPr="00252118">
        <w:rPr>
          <w:rFonts w:ascii="Times New Roman" w:hAnsi="Times New Roman"/>
          <w:sz w:val="24"/>
          <w:szCs w:val="24"/>
        </w:rPr>
        <w:t xml:space="preserve"> cuenta la asesoría y acompañamiento de dife</w:t>
      </w:r>
      <w:r w:rsidR="00F86CC6" w:rsidRPr="00252118">
        <w:rPr>
          <w:rFonts w:ascii="Times New Roman" w:hAnsi="Times New Roman"/>
          <w:sz w:val="24"/>
          <w:szCs w:val="24"/>
        </w:rPr>
        <w:t>rentes entes idóneos (</w:t>
      </w:r>
      <w:r w:rsidR="00325459" w:rsidRPr="00252118">
        <w:rPr>
          <w:rFonts w:ascii="Times New Roman" w:hAnsi="Times New Roman"/>
          <w:sz w:val="24"/>
          <w:szCs w:val="24"/>
        </w:rPr>
        <w:t>CAR,</w:t>
      </w:r>
      <w:r w:rsidR="00E45BC1" w:rsidRPr="00252118">
        <w:rPr>
          <w:rFonts w:ascii="Times New Roman" w:hAnsi="Times New Roman"/>
          <w:sz w:val="24"/>
          <w:szCs w:val="24"/>
        </w:rPr>
        <w:t xml:space="preserve"> EPC,</w:t>
      </w:r>
      <w:r w:rsidR="00325459" w:rsidRPr="00252118">
        <w:rPr>
          <w:rFonts w:ascii="Times New Roman" w:hAnsi="Times New Roman"/>
          <w:sz w:val="24"/>
          <w:szCs w:val="24"/>
        </w:rPr>
        <w:t xml:space="preserve"> </w:t>
      </w:r>
      <w:proofErr w:type="gramStart"/>
      <w:r w:rsidR="00F86CC6" w:rsidRPr="00252118">
        <w:rPr>
          <w:rFonts w:ascii="Times New Roman" w:hAnsi="Times New Roman"/>
          <w:sz w:val="24"/>
          <w:szCs w:val="24"/>
        </w:rPr>
        <w:t>RAPE,</w:t>
      </w:r>
      <w:r w:rsidR="005862E6" w:rsidRPr="00252118">
        <w:rPr>
          <w:rFonts w:ascii="Times New Roman" w:hAnsi="Times New Roman"/>
          <w:sz w:val="24"/>
          <w:szCs w:val="24"/>
        </w:rPr>
        <w:t xml:space="preserve"> </w:t>
      </w:r>
      <w:r w:rsidR="00F86CC6" w:rsidRPr="00252118">
        <w:rPr>
          <w:rFonts w:ascii="Times New Roman" w:hAnsi="Times New Roman"/>
          <w:sz w:val="24"/>
          <w:szCs w:val="24"/>
        </w:rPr>
        <w:t xml:space="preserve"> </w:t>
      </w:r>
      <w:proofErr w:type="spellStart"/>
      <w:r w:rsidR="00325459" w:rsidRPr="00252118">
        <w:rPr>
          <w:rFonts w:ascii="Times New Roman" w:hAnsi="Times New Roman"/>
          <w:sz w:val="24"/>
          <w:szCs w:val="24"/>
        </w:rPr>
        <w:t>etc</w:t>
      </w:r>
      <w:proofErr w:type="spellEnd"/>
      <w:proofErr w:type="gramEnd"/>
      <w:r w:rsidR="00325459" w:rsidRPr="00252118">
        <w:rPr>
          <w:rFonts w:ascii="Times New Roman" w:hAnsi="Times New Roman"/>
          <w:sz w:val="24"/>
          <w:szCs w:val="24"/>
        </w:rPr>
        <w:t xml:space="preserve">). </w:t>
      </w:r>
      <w:r w:rsidR="009928D7">
        <w:rPr>
          <w:rFonts w:ascii="Times New Roman" w:hAnsi="Times New Roman"/>
          <w:sz w:val="24"/>
          <w:szCs w:val="24"/>
        </w:rPr>
        <w:t>Así mismo está enfocado a contribuir a la solución de problemáticas identificadas por el CIDEA, Comité Interdisciplinar de Educación Ambiental.</w:t>
      </w:r>
    </w:p>
    <w:p w14:paraId="2F07B436" w14:textId="0185E569" w:rsidR="0039237B" w:rsidRPr="00252118" w:rsidRDefault="00CD769D" w:rsidP="002245CD">
      <w:pPr>
        <w:spacing w:line="360" w:lineRule="auto"/>
        <w:ind w:firstLine="708"/>
        <w:jc w:val="both"/>
        <w:rPr>
          <w:rFonts w:ascii="Times New Roman" w:hAnsi="Times New Roman"/>
          <w:sz w:val="24"/>
          <w:szCs w:val="24"/>
        </w:rPr>
      </w:pPr>
      <w:r w:rsidRPr="00252118">
        <w:rPr>
          <w:rFonts w:ascii="Times New Roman" w:hAnsi="Times New Roman"/>
          <w:sz w:val="24"/>
          <w:szCs w:val="24"/>
        </w:rPr>
        <w:t xml:space="preserve">Este proyecto está organizado de manera que en cada una de las sedes de la institución se lleve a cabo las </w:t>
      </w:r>
      <w:r w:rsidR="007076A7" w:rsidRPr="00252118">
        <w:rPr>
          <w:rFonts w:ascii="Times New Roman" w:hAnsi="Times New Roman"/>
          <w:sz w:val="24"/>
          <w:szCs w:val="24"/>
        </w:rPr>
        <w:t>actividades propuestas, de manera</w:t>
      </w:r>
      <w:r w:rsidRPr="00252118">
        <w:rPr>
          <w:rFonts w:ascii="Times New Roman" w:hAnsi="Times New Roman"/>
          <w:sz w:val="24"/>
          <w:szCs w:val="24"/>
        </w:rPr>
        <w:t xml:space="preserve"> que incluya la participación de la comunidad educativa</w:t>
      </w:r>
      <w:r w:rsidR="00330203" w:rsidRPr="00252118">
        <w:rPr>
          <w:rFonts w:ascii="Times New Roman" w:hAnsi="Times New Roman"/>
          <w:sz w:val="24"/>
          <w:szCs w:val="24"/>
        </w:rPr>
        <w:t>, en el reciclaje de residuos sólid</w:t>
      </w:r>
      <w:r w:rsidR="00C533DA" w:rsidRPr="00252118">
        <w:rPr>
          <w:rFonts w:ascii="Times New Roman" w:hAnsi="Times New Roman"/>
          <w:sz w:val="24"/>
          <w:szCs w:val="24"/>
        </w:rPr>
        <w:t>os</w:t>
      </w:r>
      <w:r w:rsidR="00C81EEC">
        <w:rPr>
          <w:rFonts w:ascii="Times New Roman" w:hAnsi="Times New Roman"/>
          <w:sz w:val="24"/>
          <w:szCs w:val="24"/>
        </w:rPr>
        <w:t xml:space="preserve"> para</w:t>
      </w:r>
      <w:r w:rsidR="00C81EEC" w:rsidRPr="00C81EEC">
        <w:rPr>
          <w:rFonts w:ascii="Times New Roman" w:hAnsi="Times New Roman"/>
          <w:sz w:val="24"/>
          <w:szCs w:val="24"/>
        </w:rPr>
        <w:t xml:space="preserve"> </w:t>
      </w:r>
      <w:r w:rsidR="00C81EEC" w:rsidRPr="00252118">
        <w:rPr>
          <w:rFonts w:ascii="Times New Roman" w:hAnsi="Times New Roman"/>
          <w:sz w:val="24"/>
          <w:szCs w:val="24"/>
        </w:rPr>
        <w:t>el embellecimiento de los espacios</w:t>
      </w:r>
      <w:r w:rsidR="00C533DA" w:rsidRPr="00252118">
        <w:rPr>
          <w:rFonts w:ascii="Times New Roman" w:hAnsi="Times New Roman"/>
          <w:sz w:val="24"/>
          <w:szCs w:val="24"/>
        </w:rPr>
        <w:t>, la reforestación</w:t>
      </w:r>
      <w:r w:rsidR="00C81EEC">
        <w:rPr>
          <w:rFonts w:ascii="Times New Roman" w:hAnsi="Times New Roman"/>
          <w:sz w:val="24"/>
          <w:szCs w:val="24"/>
        </w:rPr>
        <w:t>,</w:t>
      </w:r>
      <w:r w:rsidR="00330203" w:rsidRPr="00252118">
        <w:rPr>
          <w:rFonts w:ascii="Times New Roman" w:hAnsi="Times New Roman"/>
          <w:sz w:val="24"/>
          <w:szCs w:val="24"/>
        </w:rPr>
        <w:t xml:space="preserve"> </w:t>
      </w:r>
      <w:r w:rsidR="00C81EEC">
        <w:rPr>
          <w:rFonts w:ascii="Times New Roman" w:hAnsi="Times New Roman"/>
          <w:sz w:val="24"/>
          <w:szCs w:val="24"/>
        </w:rPr>
        <w:t>el cuidado del recurso hídrico</w:t>
      </w:r>
      <w:r w:rsidR="00C533DA" w:rsidRPr="00252118">
        <w:rPr>
          <w:rFonts w:ascii="Times New Roman" w:hAnsi="Times New Roman"/>
          <w:sz w:val="24"/>
          <w:szCs w:val="24"/>
        </w:rPr>
        <w:t xml:space="preserve"> y</w:t>
      </w:r>
      <w:r w:rsidR="00C81EEC">
        <w:rPr>
          <w:rFonts w:ascii="Times New Roman" w:hAnsi="Times New Roman"/>
          <w:sz w:val="24"/>
          <w:szCs w:val="24"/>
        </w:rPr>
        <w:t xml:space="preserve"> el reconocimiento de la fauna y flora del municipio.</w:t>
      </w:r>
    </w:p>
    <w:p w14:paraId="55994AD1" w14:textId="77777777" w:rsidR="00CD769D" w:rsidRPr="00252118" w:rsidRDefault="00CD769D" w:rsidP="002245CD">
      <w:pPr>
        <w:spacing w:line="360" w:lineRule="auto"/>
        <w:rPr>
          <w:rFonts w:ascii="Times New Roman" w:hAnsi="Times New Roman"/>
          <w:sz w:val="24"/>
          <w:szCs w:val="24"/>
        </w:rPr>
      </w:pPr>
    </w:p>
    <w:p w14:paraId="74D80D8A" w14:textId="77777777" w:rsidR="00CD769D" w:rsidRPr="00252118" w:rsidRDefault="00CD769D" w:rsidP="002245CD">
      <w:pPr>
        <w:spacing w:line="360" w:lineRule="auto"/>
        <w:rPr>
          <w:rFonts w:ascii="Times New Roman" w:hAnsi="Times New Roman"/>
          <w:sz w:val="24"/>
          <w:szCs w:val="24"/>
        </w:rPr>
      </w:pPr>
    </w:p>
    <w:p w14:paraId="1F8C4A44" w14:textId="77777777" w:rsidR="00CD769D" w:rsidRPr="00252118" w:rsidRDefault="00CD769D" w:rsidP="002245CD">
      <w:pPr>
        <w:spacing w:line="360" w:lineRule="auto"/>
        <w:rPr>
          <w:rFonts w:ascii="Times New Roman" w:hAnsi="Times New Roman"/>
          <w:sz w:val="24"/>
          <w:szCs w:val="24"/>
        </w:rPr>
      </w:pPr>
    </w:p>
    <w:p w14:paraId="6409D22A" w14:textId="77777777" w:rsidR="00CD769D" w:rsidRPr="00252118" w:rsidRDefault="00CD769D" w:rsidP="002245CD">
      <w:pPr>
        <w:spacing w:line="360" w:lineRule="auto"/>
        <w:rPr>
          <w:rFonts w:ascii="Times New Roman" w:hAnsi="Times New Roman"/>
          <w:sz w:val="24"/>
          <w:szCs w:val="24"/>
        </w:rPr>
      </w:pPr>
    </w:p>
    <w:p w14:paraId="67D08FB0" w14:textId="77777777" w:rsidR="00CD769D" w:rsidRPr="00252118" w:rsidRDefault="00CD769D" w:rsidP="002245CD">
      <w:pPr>
        <w:spacing w:line="360" w:lineRule="auto"/>
        <w:rPr>
          <w:rFonts w:ascii="Times New Roman" w:hAnsi="Times New Roman"/>
          <w:sz w:val="24"/>
          <w:szCs w:val="24"/>
        </w:rPr>
      </w:pPr>
    </w:p>
    <w:p w14:paraId="4CC12749" w14:textId="77777777" w:rsidR="00D6246F" w:rsidRPr="00252118" w:rsidRDefault="00D6246F" w:rsidP="002245CD">
      <w:pPr>
        <w:spacing w:line="360" w:lineRule="auto"/>
        <w:rPr>
          <w:rFonts w:ascii="Times New Roman" w:hAnsi="Times New Roman"/>
          <w:sz w:val="24"/>
          <w:szCs w:val="24"/>
        </w:rPr>
      </w:pPr>
    </w:p>
    <w:p w14:paraId="3F6245A3" w14:textId="1324CFFC" w:rsidR="001E4AB7" w:rsidRPr="00252118" w:rsidRDefault="000C2D50" w:rsidP="002245CD">
      <w:pPr>
        <w:pStyle w:val="ListParagraph"/>
        <w:numPr>
          <w:ilvl w:val="0"/>
          <w:numId w:val="4"/>
        </w:numPr>
        <w:spacing w:line="360" w:lineRule="auto"/>
        <w:jc w:val="center"/>
        <w:rPr>
          <w:rFonts w:ascii="Times New Roman" w:hAnsi="Times New Roman"/>
          <w:b/>
          <w:sz w:val="24"/>
          <w:szCs w:val="24"/>
        </w:rPr>
      </w:pPr>
      <w:r w:rsidRPr="00252118">
        <w:rPr>
          <w:rFonts w:ascii="Times New Roman" w:hAnsi="Times New Roman"/>
          <w:b/>
          <w:sz w:val="24"/>
          <w:szCs w:val="24"/>
        </w:rPr>
        <w:lastRenderedPageBreak/>
        <w:t>JUSTIFICACIÓN</w:t>
      </w:r>
    </w:p>
    <w:p w14:paraId="38166518" w14:textId="77777777" w:rsidR="001E4AB7" w:rsidRPr="00252118" w:rsidRDefault="00AE2A8F" w:rsidP="002245CD">
      <w:pPr>
        <w:spacing w:line="360" w:lineRule="auto"/>
        <w:ind w:firstLine="360"/>
        <w:jc w:val="both"/>
        <w:rPr>
          <w:rFonts w:ascii="Times New Roman" w:hAnsi="Times New Roman"/>
          <w:sz w:val="24"/>
          <w:szCs w:val="24"/>
        </w:rPr>
      </w:pPr>
      <w:r w:rsidRPr="00252118">
        <w:rPr>
          <w:rFonts w:ascii="Times New Roman" w:hAnsi="Times New Roman"/>
          <w:sz w:val="24"/>
          <w:szCs w:val="24"/>
        </w:rPr>
        <w:t>E</w:t>
      </w:r>
      <w:r w:rsidR="00330203" w:rsidRPr="00252118">
        <w:rPr>
          <w:rFonts w:ascii="Times New Roman" w:hAnsi="Times New Roman"/>
          <w:sz w:val="24"/>
          <w:szCs w:val="24"/>
        </w:rPr>
        <w:t xml:space="preserve">l presente </w:t>
      </w:r>
      <w:r w:rsidRPr="00252118">
        <w:rPr>
          <w:rFonts w:ascii="Times New Roman" w:hAnsi="Times New Roman"/>
          <w:sz w:val="24"/>
          <w:szCs w:val="24"/>
        </w:rPr>
        <w:t xml:space="preserve">proyecto pretende </w:t>
      </w:r>
      <w:r w:rsidR="00330203" w:rsidRPr="00252118">
        <w:rPr>
          <w:rFonts w:ascii="Times New Roman" w:hAnsi="Times New Roman"/>
          <w:sz w:val="24"/>
          <w:szCs w:val="24"/>
        </w:rPr>
        <w:t xml:space="preserve">contribuir con la </w:t>
      </w:r>
      <w:r w:rsidR="007076A7" w:rsidRPr="00252118">
        <w:rPr>
          <w:rFonts w:ascii="Times New Roman" w:hAnsi="Times New Roman"/>
          <w:sz w:val="24"/>
          <w:szCs w:val="24"/>
        </w:rPr>
        <w:t>construcción de conocimientos dirigidos al desarrollo de una cultura</w:t>
      </w:r>
      <w:r w:rsidR="00330203" w:rsidRPr="00252118">
        <w:rPr>
          <w:rFonts w:ascii="Times New Roman" w:hAnsi="Times New Roman"/>
          <w:sz w:val="24"/>
          <w:szCs w:val="24"/>
        </w:rPr>
        <w:t xml:space="preserve"> ambiental</w:t>
      </w:r>
      <w:r w:rsidR="007076A7" w:rsidRPr="00252118">
        <w:rPr>
          <w:rFonts w:ascii="Times New Roman" w:hAnsi="Times New Roman"/>
          <w:sz w:val="24"/>
          <w:szCs w:val="24"/>
        </w:rPr>
        <w:t xml:space="preserve"> en los actores de la comunidad</w:t>
      </w:r>
      <w:r w:rsidR="00330203" w:rsidRPr="00252118">
        <w:rPr>
          <w:rFonts w:ascii="Times New Roman" w:hAnsi="Times New Roman"/>
          <w:sz w:val="24"/>
          <w:szCs w:val="24"/>
        </w:rPr>
        <w:t xml:space="preserve"> educativa, nuestro </w:t>
      </w:r>
      <w:r w:rsidRPr="00252118">
        <w:rPr>
          <w:rFonts w:ascii="Times New Roman" w:hAnsi="Times New Roman"/>
          <w:sz w:val="24"/>
          <w:szCs w:val="24"/>
        </w:rPr>
        <w:t>PRAES t</w:t>
      </w:r>
      <w:r w:rsidR="00330203" w:rsidRPr="00252118">
        <w:rPr>
          <w:rFonts w:ascii="Times New Roman" w:hAnsi="Times New Roman"/>
          <w:sz w:val="24"/>
          <w:szCs w:val="24"/>
        </w:rPr>
        <w:t>iene en cuenta la normatividad</w:t>
      </w:r>
      <w:r w:rsidR="000C2D50" w:rsidRPr="00252118">
        <w:rPr>
          <w:rFonts w:ascii="Times New Roman" w:hAnsi="Times New Roman"/>
          <w:sz w:val="24"/>
          <w:szCs w:val="24"/>
        </w:rPr>
        <w:t xml:space="preserve"> </w:t>
      </w:r>
      <w:r w:rsidR="008348C7" w:rsidRPr="00252118">
        <w:rPr>
          <w:rFonts w:ascii="Times New Roman" w:hAnsi="Times New Roman"/>
          <w:sz w:val="24"/>
          <w:szCs w:val="24"/>
        </w:rPr>
        <w:t xml:space="preserve">y su importancia en el proceso de formación integral de los </w:t>
      </w:r>
      <w:r w:rsidR="00330203" w:rsidRPr="00252118">
        <w:rPr>
          <w:rFonts w:ascii="Times New Roman" w:hAnsi="Times New Roman"/>
          <w:sz w:val="24"/>
          <w:szCs w:val="24"/>
        </w:rPr>
        <w:t>educandos</w:t>
      </w:r>
      <w:r w:rsidR="00982A99" w:rsidRPr="00252118">
        <w:rPr>
          <w:rFonts w:ascii="Times New Roman" w:hAnsi="Times New Roman"/>
          <w:sz w:val="24"/>
          <w:szCs w:val="24"/>
        </w:rPr>
        <w:t>, en búsqueda de generar ambientes sanos y mejorar la calidad de vida</w:t>
      </w:r>
      <w:r w:rsidR="007076A7" w:rsidRPr="00252118">
        <w:rPr>
          <w:rFonts w:ascii="Times New Roman" w:hAnsi="Times New Roman"/>
          <w:sz w:val="24"/>
          <w:szCs w:val="24"/>
        </w:rPr>
        <w:t>.</w:t>
      </w:r>
      <w:r w:rsidR="008348C7" w:rsidRPr="00252118">
        <w:rPr>
          <w:rFonts w:ascii="Times New Roman" w:hAnsi="Times New Roman"/>
          <w:sz w:val="24"/>
          <w:szCs w:val="24"/>
        </w:rPr>
        <w:t xml:space="preserve"> </w:t>
      </w:r>
    </w:p>
    <w:p w14:paraId="4E310C41" w14:textId="77777777" w:rsidR="00E96563" w:rsidRPr="00252118" w:rsidRDefault="009C539F" w:rsidP="002245CD">
      <w:pPr>
        <w:spacing w:line="360" w:lineRule="auto"/>
        <w:ind w:firstLine="360"/>
        <w:jc w:val="both"/>
        <w:rPr>
          <w:rFonts w:ascii="Times New Roman" w:hAnsi="Times New Roman"/>
          <w:sz w:val="24"/>
          <w:szCs w:val="24"/>
        </w:rPr>
      </w:pPr>
      <w:r w:rsidRPr="00252118">
        <w:rPr>
          <w:rFonts w:ascii="Times New Roman" w:hAnsi="Times New Roman"/>
          <w:sz w:val="24"/>
          <w:szCs w:val="24"/>
        </w:rPr>
        <w:t>Por otra parte, el presente proyecto de desarrolla desde interdisciplinaridad, posibilitando la integración de las asignaturas en pro de la conservación y las mejores prácticas ambientales.</w:t>
      </w:r>
    </w:p>
    <w:p w14:paraId="4AAFFED7" w14:textId="77777777" w:rsidR="00E96563" w:rsidRPr="00252118" w:rsidRDefault="008348C7" w:rsidP="002245CD">
      <w:pPr>
        <w:spacing w:line="360" w:lineRule="auto"/>
        <w:ind w:firstLine="360"/>
        <w:jc w:val="both"/>
        <w:rPr>
          <w:rFonts w:ascii="Times New Roman" w:hAnsi="Times New Roman"/>
          <w:sz w:val="24"/>
          <w:szCs w:val="24"/>
        </w:rPr>
      </w:pPr>
      <w:r w:rsidRPr="00252118">
        <w:rPr>
          <w:rFonts w:ascii="Times New Roman" w:hAnsi="Times New Roman"/>
          <w:sz w:val="24"/>
          <w:szCs w:val="24"/>
        </w:rPr>
        <w:t>En este sentido</w:t>
      </w:r>
      <w:r w:rsidR="000C2D50" w:rsidRPr="00252118">
        <w:rPr>
          <w:rFonts w:ascii="Times New Roman" w:hAnsi="Times New Roman"/>
          <w:sz w:val="24"/>
          <w:szCs w:val="24"/>
        </w:rPr>
        <w:t>,</w:t>
      </w:r>
      <w:r w:rsidRPr="00252118">
        <w:rPr>
          <w:rFonts w:ascii="Times New Roman" w:hAnsi="Times New Roman"/>
          <w:sz w:val="24"/>
          <w:szCs w:val="24"/>
        </w:rPr>
        <w:t xml:space="preserve"> el</w:t>
      </w:r>
      <w:r w:rsidR="00E96563" w:rsidRPr="00252118">
        <w:rPr>
          <w:rFonts w:ascii="Times New Roman" w:hAnsi="Times New Roman"/>
          <w:sz w:val="24"/>
          <w:szCs w:val="24"/>
        </w:rPr>
        <w:t xml:space="preserve"> decreto 1743 de 1994, decreto 1860 de 1994 y a la política nacional de educación ambiental, la </w:t>
      </w:r>
      <w:r w:rsidR="001E4AB7" w:rsidRPr="00252118">
        <w:rPr>
          <w:rFonts w:ascii="Times New Roman" w:hAnsi="Times New Roman"/>
          <w:sz w:val="24"/>
          <w:szCs w:val="24"/>
        </w:rPr>
        <w:t>Institución Educativa Rural Departamental Simón</w:t>
      </w:r>
      <w:r w:rsidR="009C539F" w:rsidRPr="00252118">
        <w:rPr>
          <w:rFonts w:ascii="Times New Roman" w:hAnsi="Times New Roman"/>
          <w:sz w:val="24"/>
          <w:szCs w:val="24"/>
        </w:rPr>
        <w:t xml:space="preserve"> </w:t>
      </w:r>
      <w:r w:rsidR="001E4AB7" w:rsidRPr="00252118">
        <w:rPr>
          <w:rFonts w:ascii="Times New Roman" w:hAnsi="Times New Roman"/>
          <w:sz w:val="24"/>
          <w:szCs w:val="24"/>
        </w:rPr>
        <w:t>Bolívar, mediante su proyecto PRAES busca acercar a los estudiantes al aprendizaje lúdico y significativo con situaciones problemáticas del entorno, despertando la conciencia ecológica y el respeto por los recursos naturales, fortaleciendo así los contenidos de las diferentes aéreas y a la vez implementar el buen uso de los residuos sólidos</w:t>
      </w:r>
      <w:r w:rsidR="00D81EE8" w:rsidRPr="00252118">
        <w:rPr>
          <w:rFonts w:ascii="Times New Roman" w:hAnsi="Times New Roman"/>
          <w:sz w:val="24"/>
          <w:szCs w:val="24"/>
        </w:rPr>
        <w:t>, la reforestación con árboles nativos</w:t>
      </w:r>
      <w:r w:rsidR="00C533DA" w:rsidRPr="00252118">
        <w:rPr>
          <w:rFonts w:ascii="Times New Roman" w:hAnsi="Times New Roman"/>
          <w:sz w:val="24"/>
          <w:szCs w:val="24"/>
        </w:rPr>
        <w:t>,</w:t>
      </w:r>
      <w:r w:rsidR="001E4AB7" w:rsidRPr="00252118">
        <w:rPr>
          <w:rFonts w:ascii="Times New Roman" w:hAnsi="Times New Roman"/>
          <w:sz w:val="24"/>
          <w:szCs w:val="24"/>
        </w:rPr>
        <w:t xml:space="preserve"> la preservación de las fuentes hídricas</w:t>
      </w:r>
      <w:r w:rsidR="00C533DA" w:rsidRPr="00252118">
        <w:rPr>
          <w:rFonts w:ascii="Times New Roman" w:hAnsi="Times New Roman"/>
          <w:sz w:val="24"/>
          <w:szCs w:val="24"/>
        </w:rPr>
        <w:t>, el embellecimiento de los espacios y el uso eficiente de la energía.</w:t>
      </w:r>
    </w:p>
    <w:p w14:paraId="5CD06727" w14:textId="77777777" w:rsidR="009C539F" w:rsidRPr="00252118" w:rsidRDefault="009C539F" w:rsidP="002245CD">
      <w:pPr>
        <w:spacing w:line="360" w:lineRule="auto"/>
        <w:ind w:firstLine="360"/>
        <w:jc w:val="both"/>
        <w:rPr>
          <w:rFonts w:ascii="Times New Roman" w:hAnsi="Times New Roman"/>
          <w:sz w:val="24"/>
          <w:szCs w:val="24"/>
        </w:rPr>
      </w:pPr>
      <w:r w:rsidRPr="00252118">
        <w:rPr>
          <w:rFonts w:ascii="Times New Roman" w:hAnsi="Times New Roman"/>
          <w:sz w:val="24"/>
          <w:szCs w:val="24"/>
        </w:rPr>
        <w:t>En nuestra institución se ha detectado una falta de cultura hacia el manejo de los residuos sólidos dentro y fuera de ell</w:t>
      </w:r>
      <w:r w:rsidR="00982A99" w:rsidRPr="00252118">
        <w:rPr>
          <w:rFonts w:ascii="Times New Roman" w:hAnsi="Times New Roman"/>
          <w:sz w:val="24"/>
          <w:szCs w:val="24"/>
        </w:rPr>
        <w:t>a; en este sentido, es necesario concienciar a la comunidad en el cuidado del medio ambiente, el reconocimiento y conservación de las especies de los ecosistemas presentes en el con</w:t>
      </w:r>
      <w:r w:rsidR="007076A7" w:rsidRPr="00252118">
        <w:rPr>
          <w:rFonts w:ascii="Times New Roman" w:hAnsi="Times New Roman"/>
          <w:sz w:val="24"/>
          <w:szCs w:val="24"/>
        </w:rPr>
        <w:t>texto de nuestra institución, la toma de decisiones en búsqueda de estilos de vida sustentables</w:t>
      </w:r>
    </w:p>
    <w:p w14:paraId="42123655" w14:textId="77777777" w:rsidR="009C539F" w:rsidRPr="00252118" w:rsidRDefault="009C539F" w:rsidP="002245CD">
      <w:pPr>
        <w:spacing w:line="360" w:lineRule="auto"/>
        <w:ind w:firstLine="360"/>
        <w:jc w:val="both"/>
        <w:rPr>
          <w:rFonts w:ascii="Times New Roman" w:hAnsi="Times New Roman"/>
          <w:sz w:val="24"/>
          <w:szCs w:val="24"/>
        </w:rPr>
      </w:pPr>
      <w:r w:rsidRPr="00252118">
        <w:rPr>
          <w:rFonts w:ascii="Times New Roman" w:hAnsi="Times New Roman"/>
          <w:sz w:val="24"/>
          <w:szCs w:val="24"/>
        </w:rPr>
        <w:t xml:space="preserve">Nuestro proyecto apunta al cuidado de las fuentes hídricas y la </w:t>
      </w:r>
      <w:r w:rsidR="00601DFE" w:rsidRPr="00252118">
        <w:rPr>
          <w:rFonts w:ascii="Times New Roman" w:hAnsi="Times New Roman"/>
          <w:sz w:val="24"/>
          <w:szCs w:val="24"/>
        </w:rPr>
        <w:t>reforestación,</w:t>
      </w:r>
      <w:r w:rsidRPr="00252118">
        <w:rPr>
          <w:rFonts w:ascii="Times New Roman" w:hAnsi="Times New Roman"/>
          <w:sz w:val="24"/>
          <w:szCs w:val="24"/>
        </w:rPr>
        <w:t xml:space="preserve"> </w:t>
      </w:r>
      <w:r w:rsidR="00601DFE" w:rsidRPr="00252118">
        <w:rPr>
          <w:rFonts w:ascii="Times New Roman" w:hAnsi="Times New Roman"/>
          <w:sz w:val="24"/>
          <w:szCs w:val="24"/>
        </w:rPr>
        <w:t>lo cual va de la mano con el carácter técnico del colegio, en las buenas práctic</w:t>
      </w:r>
      <w:r w:rsidR="00982A99" w:rsidRPr="00252118">
        <w:rPr>
          <w:rFonts w:ascii="Times New Roman" w:hAnsi="Times New Roman"/>
          <w:sz w:val="24"/>
          <w:szCs w:val="24"/>
        </w:rPr>
        <w:t>as agrícolas y pecuarias; por otra parte, la recolección de agua lluvia, el manejo de residuos y el uso eficiente de la energía</w:t>
      </w:r>
      <w:r w:rsidR="00956C9A" w:rsidRPr="00252118">
        <w:rPr>
          <w:rFonts w:ascii="Times New Roman" w:hAnsi="Times New Roman"/>
          <w:sz w:val="24"/>
          <w:szCs w:val="24"/>
        </w:rPr>
        <w:t xml:space="preserve"> son acciones que contribuyen a la formación ambiental y sostenibilidad institucional.</w:t>
      </w:r>
    </w:p>
    <w:p w14:paraId="4FBB3BB0" w14:textId="77777777" w:rsidR="00D6246F" w:rsidRPr="00252118" w:rsidRDefault="00D6246F" w:rsidP="002245CD">
      <w:pPr>
        <w:spacing w:line="360" w:lineRule="auto"/>
        <w:jc w:val="both"/>
        <w:rPr>
          <w:rFonts w:ascii="Times New Roman" w:hAnsi="Times New Roman"/>
          <w:sz w:val="24"/>
          <w:szCs w:val="24"/>
        </w:rPr>
      </w:pPr>
    </w:p>
    <w:p w14:paraId="5CED9C7D" w14:textId="77777777" w:rsidR="009C539F" w:rsidRPr="00252118" w:rsidRDefault="009C539F" w:rsidP="002245CD">
      <w:pPr>
        <w:spacing w:line="360" w:lineRule="auto"/>
        <w:jc w:val="both"/>
        <w:rPr>
          <w:rFonts w:ascii="Times New Roman" w:hAnsi="Times New Roman"/>
          <w:sz w:val="24"/>
          <w:szCs w:val="24"/>
        </w:rPr>
      </w:pPr>
      <w:r w:rsidRPr="00252118">
        <w:rPr>
          <w:rFonts w:ascii="Times New Roman" w:hAnsi="Times New Roman"/>
          <w:sz w:val="24"/>
          <w:szCs w:val="24"/>
        </w:rPr>
        <w:t xml:space="preserve"> </w:t>
      </w:r>
    </w:p>
    <w:p w14:paraId="2299412D" w14:textId="77777777" w:rsidR="004F01D5" w:rsidRPr="00252118" w:rsidRDefault="004F01D5" w:rsidP="002245CD">
      <w:pPr>
        <w:spacing w:line="360" w:lineRule="auto"/>
        <w:rPr>
          <w:rFonts w:ascii="Times New Roman" w:hAnsi="Times New Roman"/>
          <w:sz w:val="24"/>
          <w:szCs w:val="24"/>
        </w:rPr>
      </w:pPr>
    </w:p>
    <w:p w14:paraId="6C66260C" w14:textId="77777777" w:rsidR="004F01D5" w:rsidRPr="00252118" w:rsidRDefault="004F01D5" w:rsidP="002245CD">
      <w:pPr>
        <w:spacing w:line="360" w:lineRule="auto"/>
        <w:rPr>
          <w:rFonts w:ascii="Times New Roman" w:hAnsi="Times New Roman"/>
          <w:sz w:val="24"/>
          <w:szCs w:val="24"/>
        </w:rPr>
      </w:pPr>
    </w:p>
    <w:p w14:paraId="029931A7" w14:textId="342A08AE" w:rsidR="004F01D5" w:rsidRDefault="004F01D5" w:rsidP="002245CD">
      <w:pPr>
        <w:spacing w:line="360" w:lineRule="auto"/>
        <w:rPr>
          <w:rFonts w:ascii="Times New Roman" w:hAnsi="Times New Roman"/>
          <w:sz w:val="24"/>
          <w:szCs w:val="24"/>
        </w:rPr>
      </w:pPr>
    </w:p>
    <w:p w14:paraId="4A127C94" w14:textId="77777777" w:rsidR="004F01D5" w:rsidRPr="00252118" w:rsidRDefault="004F01D5" w:rsidP="002245CD">
      <w:pPr>
        <w:pStyle w:val="ListParagraph"/>
        <w:numPr>
          <w:ilvl w:val="0"/>
          <w:numId w:val="4"/>
        </w:numPr>
        <w:spacing w:line="360" w:lineRule="auto"/>
        <w:jc w:val="center"/>
        <w:rPr>
          <w:rFonts w:ascii="Times New Roman" w:hAnsi="Times New Roman"/>
          <w:b/>
          <w:sz w:val="24"/>
          <w:szCs w:val="24"/>
        </w:rPr>
      </w:pPr>
      <w:r w:rsidRPr="00252118">
        <w:rPr>
          <w:rFonts w:ascii="Times New Roman" w:hAnsi="Times New Roman"/>
          <w:b/>
          <w:sz w:val="24"/>
          <w:szCs w:val="24"/>
        </w:rPr>
        <w:lastRenderedPageBreak/>
        <w:t>OBJETIVOS</w:t>
      </w:r>
    </w:p>
    <w:p w14:paraId="7CF9BE57" w14:textId="77777777" w:rsidR="004F01D5" w:rsidRPr="00252118" w:rsidRDefault="0002671B" w:rsidP="002245CD">
      <w:pPr>
        <w:spacing w:line="360" w:lineRule="auto"/>
        <w:rPr>
          <w:rFonts w:ascii="Times New Roman" w:hAnsi="Times New Roman"/>
          <w:b/>
          <w:sz w:val="24"/>
          <w:szCs w:val="24"/>
        </w:rPr>
      </w:pPr>
      <w:r w:rsidRPr="00252118">
        <w:rPr>
          <w:rFonts w:ascii="Times New Roman" w:hAnsi="Times New Roman"/>
          <w:b/>
          <w:sz w:val="24"/>
          <w:szCs w:val="24"/>
        </w:rPr>
        <w:t xml:space="preserve">2.1 </w:t>
      </w:r>
      <w:r w:rsidR="004F01D5" w:rsidRPr="00252118">
        <w:rPr>
          <w:rFonts w:ascii="Times New Roman" w:hAnsi="Times New Roman"/>
          <w:b/>
          <w:sz w:val="24"/>
          <w:szCs w:val="24"/>
        </w:rPr>
        <w:t>OBJETIVO GENERAL</w:t>
      </w:r>
    </w:p>
    <w:p w14:paraId="14081308" w14:textId="715FB5A5" w:rsidR="004F01D5" w:rsidRPr="00252118" w:rsidRDefault="00956C9A" w:rsidP="002245CD">
      <w:pPr>
        <w:spacing w:line="360" w:lineRule="auto"/>
        <w:ind w:firstLine="360"/>
        <w:jc w:val="both"/>
        <w:rPr>
          <w:rFonts w:ascii="Times New Roman" w:hAnsi="Times New Roman"/>
          <w:sz w:val="24"/>
          <w:szCs w:val="24"/>
        </w:rPr>
      </w:pPr>
      <w:r w:rsidRPr="00252118">
        <w:rPr>
          <w:rFonts w:ascii="Times New Roman" w:hAnsi="Times New Roman"/>
          <w:sz w:val="24"/>
          <w:szCs w:val="24"/>
        </w:rPr>
        <w:t>Implementar</w:t>
      </w:r>
      <w:r w:rsidR="00C533DA" w:rsidRPr="00252118">
        <w:rPr>
          <w:rFonts w:ascii="Times New Roman" w:hAnsi="Times New Roman"/>
          <w:sz w:val="24"/>
          <w:szCs w:val="24"/>
        </w:rPr>
        <w:t xml:space="preserve"> estrat</w:t>
      </w:r>
      <w:r w:rsidR="00D81EE8" w:rsidRPr="00252118">
        <w:rPr>
          <w:rFonts w:ascii="Times New Roman" w:hAnsi="Times New Roman"/>
          <w:sz w:val="24"/>
          <w:szCs w:val="24"/>
        </w:rPr>
        <w:t>egias</w:t>
      </w:r>
      <w:r w:rsidR="00C533DA" w:rsidRPr="00252118">
        <w:rPr>
          <w:rFonts w:ascii="Times New Roman" w:hAnsi="Times New Roman"/>
          <w:sz w:val="24"/>
          <w:szCs w:val="24"/>
        </w:rPr>
        <w:t xml:space="preserve"> pedagógicas ambientales</w:t>
      </w:r>
      <w:r w:rsidR="00D81EE8" w:rsidRPr="00252118">
        <w:rPr>
          <w:rFonts w:ascii="Times New Roman" w:hAnsi="Times New Roman"/>
          <w:sz w:val="24"/>
          <w:szCs w:val="24"/>
        </w:rPr>
        <w:t xml:space="preserve"> para enriquecer los procesos educativos de la I.E.R.D</w:t>
      </w:r>
      <w:r w:rsidR="004D6865" w:rsidRPr="00252118">
        <w:rPr>
          <w:rFonts w:ascii="Times New Roman" w:hAnsi="Times New Roman"/>
          <w:sz w:val="24"/>
          <w:szCs w:val="24"/>
        </w:rPr>
        <w:t>.</w:t>
      </w:r>
      <w:r w:rsidR="00D81EE8" w:rsidRPr="00252118">
        <w:rPr>
          <w:rFonts w:ascii="Times New Roman" w:hAnsi="Times New Roman"/>
          <w:sz w:val="24"/>
          <w:szCs w:val="24"/>
        </w:rPr>
        <w:t xml:space="preserve"> Simón Bolívar de Lenguazaque, en busca de contribuir</w:t>
      </w:r>
      <w:r w:rsidR="007076A7" w:rsidRPr="00252118">
        <w:rPr>
          <w:rFonts w:ascii="Times New Roman" w:hAnsi="Times New Roman"/>
          <w:sz w:val="24"/>
          <w:szCs w:val="24"/>
        </w:rPr>
        <w:t xml:space="preserve"> a la construcción de conocimientos que posibili</w:t>
      </w:r>
      <w:r w:rsidR="000E2F3E">
        <w:rPr>
          <w:rFonts w:ascii="Times New Roman" w:hAnsi="Times New Roman"/>
          <w:sz w:val="24"/>
          <w:szCs w:val="24"/>
        </w:rPr>
        <w:t>ten una conciencia ambiental</w:t>
      </w:r>
      <w:r w:rsidR="00D81EE8" w:rsidRPr="00252118">
        <w:rPr>
          <w:rFonts w:ascii="Times New Roman" w:hAnsi="Times New Roman"/>
          <w:sz w:val="24"/>
          <w:szCs w:val="24"/>
        </w:rPr>
        <w:t>.</w:t>
      </w:r>
    </w:p>
    <w:p w14:paraId="14CEE476" w14:textId="77777777" w:rsidR="0018625D" w:rsidRPr="00252118" w:rsidRDefault="0018625D" w:rsidP="002245CD">
      <w:pPr>
        <w:spacing w:line="360" w:lineRule="auto"/>
        <w:rPr>
          <w:rFonts w:ascii="Times New Roman" w:hAnsi="Times New Roman"/>
          <w:sz w:val="24"/>
          <w:szCs w:val="24"/>
        </w:rPr>
      </w:pPr>
    </w:p>
    <w:p w14:paraId="2CAA8F25" w14:textId="1532E009" w:rsidR="0018625D" w:rsidRPr="002E7B7E" w:rsidRDefault="00EF12ED" w:rsidP="002245CD">
      <w:pPr>
        <w:pStyle w:val="ListParagraph"/>
        <w:numPr>
          <w:ilvl w:val="1"/>
          <w:numId w:val="4"/>
        </w:numPr>
        <w:spacing w:line="360" w:lineRule="auto"/>
        <w:rPr>
          <w:rFonts w:ascii="Times New Roman" w:hAnsi="Times New Roman"/>
          <w:b/>
          <w:sz w:val="24"/>
          <w:szCs w:val="24"/>
        </w:rPr>
      </w:pPr>
      <w:r w:rsidRPr="00252118">
        <w:rPr>
          <w:rFonts w:ascii="Times New Roman" w:hAnsi="Times New Roman"/>
          <w:b/>
          <w:sz w:val="24"/>
          <w:szCs w:val="24"/>
        </w:rPr>
        <w:t xml:space="preserve">. </w:t>
      </w:r>
      <w:r w:rsidR="0002671B" w:rsidRPr="00252118">
        <w:rPr>
          <w:rFonts w:ascii="Times New Roman" w:hAnsi="Times New Roman"/>
          <w:b/>
          <w:sz w:val="24"/>
          <w:szCs w:val="24"/>
        </w:rPr>
        <w:t>OBJETIVOS ESPECÍ</w:t>
      </w:r>
      <w:r w:rsidR="0018625D" w:rsidRPr="00252118">
        <w:rPr>
          <w:rFonts w:ascii="Times New Roman" w:hAnsi="Times New Roman"/>
          <w:b/>
          <w:sz w:val="24"/>
          <w:szCs w:val="24"/>
        </w:rPr>
        <w:t>FICOS</w:t>
      </w:r>
    </w:p>
    <w:p w14:paraId="26424CF8" w14:textId="77777777" w:rsidR="007076A7" w:rsidRPr="00252118" w:rsidRDefault="006A0E0B" w:rsidP="002245CD">
      <w:pPr>
        <w:pStyle w:val="ListParagraph"/>
        <w:numPr>
          <w:ilvl w:val="2"/>
          <w:numId w:val="5"/>
        </w:numPr>
        <w:spacing w:line="360" w:lineRule="auto"/>
        <w:jc w:val="both"/>
        <w:rPr>
          <w:rFonts w:ascii="Times New Roman" w:hAnsi="Times New Roman"/>
          <w:sz w:val="24"/>
          <w:szCs w:val="24"/>
        </w:rPr>
      </w:pPr>
      <w:r w:rsidRPr="00252118">
        <w:rPr>
          <w:rFonts w:ascii="Times New Roman" w:hAnsi="Times New Roman"/>
          <w:sz w:val="24"/>
          <w:szCs w:val="24"/>
        </w:rPr>
        <w:t>Constituir el comité ambiental de acuerdo a indicaciones del PEI.</w:t>
      </w:r>
    </w:p>
    <w:p w14:paraId="588F875B" w14:textId="77777777" w:rsidR="0018625D" w:rsidRPr="00252118" w:rsidRDefault="0018625D" w:rsidP="002245CD">
      <w:pPr>
        <w:pStyle w:val="ListParagraph"/>
        <w:numPr>
          <w:ilvl w:val="2"/>
          <w:numId w:val="5"/>
        </w:numPr>
        <w:spacing w:line="360" w:lineRule="auto"/>
        <w:jc w:val="both"/>
        <w:rPr>
          <w:rFonts w:ascii="Times New Roman" w:hAnsi="Times New Roman"/>
          <w:sz w:val="24"/>
          <w:szCs w:val="24"/>
        </w:rPr>
      </w:pPr>
      <w:r w:rsidRPr="00252118">
        <w:rPr>
          <w:rFonts w:ascii="Times New Roman" w:hAnsi="Times New Roman"/>
          <w:sz w:val="24"/>
          <w:szCs w:val="24"/>
        </w:rPr>
        <w:t xml:space="preserve">Capacitar a </w:t>
      </w:r>
      <w:r w:rsidR="00932398" w:rsidRPr="00252118">
        <w:rPr>
          <w:rFonts w:ascii="Times New Roman" w:hAnsi="Times New Roman"/>
          <w:sz w:val="24"/>
          <w:szCs w:val="24"/>
        </w:rPr>
        <w:t>la comunidad educati</w:t>
      </w:r>
      <w:r w:rsidR="000E21C6" w:rsidRPr="00252118">
        <w:rPr>
          <w:rFonts w:ascii="Times New Roman" w:hAnsi="Times New Roman"/>
          <w:sz w:val="24"/>
          <w:szCs w:val="24"/>
        </w:rPr>
        <w:t>va en el reciclaje</w:t>
      </w:r>
      <w:r w:rsidR="004D6865" w:rsidRPr="00252118">
        <w:rPr>
          <w:rFonts w:ascii="Times New Roman" w:hAnsi="Times New Roman"/>
          <w:sz w:val="24"/>
          <w:szCs w:val="24"/>
        </w:rPr>
        <w:t xml:space="preserve"> </w:t>
      </w:r>
      <w:r w:rsidR="00A772A1" w:rsidRPr="00252118">
        <w:rPr>
          <w:rFonts w:ascii="Times New Roman" w:hAnsi="Times New Roman"/>
          <w:sz w:val="24"/>
          <w:szCs w:val="24"/>
        </w:rPr>
        <w:t>para la elaboración de manualidades</w:t>
      </w:r>
      <w:r w:rsidR="000E21C6" w:rsidRPr="00252118">
        <w:rPr>
          <w:rFonts w:ascii="Times New Roman" w:hAnsi="Times New Roman"/>
          <w:sz w:val="24"/>
          <w:szCs w:val="24"/>
        </w:rPr>
        <w:t xml:space="preserve"> y</w:t>
      </w:r>
      <w:r w:rsidR="00A772A1" w:rsidRPr="00252118">
        <w:rPr>
          <w:rFonts w:ascii="Times New Roman" w:hAnsi="Times New Roman"/>
          <w:sz w:val="24"/>
          <w:szCs w:val="24"/>
        </w:rPr>
        <w:t xml:space="preserve"> elementos de utilidad para la institución</w:t>
      </w:r>
      <w:r w:rsidR="000E21C6" w:rsidRPr="00252118">
        <w:rPr>
          <w:rFonts w:ascii="Times New Roman" w:hAnsi="Times New Roman"/>
          <w:sz w:val="24"/>
          <w:szCs w:val="24"/>
        </w:rPr>
        <w:t>, de manera que disminuya la cantidad de residuos sólidos</w:t>
      </w:r>
      <w:r w:rsidR="00C533DA" w:rsidRPr="00252118">
        <w:rPr>
          <w:rFonts w:ascii="Times New Roman" w:hAnsi="Times New Roman"/>
          <w:sz w:val="24"/>
          <w:szCs w:val="24"/>
        </w:rPr>
        <w:t xml:space="preserve"> y el embellecimiento</w:t>
      </w:r>
      <w:r w:rsidR="00601DFE" w:rsidRPr="00252118">
        <w:rPr>
          <w:rFonts w:ascii="Times New Roman" w:hAnsi="Times New Roman"/>
          <w:sz w:val="24"/>
          <w:szCs w:val="24"/>
        </w:rPr>
        <w:t xml:space="preserve"> a partir del reciclaje</w:t>
      </w:r>
      <w:r w:rsidR="000E21C6" w:rsidRPr="00252118">
        <w:rPr>
          <w:rFonts w:ascii="Times New Roman" w:hAnsi="Times New Roman"/>
          <w:sz w:val="24"/>
          <w:szCs w:val="24"/>
        </w:rPr>
        <w:t>.</w:t>
      </w:r>
    </w:p>
    <w:p w14:paraId="15488FEB" w14:textId="11EE74CB" w:rsidR="00A772A1" w:rsidRPr="00252118" w:rsidRDefault="00A772A1" w:rsidP="002245CD">
      <w:pPr>
        <w:pStyle w:val="ListParagraph"/>
        <w:numPr>
          <w:ilvl w:val="2"/>
          <w:numId w:val="5"/>
        </w:numPr>
        <w:spacing w:line="360" w:lineRule="auto"/>
        <w:jc w:val="both"/>
        <w:rPr>
          <w:rFonts w:ascii="Times New Roman" w:hAnsi="Times New Roman"/>
          <w:sz w:val="24"/>
          <w:szCs w:val="24"/>
        </w:rPr>
      </w:pPr>
      <w:r w:rsidRPr="00252118">
        <w:rPr>
          <w:rFonts w:ascii="Times New Roman" w:hAnsi="Times New Roman"/>
          <w:sz w:val="24"/>
          <w:szCs w:val="24"/>
        </w:rPr>
        <w:t>Construir</w:t>
      </w:r>
      <w:r w:rsidR="006A0E0B" w:rsidRPr="00252118">
        <w:rPr>
          <w:rFonts w:ascii="Times New Roman" w:hAnsi="Times New Roman"/>
          <w:sz w:val="24"/>
          <w:szCs w:val="24"/>
        </w:rPr>
        <w:t xml:space="preserve"> conocimientos ambientales, mediante</w:t>
      </w:r>
      <w:r w:rsidRPr="00252118">
        <w:rPr>
          <w:rFonts w:ascii="Times New Roman" w:hAnsi="Times New Roman"/>
          <w:sz w:val="24"/>
          <w:szCs w:val="24"/>
        </w:rPr>
        <w:t xml:space="preserve"> </w:t>
      </w:r>
      <w:r w:rsidR="00C81EEC">
        <w:rPr>
          <w:rFonts w:ascii="Times New Roman" w:hAnsi="Times New Roman"/>
          <w:sz w:val="24"/>
          <w:szCs w:val="24"/>
        </w:rPr>
        <w:t>la siembra de una planta</w:t>
      </w:r>
      <w:r w:rsidRPr="00252118">
        <w:rPr>
          <w:rFonts w:ascii="Times New Roman" w:hAnsi="Times New Roman"/>
          <w:sz w:val="24"/>
          <w:szCs w:val="24"/>
        </w:rPr>
        <w:t xml:space="preserve">, las cuales posteriormente </w:t>
      </w:r>
      <w:r w:rsidR="00AE1BFE" w:rsidRPr="00252118">
        <w:rPr>
          <w:rFonts w:ascii="Times New Roman" w:hAnsi="Times New Roman"/>
          <w:sz w:val="24"/>
          <w:szCs w:val="24"/>
        </w:rPr>
        <w:t xml:space="preserve">serán utilizadas para </w:t>
      </w:r>
      <w:r w:rsidR="00C81EEC">
        <w:rPr>
          <w:rFonts w:ascii="Times New Roman" w:hAnsi="Times New Roman"/>
          <w:sz w:val="24"/>
          <w:szCs w:val="24"/>
        </w:rPr>
        <w:t>construir conocimiento sobre la flora nativa y sus cuidados.</w:t>
      </w:r>
    </w:p>
    <w:p w14:paraId="1BC5E664" w14:textId="28ABA972" w:rsidR="00AE1BFE" w:rsidRPr="00252118" w:rsidRDefault="000E21C6" w:rsidP="002245CD">
      <w:pPr>
        <w:pStyle w:val="ListParagraph"/>
        <w:numPr>
          <w:ilvl w:val="2"/>
          <w:numId w:val="5"/>
        </w:numPr>
        <w:spacing w:line="360" w:lineRule="auto"/>
        <w:jc w:val="both"/>
        <w:rPr>
          <w:rFonts w:ascii="Times New Roman" w:hAnsi="Times New Roman"/>
          <w:sz w:val="24"/>
          <w:szCs w:val="24"/>
        </w:rPr>
      </w:pPr>
      <w:r w:rsidRPr="00252118">
        <w:rPr>
          <w:rFonts w:ascii="Times New Roman" w:hAnsi="Times New Roman"/>
          <w:sz w:val="24"/>
          <w:szCs w:val="24"/>
        </w:rPr>
        <w:t>Fort</w:t>
      </w:r>
      <w:r w:rsidR="001B10FC" w:rsidRPr="00252118">
        <w:rPr>
          <w:rFonts w:ascii="Times New Roman" w:hAnsi="Times New Roman"/>
          <w:sz w:val="24"/>
          <w:szCs w:val="24"/>
        </w:rPr>
        <w:t xml:space="preserve">alecer la recolección y cuidado </w:t>
      </w:r>
      <w:r w:rsidRPr="00252118">
        <w:rPr>
          <w:rFonts w:ascii="Times New Roman" w:hAnsi="Times New Roman"/>
          <w:sz w:val="24"/>
          <w:szCs w:val="24"/>
        </w:rPr>
        <w:t xml:space="preserve">del agua </w:t>
      </w:r>
      <w:r w:rsidR="00C81EEC">
        <w:rPr>
          <w:rFonts w:ascii="Times New Roman" w:hAnsi="Times New Roman"/>
          <w:sz w:val="24"/>
          <w:szCs w:val="24"/>
        </w:rPr>
        <w:t>y</w:t>
      </w:r>
      <w:r w:rsidRPr="00252118">
        <w:rPr>
          <w:rFonts w:ascii="Times New Roman" w:hAnsi="Times New Roman"/>
          <w:sz w:val="24"/>
          <w:szCs w:val="24"/>
        </w:rPr>
        <w:t xml:space="preserve"> genera</w:t>
      </w:r>
      <w:r w:rsidR="00601DFE" w:rsidRPr="00252118">
        <w:rPr>
          <w:rFonts w:ascii="Times New Roman" w:hAnsi="Times New Roman"/>
          <w:sz w:val="24"/>
          <w:szCs w:val="24"/>
        </w:rPr>
        <w:t>r c</w:t>
      </w:r>
      <w:r w:rsidR="006A0E0B" w:rsidRPr="00252118">
        <w:rPr>
          <w:rFonts w:ascii="Times New Roman" w:hAnsi="Times New Roman"/>
          <w:sz w:val="24"/>
          <w:szCs w:val="24"/>
        </w:rPr>
        <w:t>ultura ambiental, para mitigar las problemáticas relacionadas son la disponibilidad de agua dulce</w:t>
      </w:r>
      <w:r w:rsidRPr="00252118">
        <w:rPr>
          <w:rFonts w:ascii="Times New Roman" w:hAnsi="Times New Roman"/>
          <w:sz w:val="24"/>
          <w:szCs w:val="24"/>
        </w:rPr>
        <w:t xml:space="preserve">. </w:t>
      </w:r>
    </w:p>
    <w:p w14:paraId="7432CFF3" w14:textId="5C904950" w:rsidR="00E45BC1" w:rsidRDefault="00E45BC1" w:rsidP="002245CD">
      <w:pPr>
        <w:pStyle w:val="ListParagraph"/>
        <w:numPr>
          <w:ilvl w:val="2"/>
          <w:numId w:val="5"/>
        </w:numPr>
        <w:spacing w:line="360" w:lineRule="auto"/>
        <w:jc w:val="both"/>
        <w:rPr>
          <w:rFonts w:ascii="Times New Roman" w:hAnsi="Times New Roman"/>
          <w:sz w:val="24"/>
          <w:szCs w:val="24"/>
        </w:rPr>
      </w:pPr>
      <w:r w:rsidRPr="00252118">
        <w:rPr>
          <w:rFonts w:ascii="Times New Roman" w:hAnsi="Times New Roman"/>
          <w:sz w:val="24"/>
          <w:szCs w:val="24"/>
        </w:rPr>
        <w:t>Conformar varios clubes de niños defensores del agua, como propuesta de Empresas Publicas de Cundinamarca, de manera que se fortalezca la cultura de cuidado del agua.</w:t>
      </w:r>
    </w:p>
    <w:p w14:paraId="2659662B" w14:textId="5573E0C2" w:rsidR="00C81EEC" w:rsidRPr="00252118" w:rsidRDefault="00C81EEC" w:rsidP="002245CD">
      <w:pPr>
        <w:pStyle w:val="ListParagraph"/>
        <w:numPr>
          <w:ilvl w:val="2"/>
          <w:numId w:val="5"/>
        </w:numPr>
        <w:spacing w:line="360" w:lineRule="auto"/>
        <w:jc w:val="both"/>
        <w:rPr>
          <w:rFonts w:ascii="Times New Roman" w:hAnsi="Times New Roman"/>
          <w:sz w:val="24"/>
          <w:szCs w:val="24"/>
        </w:rPr>
      </w:pPr>
      <w:r>
        <w:rPr>
          <w:rFonts w:ascii="Times New Roman" w:hAnsi="Times New Roman"/>
          <w:sz w:val="24"/>
          <w:szCs w:val="24"/>
        </w:rPr>
        <w:t>Reconocer especies de fauna presentes en la región y su importancia ecológica.</w:t>
      </w:r>
    </w:p>
    <w:p w14:paraId="5C60A3EC" w14:textId="5BC97E6D" w:rsidR="00407C34" w:rsidRDefault="00407C34" w:rsidP="002245CD">
      <w:pPr>
        <w:spacing w:line="360" w:lineRule="auto"/>
        <w:rPr>
          <w:rFonts w:ascii="Times New Roman" w:hAnsi="Times New Roman"/>
          <w:sz w:val="24"/>
          <w:szCs w:val="24"/>
        </w:rPr>
      </w:pPr>
    </w:p>
    <w:p w14:paraId="5C040E89" w14:textId="22AE900A" w:rsidR="002E7B7E" w:rsidRDefault="002E7B7E" w:rsidP="002245CD">
      <w:pPr>
        <w:spacing w:line="360" w:lineRule="auto"/>
        <w:rPr>
          <w:rFonts w:ascii="Times New Roman" w:hAnsi="Times New Roman"/>
          <w:sz w:val="24"/>
          <w:szCs w:val="24"/>
        </w:rPr>
      </w:pPr>
    </w:p>
    <w:p w14:paraId="1DD88330" w14:textId="77777777" w:rsidR="002E7B7E" w:rsidRPr="00252118" w:rsidRDefault="002E7B7E" w:rsidP="002245CD">
      <w:pPr>
        <w:spacing w:line="360" w:lineRule="auto"/>
        <w:rPr>
          <w:rFonts w:ascii="Times New Roman" w:hAnsi="Times New Roman"/>
          <w:sz w:val="24"/>
          <w:szCs w:val="24"/>
        </w:rPr>
      </w:pPr>
    </w:p>
    <w:p w14:paraId="027D7E50" w14:textId="77777777" w:rsidR="00407C34" w:rsidRPr="00252118" w:rsidRDefault="00407C34" w:rsidP="002245CD">
      <w:pPr>
        <w:spacing w:line="360" w:lineRule="auto"/>
        <w:rPr>
          <w:rFonts w:ascii="Times New Roman" w:hAnsi="Times New Roman"/>
          <w:sz w:val="24"/>
          <w:szCs w:val="24"/>
        </w:rPr>
      </w:pPr>
    </w:p>
    <w:p w14:paraId="236373EB" w14:textId="77777777" w:rsidR="00407C34" w:rsidRPr="00252118" w:rsidRDefault="00407C34" w:rsidP="002245CD">
      <w:pPr>
        <w:spacing w:line="360" w:lineRule="auto"/>
        <w:rPr>
          <w:rFonts w:ascii="Times New Roman" w:hAnsi="Times New Roman"/>
          <w:sz w:val="24"/>
          <w:szCs w:val="24"/>
        </w:rPr>
      </w:pPr>
    </w:p>
    <w:p w14:paraId="3962C256" w14:textId="77777777" w:rsidR="00407C34" w:rsidRPr="00252118" w:rsidRDefault="00407C34" w:rsidP="002245CD">
      <w:pPr>
        <w:spacing w:line="360" w:lineRule="auto"/>
        <w:rPr>
          <w:rFonts w:ascii="Times New Roman" w:hAnsi="Times New Roman"/>
          <w:sz w:val="24"/>
          <w:szCs w:val="24"/>
        </w:rPr>
      </w:pPr>
    </w:p>
    <w:p w14:paraId="1CC61E0F" w14:textId="77777777" w:rsidR="00407C34" w:rsidRPr="00252118" w:rsidRDefault="00407C34" w:rsidP="002245CD">
      <w:pPr>
        <w:spacing w:line="360" w:lineRule="auto"/>
        <w:rPr>
          <w:rFonts w:ascii="Times New Roman" w:hAnsi="Times New Roman"/>
          <w:sz w:val="24"/>
          <w:szCs w:val="24"/>
        </w:rPr>
      </w:pPr>
    </w:p>
    <w:p w14:paraId="777BDD7E" w14:textId="7EAC3433" w:rsidR="00407C34" w:rsidRDefault="00407C34" w:rsidP="002245CD">
      <w:pPr>
        <w:spacing w:line="360" w:lineRule="auto"/>
        <w:rPr>
          <w:rFonts w:ascii="Times New Roman" w:hAnsi="Times New Roman"/>
          <w:sz w:val="24"/>
          <w:szCs w:val="24"/>
        </w:rPr>
      </w:pPr>
    </w:p>
    <w:p w14:paraId="65ED25E1" w14:textId="77777777" w:rsidR="00407C34" w:rsidRPr="00252118" w:rsidRDefault="00CA0475" w:rsidP="002245CD">
      <w:pPr>
        <w:pStyle w:val="ListParagraph"/>
        <w:numPr>
          <w:ilvl w:val="0"/>
          <w:numId w:val="5"/>
        </w:numPr>
        <w:spacing w:line="360" w:lineRule="auto"/>
        <w:jc w:val="center"/>
        <w:rPr>
          <w:rFonts w:ascii="Times New Roman" w:hAnsi="Times New Roman"/>
          <w:b/>
          <w:sz w:val="24"/>
          <w:szCs w:val="24"/>
        </w:rPr>
      </w:pPr>
      <w:r w:rsidRPr="00252118">
        <w:rPr>
          <w:rFonts w:ascii="Times New Roman" w:hAnsi="Times New Roman"/>
          <w:b/>
          <w:sz w:val="24"/>
          <w:szCs w:val="24"/>
        </w:rPr>
        <w:lastRenderedPageBreak/>
        <w:t>FUNDAMENTO</w:t>
      </w:r>
      <w:r w:rsidR="00407C34" w:rsidRPr="00252118">
        <w:rPr>
          <w:rFonts w:ascii="Times New Roman" w:hAnsi="Times New Roman"/>
          <w:b/>
          <w:sz w:val="24"/>
          <w:szCs w:val="24"/>
        </w:rPr>
        <w:t xml:space="preserve"> TEORICO</w:t>
      </w:r>
    </w:p>
    <w:p w14:paraId="55D3135C" w14:textId="77777777" w:rsidR="004E026C" w:rsidRPr="00252118" w:rsidRDefault="004E026C" w:rsidP="002245CD">
      <w:pPr>
        <w:spacing w:line="360" w:lineRule="auto"/>
        <w:ind w:firstLine="585"/>
        <w:jc w:val="both"/>
        <w:rPr>
          <w:rFonts w:ascii="Times New Roman" w:hAnsi="Times New Roman"/>
          <w:sz w:val="24"/>
          <w:szCs w:val="24"/>
        </w:rPr>
      </w:pPr>
      <w:r w:rsidRPr="00252118">
        <w:rPr>
          <w:rFonts w:ascii="Times New Roman" w:hAnsi="Times New Roman"/>
          <w:b/>
          <w:sz w:val="24"/>
          <w:szCs w:val="24"/>
        </w:rPr>
        <w:t xml:space="preserve">Atendiendo al carácter sistémico del ambiente, </w:t>
      </w:r>
      <w:r w:rsidRPr="00252118">
        <w:rPr>
          <w:rFonts w:ascii="Times New Roman" w:hAnsi="Times New Roman"/>
          <w:sz w:val="24"/>
          <w:szCs w:val="24"/>
        </w:rPr>
        <w:t xml:space="preserve">la </w:t>
      </w:r>
      <w:r w:rsidR="00235FD6" w:rsidRPr="00252118">
        <w:rPr>
          <w:rFonts w:ascii="Times New Roman" w:hAnsi="Times New Roman"/>
          <w:sz w:val="24"/>
          <w:szCs w:val="24"/>
        </w:rPr>
        <w:t>Educación</w:t>
      </w:r>
      <w:r w:rsidRPr="00252118">
        <w:rPr>
          <w:rFonts w:ascii="Times New Roman" w:hAnsi="Times New Roman"/>
          <w:sz w:val="24"/>
          <w:szCs w:val="24"/>
        </w:rPr>
        <w:t xml:space="preserve"> ambiental debe ser </w:t>
      </w:r>
      <w:r w:rsidR="00235FD6" w:rsidRPr="00252118">
        <w:rPr>
          <w:rFonts w:ascii="Times New Roman" w:hAnsi="Times New Roman"/>
          <w:sz w:val="24"/>
          <w:szCs w:val="24"/>
        </w:rPr>
        <w:t>considerada</w:t>
      </w:r>
      <w:r w:rsidRPr="00252118">
        <w:rPr>
          <w:rFonts w:ascii="Times New Roman" w:hAnsi="Times New Roman"/>
          <w:sz w:val="24"/>
          <w:szCs w:val="24"/>
        </w:rPr>
        <w:t xml:space="preserve"> como el proceso que le permite al individuo comprender las relaciones de interdependencia con su entorno, a partir del conocimiento reflexivo y </w:t>
      </w:r>
      <w:r w:rsidR="0024127E" w:rsidRPr="00252118">
        <w:rPr>
          <w:rFonts w:ascii="Times New Roman" w:hAnsi="Times New Roman"/>
          <w:sz w:val="24"/>
          <w:szCs w:val="24"/>
        </w:rPr>
        <w:t>crítico</w:t>
      </w:r>
      <w:r w:rsidRPr="00252118">
        <w:rPr>
          <w:rFonts w:ascii="Times New Roman" w:hAnsi="Times New Roman"/>
          <w:sz w:val="24"/>
          <w:szCs w:val="24"/>
        </w:rPr>
        <w:t xml:space="preserve"> de su realidad biofísica, social, política y cultural, para que a partir de la apropiación de la realidad completa se puedan generar en él y en su comunidad actitudes de valoración y respeto por el ambiente. </w:t>
      </w:r>
    </w:p>
    <w:p w14:paraId="1D9A9C79" w14:textId="77777777" w:rsidR="00C533DA" w:rsidRPr="00252118" w:rsidRDefault="00C533DA" w:rsidP="002245CD">
      <w:pPr>
        <w:spacing w:line="360" w:lineRule="auto"/>
        <w:ind w:firstLine="585"/>
        <w:jc w:val="both"/>
        <w:rPr>
          <w:rFonts w:ascii="Times New Roman" w:hAnsi="Times New Roman"/>
          <w:b/>
          <w:sz w:val="24"/>
          <w:szCs w:val="24"/>
        </w:rPr>
      </w:pPr>
      <w:r w:rsidRPr="00252118">
        <w:rPr>
          <w:rFonts w:ascii="Times New Roman" w:hAnsi="Times New Roman"/>
          <w:b/>
          <w:sz w:val="24"/>
          <w:szCs w:val="24"/>
        </w:rPr>
        <w:t>3.1 Educación ambiental</w:t>
      </w:r>
    </w:p>
    <w:p w14:paraId="4F717E96" w14:textId="77777777" w:rsidR="00F52C88" w:rsidRPr="00252118" w:rsidRDefault="00F52C88" w:rsidP="002245CD">
      <w:pPr>
        <w:spacing w:line="360" w:lineRule="auto"/>
        <w:ind w:firstLine="585"/>
        <w:jc w:val="both"/>
        <w:rPr>
          <w:rFonts w:ascii="Times New Roman" w:hAnsi="Times New Roman"/>
          <w:b/>
          <w:sz w:val="24"/>
          <w:szCs w:val="24"/>
        </w:rPr>
      </w:pPr>
      <w:r w:rsidRPr="00252118">
        <w:rPr>
          <w:rFonts w:ascii="Times New Roman" w:hAnsi="Times New Roman"/>
          <w:sz w:val="24"/>
          <w:szCs w:val="24"/>
        </w:rPr>
        <w:t>Según lo establecido por los Ministerios de educación nacional y de ambiente, “los PRAE son proyectos pedagógicos que promueven el análisis y la comprensión de los problemas y las potencialidades ambientales locales, regionales y nacionales, generan espacios de participación para implementar soluciones acordes con las dinámicas naturales y socioculturales”.</w:t>
      </w:r>
    </w:p>
    <w:p w14:paraId="501215E9" w14:textId="77777777" w:rsidR="004E026C" w:rsidRPr="00252118" w:rsidRDefault="004E026C" w:rsidP="002245CD">
      <w:pPr>
        <w:spacing w:line="360" w:lineRule="auto"/>
        <w:ind w:firstLine="585"/>
        <w:jc w:val="both"/>
        <w:rPr>
          <w:rFonts w:ascii="Times New Roman" w:hAnsi="Times New Roman"/>
          <w:sz w:val="24"/>
          <w:szCs w:val="24"/>
        </w:rPr>
      </w:pPr>
      <w:r w:rsidRPr="00252118">
        <w:rPr>
          <w:rFonts w:ascii="Times New Roman" w:hAnsi="Times New Roman"/>
          <w:sz w:val="24"/>
          <w:szCs w:val="24"/>
        </w:rPr>
        <w:t xml:space="preserve">La educación ambiental obliga fortalecer una visión integradora para la comprensión de la problemática ambiental ya que esta no es solo el resultado de la dinámica del sistema natural, sino el resultado de las interacciones entre las </w:t>
      </w:r>
      <w:r w:rsidR="00E853F6" w:rsidRPr="00252118">
        <w:rPr>
          <w:rFonts w:ascii="Times New Roman" w:hAnsi="Times New Roman"/>
          <w:sz w:val="24"/>
          <w:szCs w:val="24"/>
        </w:rPr>
        <w:t>dinámicas</w:t>
      </w:r>
      <w:r w:rsidRPr="00252118">
        <w:rPr>
          <w:rFonts w:ascii="Times New Roman" w:hAnsi="Times New Roman"/>
          <w:sz w:val="24"/>
          <w:szCs w:val="24"/>
        </w:rPr>
        <w:t xml:space="preserve"> de los sistemas natural y social. Para </w:t>
      </w:r>
      <w:r w:rsidR="00E853F6" w:rsidRPr="00252118">
        <w:rPr>
          <w:rFonts w:ascii="Times New Roman" w:hAnsi="Times New Roman"/>
          <w:sz w:val="24"/>
          <w:szCs w:val="24"/>
        </w:rPr>
        <w:t>educación</w:t>
      </w:r>
      <w:r w:rsidRPr="00252118">
        <w:rPr>
          <w:rFonts w:ascii="Times New Roman" w:hAnsi="Times New Roman"/>
          <w:sz w:val="24"/>
          <w:szCs w:val="24"/>
        </w:rPr>
        <w:t xml:space="preserve"> respecto a un problema ambiental se requiere un dialogo permanente entre todas las especialidades, todas las perspectivas y todos los puntos de vista. </w:t>
      </w:r>
    </w:p>
    <w:p w14:paraId="60DF682E" w14:textId="77777777" w:rsidR="004E026C" w:rsidRPr="00252118" w:rsidRDefault="004E026C" w:rsidP="002245CD">
      <w:pPr>
        <w:spacing w:line="360" w:lineRule="auto"/>
        <w:ind w:firstLine="585"/>
        <w:jc w:val="both"/>
        <w:rPr>
          <w:rFonts w:ascii="Times New Roman" w:hAnsi="Times New Roman"/>
          <w:sz w:val="24"/>
          <w:szCs w:val="24"/>
        </w:rPr>
      </w:pPr>
      <w:r w:rsidRPr="00252118">
        <w:rPr>
          <w:rFonts w:ascii="Times New Roman" w:hAnsi="Times New Roman"/>
          <w:sz w:val="24"/>
          <w:szCs w:val="24"/>
        </w:rPr>
        <w:t xml:space="preserve">En cuanto a la escuela </w:t>
      </w:r>
      <w:r w:rsidR="00E853F6" w:rsidRPr="00252118">
        <w:rPr>
          <w:rFonts w:ascii="Times New Roman" w:hAnsi="Times New Roman"/>
          <w:sz w:val="24"/>
          <w:szCs w:val="24"/>
        </w:rPr>
        <w:t xml:space="preserve">la educación ambiental debe abrir espacios para este tipo de formación. Debe dar prioridad a la construcción permanente de actitudes y valores sobre la transmisión de productos o resultados del trabajo disciplinario. Dada sus características, la educación ambiental debe incidir de manera profunda sobre las formas de razonamiento, sobre los métodos de trabajo, sobre las aproximaciones al conocimiento </w:t>
      </w:r>
      <w:proofErr w:type="gramStart"/>
      <w:r w:rsidR="00E853F6" w:rsidRPr="00252118">
        <w:rPr>
          <w:rFonts w:ascii="Times New Roman" w:hAnsi="Times New Roman"/>
          <w:sz w:val="24"/>
          <w:szCs w:val="24"/>
        </w:rPr>
        <w:t>y</w:t>
      </w:r>
      <w:proofErr w:type="gramEnd"/>
      <w:r w:rsidR="00E853F6" w:rsidRPr="00252118">
        <w:rPr>
          <w:rFonts w:ascii="Times New Roman" w:hAnsi="Times New Roman"/>
          <w:sz w:val="24"/>
          <w:szCs w:val="24"/>
        </w:rPr>
        <w:t xml:space="preserve"> por consiguiente, sobre la manera de ver los problemas tanto global como particularmente.</w:t>
      </w:r>
    </w:p>
    <w:p w14:paraId="75AC930F" w14:textId="77777777" w:rsidR="00E853F6" w:rsidRPr="00252118" w:rsidRDefault="00E853F6" w:rsidP="002245CD">
      <w:pPr>
        <w:spacing w:line="360" w:lineRule="auto"/>
        <w:ind w:firstLine="585"/>
        <w:jc w:val="both"/>
        <w:rPr>
          <w:rFonts w:ascii="Times New Roman" w:hAnsi="Times New Roman"/>
          <w:sz w:val="24"/>
          <w:szCs w:val="24"/>
        </w:rPr>
      </w:pPr>
      <w:r w:rsidRPr="00252118">
        <w:rPr>
          <w:rFonts w:ascii="Times New Roman" w:hAnsi="Times New Roman"/>
          <w:sz w:val="24"/>
          <w:szCs w:val="24"/>
        </w:rPr>
        <w:t xml:space="preserve">En resumen, la educación ambiental debe proporcionar espacios para </w:t>
      </w:r>
      <w:r w:rsidR="00235FD6" w:rsidRPr="00252118">
        <w:rPr>
          <w:rFonts w:ascii="Times New Roman" w:hAnsi="Times New Roman"/>
          <w:sz w:val="24"/>
          <w:szCs w:val="24"/>
        </w:rPr>
        <w:t>la construcción</w:t>
      </w:r>
      <w:r w:rsidRPr="00252118">
        <w:rPr>
          <w:rFonts w:ascii="Times New Roman" w:hAnsi="Times New Roman"/>
          <w:sz w:val="24"/>
          <w:szCs w:val="24"/>
        </w:rPr>
        <w:t xml:space="preserve"> de proyectos, enmarcados en un concepto de calidad de vida y fundamentados en el manejo del presente con claros criterios de construcción del futuro. </w:t>
      </w:r>
    </w:p>
    <w:p w14:paraId="7892AB4B" w14:textId="77777777" w:rsidR="00E853F6" w:rsidRPr="00252118" w:rsidRDefault="00E853F6" w:rsidP="002245CD">
      <w:pPr>
        <w:spacing w:line="360" w:lineRule="auto"/>
        <w:ind w:firstLine="585"/>
        <w:jc w:val="both"/>
        <w:rPr>
          <w:rFonts w:ascii="Times New Roman" w:hAnsi="Times New Roman"/>
          <w:sz w:val="24"/>
          <w:szCs w:val="24"/>
        </w:rPr>
      </w:pPr>
      <w:r w:rsidRPr="00252118">
        <w:rPr>
          <w:rFonts w:ascii="Times New Roman" w:hAnsi="Times New Roman"/>
          <w:sz w:val="24"/>
          <w:szCs w:val="24"/>
        </w:rPr>
        <w:t xml:space="preserve">Para lograr los propósitos de la educación ambiental es pertinente enfatizar en la relación que se debe establecer entre la escuela y la comunidad. De la misma manera, la vinculación de la escuela a la comunidad es importante porque de esta relación se puede generar procesos de transformación que incide en el desarrollo individual y comunitario. Así mismo, debe partir del conocimiento del medio y el manejo del mismo, dentro de los criterios que permitan una </w:t>
      </w:r>
      <w:r w:rsidRPr="00252118">
        <w:rPr>
          <w:rFonts w:ascii="Times New Roman" w:hAnsi="Times New Roman"/>
          <w:sz w:val="24"/>
          <w:szCs w:val="24"/>
        </w:rPr>
        <w:lastRenderedPageBreak/>
        <w:t xml:space="preserve">interacción dinámica acorde con las necesidades actuales como medio de construir proyectos de vida, orientados al mejoramiento de la calidad de la misma. </w:t>
      </w:r>
    </w:p>
    <w:p w14:paraId="14AC362A" w14:textId="77777777" w:rsidR="00E853F6" w:rsidRPr="00252118" w:rsidRDefault="00E853F6" w:rsidP="002245CD">
      <w:pPr>
        <w:spacing w:line="360" w:lineRule="auto"/>
        <w:jc w:val="both"/>
        <w:rPr>
          <w:rFonts w:ascii="Times New Roman" w:hAnsi="Times New Roman"/>
          <w:sz w:val="24"/>
          <w:szCs w:val="24"/>
        </w:rPr>
      </w:pPr>
      <w:r w:rsidRPr="00252118">
        <w:rPr>
          <w:rFonts w:ascii="Times New Roman" w:hAnsi="Times New Roman"/>
          <w:sz w:val="24"/>
          <w:szCs w:val="24"/>
        </w:rPr>
        <w:t xml:space="preserve">Principios que orientan la educación ambiental: </w:t>
      </w:r>
    </w:p>
    <w:p w14:paraId="2DA6AB32" w14:textId="77777777" w:rsidR="00E853F6" w:rsidRPr="00252118" w:rsidRDefault="00E853F6" w:rsidP="002245CD">
      <w:pPr>
        <w:pStyle w:val="ListParagraph"/>
        <w:numPr>
          <w:ilvl w:val="0"/>
          <w:numId w:val="7"/>
        </w:numPr>
        <w:spacing w:line="360" w:lineRule="auto"/>
        <w:jc w:val="both"/>
        <w:rPr>
          <w:rFonts w:ascii="Times New Roman" w:hAnsi="Times New Roman"/>
          <w:sz w:val="24"/>
          <w:szCs w:val="24"/>
        </w:rPr>
      </w:pPr>
      <w:r w:rsidRPr="00252118">
        <w:rPr>
          <w:rFonts w:ascii="Times New Roman" w:hAnsi="Times New Roman"/>
          <w:sz w:val="24"/>
          <w:szCs w:val="24"/>
        </w:rPr>
        <w:t>Generar en quien la reci</w:t>
      </w:r>
      <w:r w:rsidR="009051F3" w:rsidRPr="00252118">
        <w:rPr>
          <w:rFonts w:ascii="Times New Roman" w:hAnsi="Times New Roman"/>
          <w:sz w:val="24"/>
          <w:szCs w:val="24"/>
        </w:rPr>
        <w:t>be la capacidad para investigar, evaluar e identificar los problemas y potencialidades de sus entornos, atendiendo a sus dinámicas locales y regionales.</w:t>
      </w:r>
    </w:p>
    <w:p w14:paraId="6E027102" w14:textId="77777777" w:rsidR="002E5415" w:rsidRPr="00252118" w:rsidRDefault="002E5415" w:rsidP="002245CD">
      <w:pPr>
        <w:pStyle w:val="ListParagraph"/>
        <w:spacing w:line="360" w:lineRule="auto"/>
        <w:ind w:left="585"/>
        <w:jc w:val="both"/>
        <w:rPr>
          <w:rFonts w:ascii="Times New Roman" w:hAnsi="Times New Roman"/>
          <w:sz w:val="24"/>
          <w:szCs w:val="24"/>
        </w:rPr>
      </w:pPr>
    </w:p>
    <w:p w14:paraId="6EB63D61" w14:textId="77777777" w:rsidR="009051F3" w:rsidRPr="00252118" w:rsidRDefault="009051F3" w:rsidP="002245CD">
      <w:pPr>
        <w:pStyle w:val="ListParagraph"/>
        <w:numPr>
          <w:ilvl w:val="0"/>
          <w:numId w:val="7"/>
        </w:numPr>
        <w:spacing w:line="360" w:lineRule="auto"/>
        <w:jc w:val="both"/>
        <w:rPr>
          <w:rFonts w:ascii="Times New Roman" w:hAnsi="Times New Roman"/>
          <w:sz w:val="24"/>
          <w:szCs w:val="24"/>
        </w:rPr>
      </w:pPr>
      <w:r w:rsidRPr="00252118">
        <w:rPr>
          <w:rFonts w:ascii="Times New Roman" w:hAnsi="Times New Roman"/>
          <w:sz w:val="24"/>
          <w:szCs w:val="24"/>
        </w:rPr>
        <w:t xml:space="preserve">Preparar tanto a los individuos como a los colectivos para el saber, para el dialogo de los saberes, para saber hacer y para saber ser. Para esto es indispensable desarrollar la investigación en los campos de la pedagogía y la didáctica ambienta, </w:t>
      </w:r>
      <w:r w:rsidR="00235FD6" w:rsidRPr="00252118">
        <w:rPr>
          <w:rFonts w:ascii="Times New Roman" w:hAnsi="Times New Roman"/>
          <w:sz w:val="24"/>
          <w:szCs w:val="24"/>
        </w:rPr>
        <w:t>así</w:t>
      </w:r>
      <w:r w:rsidRPr="00252118">
        <w:rPr>
          <w:rFonts w:ascii="Times New Roman" w:hAnsi="Times New Roman"/>
          <w:sz w:val="24"/>
          <w:szCs w:val="24"/>
        </w:rPr>
        <w:t xml:space="preserve"> como en los mecanismos de gestión ciudadana factibles de incluir en los procesos de formación en el campo educativo. </w:t>
      </w:r>
    </w:p>
    <w:p w14:paraId="605DA28E" w14:textId="77777777" w:rsidR="009051F3" w:rsidRPr="00252118" w:rsidRDefault="009051F3" w:rsidP="002245CD">
      <w:pPr>
        <w:pStyle w:val="ListParagraph"/>
        <w:spacing w:line="360" w:lineRule="auto"/>
        <w:rPr>
          <w:rFonts w:ascii="Times New Roman" w:hAnsi="Times New Roman"/>
          <w:sz w:val="24"/>
          <w:szCs w:val="24"/>
        </w:rPr>
      </w:pPr>
    </w:p>
    <w:p w14:paraId="03320638" w14:textId="77777777" w:rsidR="009051F3" w:rsidRPr="00252118" w:rsidRDefault="009051F3" w:rsidP="002245CD">
      <w:pPr>
        <w:pStyle w:val="ListParagraph"/>
        <w:numPr>
          <w:ilvl w:val="0"/>
          <w:numId w:val="7"/>
        </w:numPr>
        <w:spacing w:line="360" w:lineRule="auto"/>
        <w:jc w:val="both"/>
        <w:rPr>
          <w:rFonts w:ascii="Times New Roman" w:hAnsi="Times New Roman"/>
          <w:sz w:val="24"/>
          <w:szCs w:val="24"/>
        </w:rPr>
      </w:pPr>
      <w:r w:rsidRPr="00252118">
        <w:rPr>
          <w:rFonts w:ascii="Times New Roman" w:hAnsi="Times New Roman"/>
          <w:sz w:val="24"/>
          <w:szCs w:val="24"/>
        </w:rPr>
        <w:t xml:space="preserve">Tener en cuenta la diversidad cultura y la equidad de </w:t>
      </w:r>
      <w:r w:rsidR="0024127E" w:rsidRPr="00252118">
        <w:rPr>
          <w:rFonts w:ascii="Times New Roman" w:hAnsi="Times New Roman"/>
          <w:sz w:val="24"/>
          <w:szCs w:val="24"/>
        </w:rPr>
        <w:t>género</w:t>
      </w:r>
      <w:r w:rsidRPr="00252118">
        <w:rPr>
          <w:rFonts w:ascii="Times New Roman" w:hAnsi="Times New Roman"/>
          <w:sz w:val="24"/>
          <w:szCs w:val="24"/>
        </w:rPr>
        <w:t xml:space="preserve"> para el desarrollo de proyectos educativos – ambientales, es fundamental el reconocimiento, el intercambio y el dialogo entre los diferentes grupos sociales y c</w:t>
      </w:r>
      <w:r w:rsidR="00BD0B2C" w:rsidRPr="00252118">
        <w:rPr>
          <w:rFonts w:ascii="Times New Roman" w:hAnsi="Times New Roman"/>
          <w:sz w:val="24"/>
          <w:szCs w:val="24"/>
        </w:rPr>
        <w:t>ulturales, de esta manera puedan</w:t>
      </w:r>
      <w:r w:rsidRPr="00252118">
        <w:rPr>
          <w:rFonts w:ascii="Times New Roman" w:hAnsi="Times New Roman"/>
          <w:sz w:val="24"/>
          <w:szCs w:val="24"/>
        </w:rPr>
        <w:t xml:space="preserve"> acoger lo que les beneficie de estos contactos. En lugar de copiar modelos de manera indiscriminada</w:t>
      </w:r>
      <w:r w:rsidR="00BD0B2C" w:rsidRPr="00252118">
        <w:rPr>
          <w:rFonts w:ascii="Times New Roman" w:hAnsi="Times New Roman"/>
          <w:sz w:val="24"/>
          <w:szCs w:val="24"/>
        </w:rPr>
        <w:t xml:space="preserve">. </w:t>
      </w:r>
    </w:p>
    <w:p w14:paraId="312543A6" w14:textId="77777777" w:rsidR="009051F3" w:rsidRPr="00252118" w:rsidRDefault="009051F3" w:rsidP="002245CD">
      <w:pPr>
        <w:pStyle w:val="ListParagraph"/>
        <w:spacing w:line="360" w:lineRule="auto"/>
        <w:rPr>
          <w:rFonts w:ascii="Times New Roman" w:hAnsi="Times New Roman"/>
          <w:sz w:val="24"/>
          <w:szCs w:val="24"/>
        </w:rPr>
      </w:pPr>
    </w:p>
    <w:p w14:paraId="7DA0FEB6" w14:textId="77777777" w:rsidR="009051F3" w:rsidRPr="00252118" w:rsidRDefault="009051F3" w:rsidP="002245CD">
      <w:pPr>
        <w:pStyle w:val="ListParagraph"/>
        <w:numPr>
          <w:ilvl w:val="0"/>
          <w:numId w:val="7"/>
        </w:numPr>
        <w:spacing w:line="360" w:lineRule="auto"/>
        <w:jc w:val="both"/>
        <w:rPr>
          <w:rFonts w:ascii="Times New Roman" w:hAnsi="Times New Roman"/>
          <w:sz w:val="24"/>
          <w:szCs w:val="24"/>
        </w:rPr>
      </w:pPr>
      <w:r w:rsidRPr="00252118">
        <w:rPr>
          <w:rFonts w:ascii="Times New Roman" w:hAnsi="Times New Roman"/>
          <w:sz w:val="24"/>
          <w:szCs w:val="24"/>
        </w:rPr>
        <w:t xml:space="preserve">Contribuir en la construir de una cultura participativa y sustentarse en principios de equidad, donde </w:t>
      </w:r>
      <w:r w:rsidR="00235FD6" w:rsidRPr="00252118">
        <w:rPr>
          <w:rFonts w:ascii="Times New Roman" w:hAnsi="Times New Roman"/>
          <w:sz w:val="24"/>
          <w:szCs w:val="24"/>
        </w:rPr>
        <w:t>la participación ciudadana tenga</w:t>
      </w:r>
      <w:r w:rsidRPr="00252118">
        <w:rPr>
          <w:rFonts w:ascii="Times New Roman" w:hAnsi="Times New Roman"/>
          <w:sz w:val="24"/>
          <w:szCs w:val="24"/>
        </w:rPr>
        <w:t xml:space="preserve"> en cuenta las particularidades de las regiones de manera diferenciada, de acuerdo a las diversidades culturales y los procesos históricos de las comunidades, en los contextos dond</w:t>
      </w:r>
      <w:r w:rsidR="00BD0B2C" w:rsidRPr="00252118">
        <w:rPr>
          <w:rFonts w:ascii="Times New Roman" w:hAnsi="Times New Roman"/>
          <w:sz w:val="24"/>
          <w:szCs w:val="24"/>
        </w:rPr>
        <w:t>e ellas se ubican.</w:t>
      </w:r>
    </w:p>
    <w:p w14:paraId="245880EF" w14:textId="77777777" w:rsidR="00BD0B2C" w:rsidRPr="00252118" w:rsidRDefault="00BD0B2C" w:rsidP="002245CD">
      <w:pPr>
        <w:spacing w:line="360" w:lineRule="auto"/>
        <w:ind w:firstLine="360"/>
        <w:jc w:val="both"/>
        <w:rPr>
          <w:rFonts w:ascii="Times New Roman" w:hAnsi="Times New Roman"/>
          <w:sz w:val="24"/>
          <w:szCs w:val="24"/>
        </w:rPr>
      </w:pPr>
      <w:r w:rsidRPr="00252118">
        <w:rPr>
          <w:rFonts w:ascii="Times New Roman" w:hAnsi="Times New Roman"/>
          <w:sz w:val="24"/>
          <w:szCs w:val="24"/>
        </w:rPr>
        <w:t xml:space="preserve">En el contexto donde se encuentra la institución, la mayoría de residuos </w:t>
      </w:r>
      <w:r w:rsidR="00C309D4" w:rsidRPr="00252118">
        <w:rPr>
          <w:rFonts w:ascii="Times New Roman" w:hAnsi="Times New Roman"/>
          <w:sz w:val="24"/>
          <w:szCs w:val="24"/>
        </w:rPr>
        <w:t xml:space="preserve">terminan convirtiéndose en basura cuyo destino final es el vertedero o los rellenos sanitarios. Los vertederos y rellenos sanitarios son cada vez </w:t>
      </w:r>
      <w:r w:rsidR="00D81EE8" w:rsidRPr="00252118">
        <w:rPr>
          <w:rFonts w:ascii="Times New Roman" w:hAnsi="Times New Roman"/>
          <w:sz w:val="24"/>
          <w:szCs w:val="24"/>
        </w:rPr>
        <w:t>más</w:t>
      </w:r>
      <w:r w:rsidR="00C309D4" w:rsidRPr="00252118">
        <w:rPr>
          <w:rFonts w:ascii="Times New Roman" w:hAnsi="Times New Roman"/>
          <w:sz w:val="24"/>
          <w:szCs w:val="24"/>
        </w:rPr>
        <w:t xml:space="preserve"> escasos y tienen una serie de desventajas y problemáticas. En este sentido, el reciclaje se convierte en una buena alternativa ya que reduce los residuos, ahorra energía y protege el medio ambiente.</w:t>
      </w:r>
    </w:p>
    <w:p w14:paraId="72570B31" w14:textId="77777777" w:rsidR="002421A0" w:rsidRPr="00252118" w:rsidRDefault="002421A0" w:rsidP="002245CD">
      <w:pPr>
        <w:spacing w:line="360" w:lineRule="auto"/>
        <w:ind w:firstLine="360"/>
        <w:jc w:val="both"/>
        <w:rPr>
          <w:rFonts w:ascii="Times New Roman" w:hAnsi="Times New Roman"/>
          <w:b/>
          <w:sz w:val="24"/>
          <w:szCs w:val="24"/>
        </w:rPr>
      </w:pPr>
      <w:r w:rsidRPr="00252118">
        <w:rPr>
          <w:rFonts w:ascii="Times New Roman" w:hAnsi="Times New Roman"/>
          <w:b/>
          <w:sz w:val="24"/>
          <w:szCs w:val="24"/>
        </w:rPr>
        <w:t>3.2 Reducción de residuos solidos</w:t>
      </w:r>
    </w:p>
    <w:p w14:paraId="105543C0" w14:textId="77777777" w:rsidR="00C309D4" w:rsidRPr="00252118" w:rsidRDefault="00C309D4" w:rsidP="002245CD">
      <w:pPr>
        <w:spacing w:line="360" w:lineRule="auto"/>
        <w:ind w:firstLine="360"/>
        <w:jc w:val="both"/>
        <w:rPr>
          <w:rFonts w:ascii="Times New Roman" w:hAnsi="Times New Roman"/>
          <w:sz w:val="24"/>
          <w:szCs w:val="24"/>
        </w:rPr>
      </w:pPr>
      <w:r w:rsidRPr="00252118">
        <w:rPr>
          <w:rFonts w:ascii="Times New Roman" w:hAnsi="Times New Roman"/>
          <w:sz w:val="24"/>
          <w:szCs w:val="24"/>
        </w:rPr>
        <w:t xml:space="preserve">De acuerdo con lo anterior, se hace necesario el reciclaje de papel como principal residuo </w:t>
      </w:r>
      <w:r w:rsidR="00C533DA" w:rsidRPr="00252118">
        <w:rPr>
          <w:rFonts w:ascii="Times New Roman" w:hAnsi="Times New Roman"/>
          <w:sz w:val="24"/>
          <w:szCs w:val="24"/>
        </w:rPr>
        <w:t>sólido</w:t>
      </w:r>
      <w:r w:rsidRPr="00252118">
        <w:rPr>
          <w:rFonts w:ascii="Times New Roman" w:hAnsi="Times New Roman"/>
          <w:sz w:val="24"/>
          <w:szCs w:val="24"/>
        </w:rPr>
        <w:t xml:space="preserve"> de la institución, el cual nos da los siguientes beneficios: </w:t>
      </w:r>
    </w:p>
    <w:p w14:paraId="3214D46C" w14:textId="77777777" w:rsidR="00C309D4" w:rsidRPr="00252118" w:rsidRDefault="00C309D4" w:rsidP="002245CD">
      <w:pPr>
        <w:pStyle w:val="ListParagraph"/>
        <w:numPr>
          <w:ilvl w:val="0"/>
          <w:numId w:val="8"/>
        </w:numPr>
        <w:spacing w:line="360" w:lineRule="auto"/>
        <w:jc w:val="both"/>
        <w:rPr>
          <w:rFonts w:ascii="Times New Roman" w:hAnsi="Times New Roman"/>
          <w:sz w:val="24"/>
          <w:szCs w:val="24"/>
        </w:rPr>
      </w:pPr>
      <w:r w:rsidRPr="00252118">
        <w:rPr>
          <w:rFonts w:ascii="Times New Roman" w:hAnsi="Times New Roman"/>
          <w:sz w:val="24"/>
          <w:szCs w:val="24"/>
        </w:rPr>
        <w:lastRenderedPageBreak/>
        <w:t xml:space="preserve">Disminución de la necesidad de fibras vegetales </w:t>
      </w:r>
    </w:p>
    <w:p w14:paraId="64260B7F" w14:textId="77777777" w:rsidR="00C309D4" w:rsidRPr="00252118" w:rsidRDefault="00C309D4" w:rsidP="002245CD">
      <w:pPr>
        <w:pStyle w:val="ListParagraph"/>
        <w:numPr>
          <w:ilvl w:val="0"/>
          <w:numId w:val="8"/>
        </w:numPr>
        <w:spacing w:line="360" w:lineRule="auto"/>
        <w:jc w:val="both"/>
        <w:rPr>
          <w:rFonts w:ascii="Times New Roman" w:hAnsi="Times New Roman"/>
          <w:sz w:val="24"/>
          <w:szCs w:val="24"/>
        </w:rPr>
      </w:pPr>
      <w:r w:rsidRPr="00252118">
        <w:rPr>
          <w:rFonts w:ascii="Times New Roman" w:hAnsi="Times New Roman"/>
          <w:sz w:val="24"/>
          <w:szCs w:val="24"/>
        </w:rPr>
        <w:t xml:space="preserve">Disminución del volumen de residuos municipales </w:t>
      </w:r>
      <w:r w:rsidR="00235FD6" w:rsidRPr="00252118">
        <w:rPr>
          <w:rFonts w:ascii="Times New Roman" w:hAnsi="Times New Roman"/>
          <w:sz w:val="24"/>
          <w:szCs w:val="24"/>
        </w:rPr>
        <w:t>(el</w:t>
      </w:r>
      <w:r w:rsidRPr="00252118">
        <w:rPr>
          <w:rFonts w:ascii="Times New Roman" w:hAnsi="Times New Roman"/>
          <w:sz w:val="24"/>
          <w:szCs w:val="24"/>
        </w:rPr>
        <w:t xml:space="preserve"> 25% de nuestros desperdicios está compuesto de papel y cartón).</w:t>
      </w:r>
    </w:p>
    <w:p w14:paraId="2294064B" w14:textId="77777777" w:rsidR="00C309D4" w:rsidRPr="00252118" w:rsidRDefault="00C309D4" w:rsidP="002245CD">
      <w:pPr>
        <w:pStyle w:val="ListParagraph"/>
        <w:numPr>
          <w:ilvl w:val="0"/>
          <w:numId w:val="8"/>
        </w:numPr>
        <w:spacing w:line="360" w:lineRule="auto"/>
        <w:jc w:val="both"/>
        <w:rPr>
          <w:rFonts w:ascii="Times New Roman" w:hAnsi="Times New Roman"/>
          <w:sz w:val="24"/>
          <w:szCs w:val="24"/>
        </w:rPr>
      </w:pPr>
      <w:r w:rsidRPr="00252118">
        <w:rPr>
          <w:rFonts w:ascii="Times New Roman" w:hAnsi="Times New Roman"/>
          <w:sz w:val="24"/>
          <w:szCs w:val="24"/>
        </w:rPr>
        <w:t>Disminución de la contaminación de la atmosfera y fuentes hídricas</w:t>
      </w:r>
    </w:p>
    <w:p w14:paraId="23C22817" w14:textId="77777777" w:rsidR="00C309D4" w:rsidRPr="00252118" w:rsidRDefault="00C309D4" w:rsidP="002245CD">
      <w:pPr>
        <w:pStyle w:val="ListParagraph"/>
        <w:numPr>
          <w:ilvl w:val="0"/>
          <w:numId w:val="8"/>
        </w:numPr>
        <w:spacing w:line="360" w:lineRule="auto"/>
        <w:jc w:val="both"/>
        <w:rPr>
          <w:rFonts w:ascii="Times New Roman" w:hAnsi="Times New Roman"/>
          <w:sz w:val="24"/>
          <w:szCs w:val="24"/>
        </w:rPr>
      </w:pPr>
      <w:r w:rsidRPr="00252118">
        <w:rPr>
          <w:rFonts w:ascii="Times New Roman" w:hAnsi="Times New Roman"/>
          <w:sz w:val="24"/>
          <w:szCs w:val="24"/>
        </w:rPr>
        <w:t>Disminución de las explotaciones de madera e importaciones de papel.</w:t>
      </w:r>
    </w:p>
    <w:p w14:paraId="6A88C0B6" w14:textId="77777777" w:rsidR="00CC0054" w:rsidRPr="00252118" w:rsidRDefault="00CC0054" w:rsidP="002245CD">
      <w:pPr>
        <w:spacing w:line="360" w:lineRule="auto"/>
        <w:ind w:firstLine="360"/>
        <w:jc w:val="both"/>
        <w:rPr>
          <w:rFonts w:ascii="Times New Roman" w:hAnsi="Times New Roman"/>
          <w:sz w:val="24"/>
          <w:szCs w:val="24"/>
        </w:rPr>
      </w:pPr>
      <w:r w:rsidRPr="00252118">
        <w:rPr>
          <w:rFonts w:ascii="Times New Roman" w:hAnsi="Times New Roman"/>
          <w:sz w:val="24"/>
          <w:szCs w:val="24"/>
        </w:rPr>
        <w:t>En este sentido se hace necesario implementar la regla de las tres R, que se describen a continuación:</w:t>
      </w:r>
    </w:p>
    <w:p w14:paraId="1B55F577" w14:textId="77777777" w:rsidR="00CC0054" w:rsidRPr="00252118" w:rsidRDefault="00CC0054" w:rsidP="002245CD">
      <w:pPr>
        <w:spacing w:line="360" w:lineRule="auto"/>
        <w:ind w:firstLine="360"/>
        <w:jc w:val="both"/>
        <w:rPr>
          <w:rFonts w:ascii="Times New Roman" w:hAnsi="Times New Roman"/>
          <w:b/>
          <w:color w:val="888888"/>
          <w:sz w:val="24"/>
          <w:szCs w:val="24"/>
          <w:shd w:val="clear" w:color="auto" w:fill="FFFFFF"/>
        </w:rPr>
      </w:pPr>
      <w:r w:rsidRPr="00252118">
        <w:rPr>
          <w:rFonts w:ascii="Times New Roman" w:hAnsi="Times New Roman"/>
          <w:sz w:val="24"/>
          <w:szCs w:val="24"/>
        </w:rPr>
        <w:t>Las tres erres (3R) ecológicas es una regla para cuidar el medio ambiente, específicamente para reducir el volumen de residuos o basura generada. En pocas palabras, las 3R pretenden desarrollar hábitos de consumo responsable y te concientizan a tirar menos basura, ahorrar dinero y ser un consumidor más responsable, así reduciendo tu huella de carbono</w:t>
      </w:r>
      <w:r w:rsidRPr="00252118">
        <w:rPr>
          <w:rFonts w:ascii="Times New Roman" w:hAnsi="Times New Roman"/>
          <w:b/>
          <w:color w:val="888888"/>
          <w:sz w:val="24"/>
          <w:szCs w:val="24"/>
          <w:shd w:val="clear" w:color="auto" w:fill="FFFFFF"/>
        </w:rPr>
        <w:t>. </w:t>
      </w:r>
    </w:p>
    <w:p w14:paraId="4BB6868F" w14:textId="77777777" w:rsidR="00CC0054" w:rsidRPr="00252118" w:rsidRDefault="00CC0054" w:rsidP="002245CD">
      <w:pPr>
        <w:spacing w:line="360" w:lineRule="auto"/>
        <w:ind w:left="708"/>
        <w:jc w:val="both"/>
        <w:rPr>
          <w:rFonts w:ascii="Times New Roman" w:hAnsi="Times New Roman"/>
          <w:color w:val="000000"/>
          <w:sz w:val="24"/>
          <w:szCs w:val="24"/>
          <w:shd w:val="clear" w:color="auto" w:fill="FFFFFF"/>
        </w:rPr>
      </w:pPr>
      <w:r w:rsidRPr="00252118">
        <w:rPr>
          <w:rStyle w:val="Strong"/>
          <w:rFonts w:ascii="Times New Roman" w:hAnsi="Times New Roman"/>
          <w:b w:val="0"/>
          <w:color w:val="000000"/>
          <w:sz w:val="24"/>
          <w:szCs w:val="24"/>
          <w:u w:val="single"/>
          <w:shd w:val="clear" w:color="auto" w:fill="FFFFFF"/>
        </w:rPr>
        <w:t>Reducir</w:t>
      </w:r>
      <w:r w:rsidRPr="00252118">
        <w:rPr>
          <w:rStyle w:val="Strong"/>
          <w:rFonts w:ascii="Times New Roman" w:hAnsi="Times New Roman"/>
          <w:b w:val="0"/>
          <w:color w:val="000000"/>
          <w:sz w:val="24"/>
          <w:szCs w:val="24"/>
          <w:shd w:val="clear" w:color="auto" w:fill="FFFFFF"/>
        </w:rPr>
        <w:t> </w:t>
      </w:r>
      <w:r w:rsidRPr="00252118">
        <w:rPr>
          <w:rFonts w:ascii="Times New Roman" w:hAnsi="Times New Roman"/>
          <w:color w:val="000000"/>
          <w:sz w:val="24"/>
          <w:szCs w:val="24"/>
        </w:rPr>
        <w:br/>
      </w:r>
      <w:r w:rsidRPr="00252118">
        <w:rPr>
          <w:rFonts w:ascii="Times New Roman" w:hAnsi="Times New Roman"/>
          <w:color w:val="000000"/>
          <w:sz w:val="24"/>
          <w:szCs w:val="24"/>
        </w:rPr>
        <w:br/>
      </w:r>
      <w:r w:rsidRPr="00252118">
        <w:rPr>
          <w:rFonts w:ascii="Times New Roman" w:hAnsi="Times New Roman"/>
          <w:color w:val="000000"/>
          <w:sz w:val="24"/>
          <w:szCs w:val="24"/>
          <w:shd w:val="clear" w:color="auto" w:fill="FFFFFF"/>
        </w:rPr>
        <w:t>Cuando hablamos de reducir lo que estamos diciendo es que se debe tratar de </w:t>
      </w:r>
      <w:r w:rsidRPr="00252118">
        <w:rPr>
          <w:rStyle w:val="Strong"/>
          <w:rFonts w:ascii="Times New Roman" w:hAnsi="Times New Roman"/>
          <w:b w:val="0"/>
          <w:color w:val="000000"/>
          <w:sz w:val="24"/>
          <w:szCs w:val="24"/>
          <w:shd w:val="clear" w:color="auto" w:fill="FFFFFF"/>
        </w:rPr>
        <w:t>reducir o simplificar el consumo de los productos directos, o sea, todo aquello que se compra y se consume</w:t>
      </w:r>
      <w:r w:rsidRPr="00252118">
        <w:rPr>
          <w:rFonts w:ascii="Times New Roman" w:hAnsi="Times New Roman"/>
          <w:color w:val="000000"/>
          <w:sz w:val="24"/>
          <w:szCs w:val="24"/>
          <w:shd w:val="clear" w:color="auto" w:fill="FFFFFF"/>
        </w:rPr>
        <w:t>, ya que esto tiene una relación directa con los desperdicios, y a la vez con nuestro bolsillo</w:t>
      </w:r>
    </w:p>
    <w:p w14:paraId="3454FBDC" w14:textId="77777777" w:rsidR="00CC0054" w:rsidRPr="00252118" w:rsidRDefault="00CC0054" w:rsidP="002245CD">
      <w:pPr>
        <w:spacing w:line="360" w:lineRule="auto"/>
        <w:ind w:left="708"/>
        <w:jc w:val="both"/>
        <w:rPr>
          <w:rFonts w:ascii="Times New Roman" w:hAnsi="Times New Roman"/>
          <w:color w:val="000000"/>
          <w:sz w:val="24"/>
          <w:szCs w:val="24"/>
          <w:shd w:val="clear" w:color="auto" w:fill="FFFFFF"/>
        </w:rPr>
      </w:pPr>
      <w:r w:rsidRPr="00252118">
        <w:rPr>
          <w:rStyle w:val="Strong"/>
          <w:rFonts w:ascii="Times New Roman" w:hAnsi="Times New Roman"/>
          <w:b w:val="0"/>
          <w:color w:val="000000"/>
          <w:sz w:val="24"/>
          <w:szCs w:val="24"/>
          <w:u w:val="single"/>
          <w:shd w:val="clear" w:color="auto" w:fill="FFFFFF"/>
        </w:rPr>
        <w:t>Reutilizar</w:t>
      </w:r>
      <w:r w:rsidRPr="00252118">
        <w:rPr>
          <w:rStyle w:val="Strong"/>
          <w:rFonts w:ascii="Times New Roman" w:hAnsi="Times New Roman"/>
          <w:b w:val="0"/>
          <w:color w:val="000000"/>
          <w:sz w:val="24"/>
          <w:szCs w:val="24"/>
          <w:shd w:val="clear" w:color="auto" w:fill="FFFFFF"/>
        </w:rPr>
        <w:t> </w:t>
      </w:r>
      <w:r w:rsidRPr="00252118">
        <w:rPr>
          <w:rFonts w:ascii="Times New Roman" w:hAnsi="Times New Roman"/>
          <w:color w:val="000000"/>
          <w:sz w:val="24"/>
          <w:szCs w:val="24"/>
        </w:rPr>
        <w:br/>
      </w:r>
      <w:r w:rsidRPr="00252118">
        <w:rPr>
          <w:rFonts w:ascii="Times New Roman" w:hAnsi="Times New Roman"/>
          <w:color w:val="000000"/>
          <w:sz w:val="24"/>
          <w:szCs w:val="24"/>
        </w:rPr>
        <w:br/>
      </w:r>
      <w:r w:rsidRPr="00252118">
        <w:rPr>
          <w:rStyle w:val="Strong"/>
          <w:rFonts w:ascii="Times New Roman" w:hAnsi="Times New Roman"/>
          <w:b w:val="0"/>
          <w:color w:val="000000"/>
          <w:sz w:val="24"/>
          <w:szCs w:val="24"/>
          <w:shd w:val="clear" w:color="auto" w:fill="FFFFFF"/>
        </w:rPr>
        <w:t>Al decir reutilizar, nos estamos refiriendo a poder volver a utilizar las cosas</w:t>
      </w:r>
      <w:r w:rsidRPr="00252118">
        <w:rPr>
          <w:rFonts w:ascii="Times New Roman" w:hAnsi="Times New Roman"/>
          <w:color w:val="000000"/>
          <w:sz w:val="24"/>
          <w:szCs w:val="24"/>
          <w:shd w:val="clear" w:color="auto" w:fill="FFFFFF"/>
        </w:rPr>
        <w:t>, dándole una vida útil a embalajes o materiales que usamos día a día y darles un uso lo más prolongado posible antes de que llegue la hora de deshacernos de ellos definitivamente, disminuyendo así el volumen de la basura y reduciendo el impacto en el medio ambiente. </w:t>
      </w:r>
    </w:p>
    <w:p w14:paraId="3B4EED94" w14:textId="77777777" w:rsidR="00CC0054" w:rsidRPr="00252118" w:rsidRDefault="00A6624E" w:rsidP="002245CD">
      <w:pPr>
        <w:spacing w:line="360" w:lineRule="auto"/>
        <w:ind w:firstLine="708"/>
        <w:jc w:val="both"/>
        <w:rPr>
          <w:rFonts w:ascii="Times New Roman" w:hAnsi="Times New Roman"/>
          <w:color w:val="000000"/>
          <w:sz w:val="24"/>
          <w:szCs w:val="24"/>
          <w:u w:val="single"/>
          <w:shd w:val="clear" w:color="auto" w:fill="FFFFFF"/>
        </w:rPr>
      </w:pPr>
      <w:r w:rsidRPr="00252118">
        <w:rPr>
          <w:rFonts w:ascii="Times New Roman" w:hAnsi="Times New Roman"/>
          <w:color w:val="000000"/>
          <w:sz w:val="24"/>
          <w:szCs w:val="24"/>
          <w:u w:val="single"/>
          <w:shd w:val="clear" w:color="auto" w:fill="FFFFFF"/>
        </w:rPr>
        <w:t>Reciclar</w:t>
      </w:r>
    </w:p>
    <w:p w14:paraId="5DFD2B9E" w14:textId="44E969C7" w:rsidR="00D11921" w:rsidRDefault="00A6624E" w:rsidP="002245CD">
      <w:pPr>
        <w:spacing w:line="360" w:lineRule="auto"/>
        <w:ind w:left="708"/>
        <w:jc w:val="both"/>
        <w:rPr>
          <w:rFonts w:ascii="Times New Roman" w:hAnsi="Times New Roman"/>
          <w:color w:val="000000"/>
          <w:sz w:val="24"/>
          <w:szCs w:val="24"/>
          <w:shd w:val="clear" w:color="auto" w:fill="FFFFFF"/>
        </w:rPr>
      </w:pPr>
      <w:r w:rsidRPr="00252118">
        <w:rPr>
          <w:rStyle w:val="Strong"/>
          <w:rFonts w:ascii="Times New Roman" w:hAnsi="Times New Roman"/>
          <w:b w:val="0"/>
          <w:color w:val="000000"/>
          <w:sz w:val="24"/>
          <w:szCs w:val="24"/>
          <w:shd w:val="clear" w:color="auto" w:fill="FFFFFF"/>
        </w:rPr>
        <w:t>La mayoría de los materiales que usamos pueden ser reciclados y usados en otras aplicaciones</w:t>
      </w:r>
      <w:r w:rsidRPr="00252118">
        <w:rPr>
          <w:rFonts w:ascii="Times New Roman" w:hAnsi="Times New Roman"/>
          <w:color w:val="000000"/>
          <w:sz w:val="24"/>
          <w:szCs w:val="24"/>
          <w:shd w:val="clear" w:color="auto" w:fill="FFFFFF"/>
        </w:rPr>
        <w:t xml:space="preserve">; materiales como el vidrio, pueden reciclarse 40 </w:t>
      </w:r>
      <w:r w:rsidR="00D81EE8" w:rsidRPr="00252118">
        <w:rPr>
          <w:rFonts w:ascii="Times New Roman" w:hAnsi="Times New Roman"/>
          <w:color w:val="000000"/>
          <w:sz w:val="24"/>
          <w:szCs w:val="24"/>
          <w:shd w:val="clear" w:color="auto" w:fill="FFFFFF"/>
        </w:rPr>
        <w:t>veces,</w:t>
      </w:r>
      <w:r w:rsidRPr="00252118">
        <w:rPr>
          <w:rFonts w:ascii="Times New Roman" w:hAnsi="Times New Roman"/>
          <w:color w:val="000000"/>
          <w:sz w:val="24"/>
          <w:szCs w:val="24"/>
          <w:shd w:val="clear" w:color="auto" w:fill="FFFFFF"/>
        </w:rPr>
        <w:t xml:space="preserve"> por ejemplo, el plástico se puede reciclar calentándolo hasta que se funda dándole una nueva forma. </w:t>
      </w:r>
    </w:p>
    <w:p w14:paraId="498BD674" w14:textId="14AEEDD8" w:rsidR="002245CD" w:rsidRDefault="002245CD" w:rsidP="002245CD">
      <w:pPr>
        <w:spacing w:line="360" w:lineRule="auto"/>
        <w:ind w:left="708"/>
        <w:jc w:val="both"/>
        <w:rPr>
          <w:rFonts w:ascii="Times New Roman" w:hAnsi="Times New Roman"/>
          <w:color w:val="000000"/>
          <w:sz w:val="24"/>
          <w:szCs w:val="24"/>
          <w:shd w:val="clear" w:color="auto" w:fill="FFFFFF"/>
        </w:rPr>
      </w:pPr>
    </w:p>
    <w:p w14:paraId="15E738CF" w14:textId="77777777" w:rsidR="002245CD" w:rsidRPr="00252118" w:rsidRDefault="002245CD" w:rsidP="002245CD">
      <w:pPr>
        <w:spacing w:line="360" w:lineRule="auto"/>
        <w:ind w:left="708"/>
        <w:jc w:val="both"/>
        <w:rPr>
          <w:rFonts w:ascii="Times New Roman" w:hAnsi="Times New Roman"/>
          <w:color w:val="000000"/>
          <w:sz w:val="24"/>
          <w:szCs w:val="24"/>
          <w:shd w:val="clear" w:color="auto" w:fill="FFFFFF"/>
        </w:rPr>
      </w:pPr>
    </w:p>
    <w:p w14:paraId="5BB763E5" w14:textId="77777777" w:rsidR="00601DFE" w:rsidRPr="00252118" w:rsidRDefault="00601DFE" w:rsidP="002245CD">
      <w:pPr>
        <w:pStyle w:val="ListParagraph"/>
        <w:numPr>
          <w:ilvl w:val="0"/>
          <w:numId w:val="8"/>
        </w:numPr>
        <w:spacing w:line="360" w:lineRule="auto"/>
        <w:jc w:val="center"/>
        <w:rPr>
          <w:rFonts w:ascii="Times New Roman" w:hAnsi="Times New Roman"/>
          <w:b/>
          <w:sz w:val="24"/>
          <w:szCs w:val="24"/>
        </w:rPr>
      </w:pPr>
      <w:r w:rsidRPr="00252118">
        <w:rPr>
          <w:rFonts w:ascii="Times New Roman" w:hAnsi="Times New Roman"/>
          <w:b/>
          <w:sz w:val="24"/>
          <w:szCs w:val="24"/>
        </w:rPr>
        <w:lastRenderedPageBreak/>
        <w:t>MARCO LEGAL</w:t>
      </w:r>
    </w:p>
    <w:p w14:paraId="25803DE8" w14:textId="77777777" w:rsidR="00676510" w:rsidRPr="00252118" w:rsidRDefault="00676510" w:rsidP="002245CD">
      <w:pPr>
        <w:spacing w:line="360" w:lineRule="auto"/>
        <w:ind w:firstLine="360"/>
        <w:jc w:val="both"/>
        <w:rPr>
          <w:rFonts w:ascii="Times New Roman" w:hAnsi="Times New Roman"/>
          <w:color w:val="000000"/>
          <w:sz w:val="24"/>
          <w:szCs w:val="24"/>
        </w:rPr>
      </w:pPr>
      <w:r w:rsidRPr="00252118">
        <w:rPr>
          <w:rFonts w:ascii="Times New Roman" w:hAnsi="Times New Roman"/>
          <w:color w:val="000000"/>
          <w:sz w:val="24"/>
          <w:szCs w:val="24"/>
        </w:rPr>
        <w:t>En este aspecto, de acuerdo a lo establecido en la ley se consideran la siguiente normatividad</w:t>
      </w:r>
    </w:p>
    <w:p w14:paraId="2AD90C7C" w14:textId="77777777" w:rsidR="00676510" w:rsidRPr="00252118" w:rsidRDefault="00676510" w:rsidP="002245CD">
      <w:pPr>
        <w:spacing w:line="360" w:lineRule="auto"/>
        <w:ind w:firstLine="360"/>
        <w:jc w:val="both"/>
        <w:rPr>
          <w:rFonts w:ascii="Times New Roman" w:hAnsi="Times New Roman"/>
          <w:color w:val="000000"/>
          <w:sz w:val="24"/>
          <w:szCs w:val="24"/>
        </w:rPr>
      </w:pPr>
      <w:r w:rsidRPr="00252118">
        <w:rPr>
          <w:rFonts w:ascii="Times New Roman" w:hAnsi="Times New Roman"/>
          <w:color w:val="000000"/>
          <w:sz w:val="24"/>
          <w:szCs w:val="24"/>
        </w:rPr>
        <w:t>Que el artículo 5o. de la Ley 115 de 1994, consagra como uno de los fines de la educación, la adquisición de una conciencia para la conservación, protección y mejoramiento del medio ambiente, de la calidad de vida, del uso racional de los recursos naturales, de la prevención de desastres, dentro de una cultura ecológica y del riesgo y la defensa del patrimonio cultural de la Nación.</w:t>
      </w:r>
    </w:p>
    <w:p w14:paraId="63C0B12F" w14:textId="77777777" w:rsidR="00CC0054" w:rsidRPr="00252118" w:rsidRDefault="00676510" w:rsidP="002245CD">
      <w:pPr>
        <w:spacing w:line="360" w:lineRule="auto"/>
        <w:ind w:firstLine="360"/>
        <w:jc w:val="both"/>
        <w:rPr>
          <w:rFonts w:ascii="Times New Roman" w:hAnsi="Times New Roman"/>
          <w:color w:val="000000"/>
          <w:sz w:val="24"/>
          <w:szCs w:val="24"/>
        </w:rPr>
      </w:pPr>
      <w:r w:rsidRPr="00252118">
        <w:rPr>
          <w:rFonts w:ascii="Times New Roman" w:hAnsi="Times New Roman"/>
          <w:color w:val="000000"/>
          <w:sz w:val="24"/>
          <w:szCs w:val="24"/>
        </w:rPr>
        <w:t>Que de acuerdo con lo dispuesto en la misma Ley 115 de 1994, la estructura del servicio público educativo está organizada para formar al educando en la protección, preservación y aprovechamiento de los recursos naturales y el mejoramiento de las condiciones humanas y del ambiente</w:t>
      </w:r>
    </w:p>
    <w:p w14:paraId="725A447E" w14:textId="77777777" w:rsidR="00676510" w:rsidRPr="00252118" w:rsidRDefault="00676510" w:rsidP="002245CD">
      <w:pPr>
        <w:spacing w:line="360" w:lineRule="auto"/>
        <w:ind w:firstLine="360"/>
        <w:jc w:val="both"/>
        <w:rPr>
          <w:rFonts w:ascii="Times New Roman" w:hAnsi="Times New Roman"/>
          <w:color w:val="000000"/>
          <w:sz w:val="24"/>
          <w:szCs w:val="24"/>
        </w:rPr>
      </w:pPr>
      <w:r w:rsidRPr="00252118">
        <w:rPr>
          <w:rFonts w:ascii="Times New Roman" w:hAnsi="Times New Roman"/>
          <w:color w:val="000000"/>
          <w:sz w:val="24"/>
          <w:szCs w:val="24"/>
        </w:rPr>
        <w:t>Decreto 1743, en el capítulo I, del proyecto ambiental escolar.</w:t>
      </w:r>
    </w:p>
    <w:p w14:paraId="0C028F9C" w14:textId="77777777" w:rsidR="00676510" w:rsidRPr="00252118" w:rsidRDefault="00676510" w:rsidP="002245CD">
      <w:pPr>
        <w:spacing w:line="360" w:lineRule="auto"/>
        <w:ind w:left="708"/>
        <w:jc w:val="both"/>
        <w:rPr>
          <w:rFonts w:ascii="Times New Roman" w:hAnsi="Times New Roman"/>
          <w:sz w:val="24"/>
          <w:szCs w:val="24"/>
        </w:rPr>
      </w:pPr>
      <w:r w:rsidRPr="00252118">
        <w:rPr>
          <w:rFonts w:ascii="Times New Roman" w:hAnsi="Times New Roman"/>
          <w:sz w:val="24"/>
          <w:szCs w:val="24"/>
        </w:rPr>
        <w:t xml:space="preserve">ARTICULO 1o. INSTITUCIONALIZACION. A partir del mes de enero de 1995, de acuerdo con los lineamientos curriculares que defina el Ministerio de Educación nacional y atendiendo la Política Nacional de Educación Ambiental, todos los establecimientos de educación formal del país, tanto oficiales como privados, en sus distintos niveles de preescolar, básica y media, incluirán dentro de sus proyectos educativos institucionales, proyectos ambientales, escolares en el marco de diagnósticos ambientales, locales, regionales y/o nacionales, con miras a coadyuvar a la resolución de problemas ambientales específicos. En lo que tiene que ver con la educación ambiental de las comunidades étnicas, ésta deberá hacerse teniendo en cuenta el respecto por sus características culturales, sociales y naturales atendiendo a sus propias tradiciones. </w:t>
      </w:r>
    </w:p>
    <w:p w14:paraId="594C14A2" w14:textId="784ED19A" w:rsidR="00676510" w:rsidRPr="00252118" w:rsidRDefault="00676510" w:rsidP="002245CD">
      <w:pPr>
        <w:spacing w:line="360" w:lineRule="auto"/>
        <w:ind w:left="708"/>
        <w:jc w:val="both"/>
        <w:rPr>
          <w:rFonts w:ascii="Times New Roman" w:hAnsi="Times New Roman"/>
          <w:sz w:val="24"/>
          <w:szCs w:val="24"/>
        </w:rPr>
      </w:pPr>
      <w:r w:rsidRPr="00252118">
        <w:rPr>
          <w:rFonts w:ascii="Times New Roman" w:hAnsi="Times New Roman"/>
          <w:sz w:val="24"/>
          <w:szCs w:val="24"/>
        </w:rPr>
        <w:t xml:space="preserve">ARTICULO 2o. PRINCIPIOS RECTORES. La educación ambiental deberá tener en cuenta los principios de interculturalidad, formación en valores, regionalización, de interdisciplina y de participación y formación para la democracia, la gestión y la resolución de problemas. Debe estar presente en todos los componentes del currículo. A partir de los proyectos ambientales escolares, las instituciones de educación formal deberán asegurar </w:t>
      </w:r>
      <w:r w:rsidR="00FD6601" w:rsidRPr="00252118">
        <w:rPr>
          <w:rFonts w:ascii="Times New Roman" w:hAnsi="Times New Roman"/>
          <w:sz w:val="24"/>
          <w:szCs w:val="24"/>
        </w:rPr>
        <w:t>que,</w:t>
      </w:r>
      <w:r w:rsidRPr="00252118">
        <w:rPr>
          <w:rFonts w:ascii="Times New Roman" w:hAnsi="Times New Roman"/>
          <w:sz w:val="24"/>
          <w:szCs w:val="24"/>
        </w:rPr>
        <w:t xml:space="preserve"> a lo largo del proceso educativo, los estudiantes y la comunidad educativa en general, alcancen los objetivos previstos en las Leyes 99 de 1993 y 115 de 1994 y en el proyecto educativo institucional. </w:t>
      </w:r>
    </w:p>
    <w:p w14:paraId="01AD7D94" w14:textId="4FC80341" w:rsidR="00843028" w:rsidRPr="00252118" w:rsidRDefault="00676510" w:rsidP="002245CD">
      <w:pPr>
        <w:spacing w:line="360" w:lineRule="auto"/>
        <w:ind w:left="708"/>
        <w:jc w:val="both"/>
        <w:rPr>
          <w:rFonts w:ascii="Times New Roman" w:hAnsi="Times New Roman"/>
          <w:sz w:val="24"/>
          <w:szCs w:val="24"/>
        </w:rPr>
      </w:pPr>
      <w:r w:rsidRPr="00252118">
        <w:rPr>
          <w:rFonts w:ascii="Times New Roman" w:hAnsi="Times New Roman"/>
          <w:sz w:val="24"/>
          <w:szCs w:val="24"/>
        </w:rPr>
        <w:lastRenderedPageBreak/>
        <w:t xml:space="preserve">ARTICULO 3o. RESPONSABILIDAD DE LA COMUNIDAD EDUCATIVA. Los estudiantes, los padres de familia, los docentes y la comunidad educativa en general, tienen una responsabilidad compartida en el diseño y desarrollo del Proyecto Ambiental Escolar. Esta responsabilidad se ejercerá a través de los distintos órganos del </w:t>
      </w:r>
      <w:r w:rsidR="00EB59F7" w:rsidRPr="00252118">
        <w:rPr>
          <w:rFonts w:ascii="Times New Roman" w:hAnsi="Times New Roman"/>
          <w:sz w:val="24"/>
          <w:szCs w:val="24"/>
        </w:rPr>
        <w:t>Gobierno Escolar, a</w:t>
      </w:r>
      <w:r w:rsidRPr="00252118">
        <w:rPr>
          <w:rFonts w:ascii="Times New Roman" w:hAnsi="Times New Roman"/>
          <w:sz w:val="24"/>
          <w:szCs w:val="24"/>
        </w:rPr>
        <w:t xml:space="preserve">demás los establecimientos educativos coordinarán sus acciones y buscarán asesoría y apoyo en las instituciones de educación superior y en otros organismos públicos y privados ubicados en la localidad o región. </w:t>
      </w:r>
    </w:p>
    <w:p w14:paraId="77B73722" w14:textId="2E7D0E3F" w:rsidR="00676510" w:rsidRPr="00FD6601" w:rsidRDefault="00FD6601" w:rsidP="002245CD">
      <w:pPr>
        <w:spacing w:line="360" w:lineRule="auto"/>
        <w:jc w:val="both"/>
        <w:rPr>
          <w:rFonts w:ascii="Times New Roman" w:hAnsi="Times New Roman"/>
          <w:b/>
          <w:bCs/>
          <w:sz w:val="24"/>
          <w:szCs w:val="24"/>
        </w:rPr>
      </w:pPr>
      <w:r w:rsidRPr="00FD6601">
        <w:rPr>
          <w:rFonts w:ascii="Times New Roman" w:hAnsi="Times New Roman"/>
          <w:b/>
          <w:bCs/>
          <w:sz w:val="24"/>
          <w:szCs w:val="24"/>
        </w:rPr>
        <w:t xml:space="preserve">5.1 </w:t>
      </w:r>
      <w:r w:rsidR="00676510" w:rsidRPr="00FD6601">
        <w:rPr>
          <w:rFonts w:ascii="Times New Roman" w:hAnsi="Times New Roman"/>
          <w:b/>
          <w:bCs/>
          <w:sz w:val="24"/>
          <w:szCs w:val="24"/>
        </w:rPr>
        <w:t>LA POLÍTICA NACIONAL DE EDUCACIÓN AMBIENTAL</w:t>
      </w:r>
    </w:p>
    <w:p w14:paraId="68AC3A6F" w14:textId="004AC72F" w:rsidR="00676510" w:rsidRPr="00252118" w:rsidRDefault="00676510" w:rsidP="002245CD">
      <w:pPr>
        <w:spacing w:line="360" w:lineRule="auto"/>
        <w:ind w:firstLine="360"/>
        <w:jc w:val="both"/>
        <w:rPr>
          <w:rFonts w:ascii="Times New Roman" w:hAnsi="Times New Roman"/>
          <w:sz w:val="24"/>
          <w:szCs w:val="24"/>
        </w:rPr>
      </w:pPr>
      <w:r w:rsidRPr="00252118">
        <w:rPr>
          <w:rFonts w:ascii="Times New Roman" w:hAnsi="Times New Roman"/>
          <w:sz w:val="24"/>
          <w:szCs w:val="24"/>
        </w:rPr>
        <w:t xml:space="preserve">La política Nacional de Educación ambiental, </w:t>
      </w:r>
      <w:r w:rsidR="00843028" w:rsidRPr="00252118">
        <w:rPr>
          <w:rFonts w:ascii="Times New Roman" w:hAnsi="Times New Roman"/>
          <w:sz w:val="24"/>
          <w:szCs w:val="24"/>
        </w:rPr>
        <w:t>está</w:t>
      </w:r>
      <w:r w:rsidRPr="00252118">
        <w:rPr>
          <w:rFonts w:ascii="Times New Roman" w:hAnsi="Times New Roman"/>
          <w:sz w:val="24"/>
          <w:szCs w:val="24"/>
        </w:rPr>
        <w:t xml:space="preserve"> concebida desde la visión sistémica del </w:t>
      </w:r>
      <w:r w:rsidR="00EB59F7" w:rsidRPr="00252118">
        <w:rPr>
          <w:rFonts w:ascii="Times New Roman" w:hAnsi="Times New Roman"/>
          <w:sz w:val="24"/>
          <w:szCs w:val="24"/>
        </w:rPr>
        <w:t>ambiente, metodológica</w:t>
      </w:r>
      <w:r w:rsidRPr="00252118">
        <w:rPr>
          <w:rFonts w:ascii="Times New Roman" w:hAnsi="Times New Roman"/>
          <w:sz w:val="24"/>
          <w:szCs w:val="24"/>
        </w:rPr>
        <w:t xml:space="preserve"> y estratégica.</w:t>
      </w:r>
      <w:r w:rsidR="00FD6601">
        <w:rPr>
          <w:rFonts w:ascii="Times New Roman" w:hAnsi="Times New Roman"/>
          <w:sz w:val="24"/>
          <w:szCs w:val="24"/>
        </w:rPr>
        <w:t xml:space="preserve"> </w:t>
      </w:r>
      <w:r w:rsidRPr="00252118">
        <w:rPr>
          <w:rFonts w:ascii="Times New Roman" w:hAnsi="Times New Roman"/>
          <w:sz w:val="24"/>
          <w:szCs w:val="24"/>
        </w:rPr>
        <w:t xml:space="preserve">En términos generales, la propuesta se puede plantear desde los siguientes tópicos: </w:t>
      </w:r>
    </w:p>
    <w:p w14:paraId="324AB367" w14:textId="77777777" w:rsidR="00676510" w:rsidRPr="00252118" w:rsidRDefault="00676510" w:rsidP="002245CD">
      <w:pPr>
        <w:pStyle w:val="ListParagraph"/>
        <w:numPr>
          <w:ilvl w:val="0"/>
          <w:numId w:val="9"/>
        </w:numPr>
        <w:spacing w:line="360" w:lineRule="auto"/>
        <w:jc w:val="both"/>
        <w:rPr>
          <w:rFonts w:ascii="Times New Roman" w:hAnsi="Times New Roman"/>
          <w:color w:val="000000"/>
          <w:sz w:val="24"/>
          <w:szCs w:val="24"/>
        </w:rPr>
      </w:pPr>
      <w:r w:rsidRPr="00252118">
        <w:rPr>
          <w:rFonts w:ascii="Times New Roman" w:hAnsi="Times New Roman"/>
          <w:color w:val="000000"/>
          <w:sz w:val="24"/>
          <w:szCs w:val="24"/>
        </w:rPr>
        <w:t>Trabajo por problema ambiental, a través de proyectos escolares</w:t>
      </w:r>
      <w:r w:rsidR="00C0529E" w:rsidRPr="00252118">
        <w:rPr>
          <w:rFonts w:ascii="Times New Roman" w:hAnsi="Times New Roman"/>
          <w:color w:val="000000"/>
          <w:sz w:val="24"/>
          <w:szCs w:val="24"/>
        </w:rPr>
        <w:t xml:space="preserve"> (PRAES) </w:t>
      </w:r>
    </w:p>
    <w:p w14:paraId="76D152A7" w14:textId="77777777" w:rsidR="00C0529E" w:rsidRPr="00252118" w:rsidRDefault="00C0529E" w:rsidP="002245CD">
      <w:pPr>
        <w:pStyle w:val="ListParagraph"/>
        <w:numPr>
          <w:ilvl w:val="0"/>
          <w:numId w:val="9"/>
        </w:numPr>
        <w:spacing w:line="360" w:lineRule="auto"/>
        <w:jc w:val="both"/>
        <w:rPr>
          <w:rFonts w:ascii="Times New Roman" w:hAnsi="Times New Roman"/>
          <w:color w:val="000000"/>
          <w:sz w:val="24"/>
          <w:szCs w:val="24"/>
        </w:rPr>
      </w:pPr>
      <w:r w:rsidRPr="00252118">
        <w:rPr>
          <w:rFonts w:ascii="Times New Roman" w:hAnsi="Times New Roman"/>
          <w:color w:val="000000"/>
          <w:sz w:val="24"/>
          <w:szCs w:val="24"/>
        </w:rPr>
        <w:t>Construcción de escuela abierta, con protección comunitaria</w:t>
      </w:r>
    </w:p>
    <w:p w14:paraId="575CC182" w14:textId="77777777" w:rsidR="00C0529E" w:rsidRPr="00252118" w:rsidRDefault="00C0529E" w:rsidP="002245CD">
      <w:pPr>
        <w:pStyle w:val="ListParagraph"/>
        <w:numPr>
          <w:ilvl w:val="0"/>
          <w:numId w:val="9"/>
        </w:numPr>
        <w:spacing w:line="360" w:lineRule="auto"/>
        <w:jc w:val="both"/>
        <w:rPr>
          <w:rFonts w:ascii="Times New Roman" w:hAnsi="Times New Roman"/>
          <w:color w:val="000000"/>
          <w:sz w:val="24"/>
          <w:szCs w:val="24"/>
        </w:rPr>
      </w:pPr>
      <w:r w:rsidRPr="00252118">
        <w:rPr>
          <w:rFonts w:ascii="Times New Roman" w:hAnsi="Times New Roman"/>
          <w:color w:val="000000"/>
          <w:sz w:val="24"/>
          <w:szCs w:val="24"/>
        </w:rPr>
        <w:t>Formación permanente de maestros y dinamizadores ambientales a través de investigación</w:t>
      </w:r>
    </w:p>
    <w:p w14:paraId="1C788759" w14:textId="77777777" w:rsidR="00C0529E" w:rsidRPr="00252118" w:rsidRDefault="00C0529E" w:rsidP="002245CD">
      <w:pPr>
        <w:pStyle w:val="ListParagraph"/>
        <w:numPr>
          <w:ilvl w:val="0"/>
          <w:numId w:val="9"/>
        </w:numPr>
        <w:spacing w:line="360" w:lineRule="auto"/>
        <w:jc w:val="both"/>
        <w:rPr>
          <w:rFonts w:ascii="Times New Roman" w:hAnsi="Times New Roman"/>
          <w:color w:val="000000"/>
          <w:sz w:val="24"/>
          <w:szCs w:val="24"/>
        </w:rPr>
      </w:pPr>
      <w:r w:rsidRPr="00252118">
        <w:rPr>
          <w:rFonts w:ascii="Times New Roman" w:hAnsi="Times New Roman"/>
          <w:color w:val="000000"/>
          <w:sz w:val="24"/>
          <w:szCs w:val="24"/>
        </w:rPr>
        <w:t>Construcción de currículos flexibles</w:t>
      </w:r>
    </w:p>
    <w:p w14:paraId="56ED231E" w14:textId="77777777" w:rsidR="00C0529E" w:rsidRPr="00252118" w:rsidRDefault="00C0529E" w:rsidP="002245CD">
      <w:pPr>
        <w:pStyle w:val="ListParagraph"/>
        <w:numPr>
          <w:ilvl w:val="0"/>
          <w:numId w:val="9"/>
        </w:numPr>
        <w:spacing w:line="360" w:lineRule="auto"/>
        <w:jc w:val="both"/>
        <w:rPr>
          <w:rFonts w:ascii="Times New Roman" w:hAnsi="Times New Roman"/>
          <w:color w:val="000000"/>
          <w:sz w:val="24"/>
          <w:szCs w:val="24"/>
        </w:rPr>
      </w:pPr>
      <w:r w:rsidRPr="00252118">
        <w:rPr>
          <w:rFonts w:ascii="Times New Roman" w:hAnsi="Times New Roman"/>
          <w:color w:val="000000"/>
          <w:sz w:val="24"/>
          <w:szCs w:val="24"/>
        </w:rPr>
        <w:t>Formación para el trabajo intersectorial, interinstitucional e intercultural</w:t>
      </w:r>
    </w:p>
    <w:p w14:paraId="6269222B" w14:textId="77777777" w:rsidR="00C0529E" w:rsidRPr="00252118" w:rsidRDefault="00C0529E" w:rsidP="002245CD">
      <w:pPr>
        <w:pStyle w:val="ListParagraph"/>
        <w:numPr>
          <w:ilvl w:val="0"/>
          <w:numId w:val="9"/>
        </w:numPr>
        <w:spacing w:line="360" w:lineRule="auto"/>
        <w:jc w:val="both"/>
        <w:rPr>
          <w:rFonts w:ascii="Times New Roman" w:hAnsi="Times New Roman"/>
          <w:color w:val="000000"/>
          <w:sz w:val="24"/>
          <w:szCs w:val="24"/>
        </w:rPr>
      </w:pPr>
      <w:r w:rsidRPr="00252118">
        <w:rPr>
          <w:rFonts w:ascii="Times New Roman" w:hAnsi="Times New Roman"/>
          <w:color w:val="000000"/>
          <w:sz w:val="24"/>
          <w:szCs w:val="24"/>
        </w:rPr>
        <w:t>Formación para el trabajo interdisciplinario</w:t>
      </w:r>
    </w:p>
    <w:p w14:paraId="7650B784" w14:textId="77777777" w:rsidR="00C0529E" w:rsidRPr="00252118" w:rsidRDefault="00C0529E" w:rsidP="002245CD">
      <w:pPr>
        <w:pStyle w:val="ListParagraph"/>
        <w:numPr>
          <w:ilvl w:val="0"/>
          <w:numId w:val="9"/>
        </w:numPr>
        <w:spacing w:line="360" w:lineRule="auto"/>
        <w:jc w:val="both"/>
        <w:rPr>
          <w:rFonts w:ascii="Times New Roman" w:hAnsi="Times New Roman"/>
          <w:color w:val="000000"/>
          <w:sz w:val="24"/>
          <w:szCs w:val="24"/>
        </w:rPr>
      </w:pPr>
      <w:r w:rsidRPr="00252118">
        <w:rPr>
          <w:rFonts w:ascii="Times New Roman" w:hAnsi="Times New Roman"/>
          <w:color w:val="000000"/>
          <w:sz w:val="24"/>
          <w:szCs w:val="24"/>
        </w:rPr>
        <w:t>Formación para el reconocimiento de genero</w:t>
      </w:r>
    </w:p>
    <w:p w14:paraId="119D3260" w14:textId="77777777" w:rsidR="00C0529E" w:rsidRPr="00252118" w:rsidRDefault="00C0529E" w:rsidP="002245CD">
      <w:pPr>
        <w:pStyle w:val="ListParagraph"/>
        <w:spacing w:line="360" w:lineRule="auto"/>
        <w:jc w:val="both"/>
        <w:rPr>
          <w:rFonts w:ascii="Times New Roman" w:hAnsi="Times New Roman"/>
          <w:color w:val="000000"/>
          <w:sz w:val="24"/>
          <w:szCs w:val="24"/>
        </w:rPr>
      </w:pPr>
    </w:p>
    <w:p w14:paraId="56A2443F" w14:textId="77777777" w:rsidR="00C0529E" w:rsidRPr="00252118" w:rsidRDefault="00C0529E" w:rsidP="002245CD">
      <w:pPr>
        <w:pStyle w:val="ListParagraph"/>
        <w:spacing w:line="360" w:lineRule="auto"/>
        <w:jc w:val="both"/>
        <w:rPr>
          <w:rFonts w:ascii="Times New Roman" w:hAnsi="Times New Roman"/>
          <w:color w:val="000000"/>
          <w:sz w:val="24"/>
          <w:szCs w:val="24"/>
        </w:rPr>
      </w:pPr>
    </w:p>
    <w:p w14:paraId="2A2107A5" w14:textId="77777777" w:rsidR="00C0529E" w:rsidRPr="00252118" w:rsidRDefault="00EB59F7" w:rsidP="002245CD">
      <w:pPr>
        <w:pStyle w:val="ListParagraph"/>
        <w:spacing w:line="360" w:lineRule="auto"/>
        <w:ind w:left="0" w:firstLine="360"/>
        <w:jc w:val="both"/>
        <w:rPr>
          <w:rFonts w:ascii="Times New Roman" w:hAnsi="Times New Roman"/>
          <w:color w:val="000000"/>
          <w:sz w:val="24"/>
          <w:szCs w:val="24"/>
        </w:rPr>
      </w:pPr>
      <w:r w:rsidRPr="00252118">
        <w:rPr>
          <w:rFonts w:ascii="Times New Roman" w:hAnsi="Times New Roman"/>
          <w:color w:val="000000"/>
          <w:sz w:val="24"/>
          <w:szCs w:val="24"/>
        </w:rPr>
        <w:t>La I.E.R.D.</w:t>
      </w:r>
      <w:r w:rsidR="00C0529E" w:rsidRPr="00252118">
        <w:rPr>
          <w:rFonts w:ascii="Times New Roman" w:hAnsi="Times New Roman"/>
          <w:color w:val="000000"/>
          <w:sz w:val="24"/>
          <w:szCs w:val="24"/>
        </w:rPr>
        <w:t xml:space="preserve"> Simón Bolívar, desde la inclusión de la cátedra de proyectos productivos y los PRAES, produjo un documento que ha ido mejorando con los años incorporando el estudio medio ambiental de los alrededores de la institución para crear, diseñar, incorporar estrategias que vayan dirigidas a la conservación del mismo. Se ha buscado desde la perspectiva educativa dirigida a nuestros estudiantes crear conciencia de la importancia de los recursos de nuestro alrededor, haciendo uso del principio de las tres R reducir, reciclar y reutilizar para transformar materiales que sirvan para el docente como recurso lúdico en el aula.</w:t>
      </w:r>
    </w:p>
    <w:p w14:paraId="502F07DA" w14:textId="77777777" w:rsidR="00D869FC" w:rsidRPr="00252118" w:rsidRDefault="00D869FC" w:rsidP="002245CD">
      <w:pPr>
        <w:pStyle w:val="ListParagraph"/>
        <w:spacing w:line="360" w:lineRule="auto"/>
        <w:ind w:left="0"/>
        <w:jc w:val="both"/>
        <w:rPr>
          <w:rFonts w:ascii="Times New Roman" w:hAnsi="Times New Roman"/>
          <w:color w:val="000000"/>
          <w:sz w:val="24"/>
          <w:szCs w:val="24"/>
        </w:rPr>
      </w:pPr>
    </w:p>
    <w:p w14:paraId="356969BB" w14:textId="600893AC" w:rsidR="00FD6601" w:rsidRPr="00FD6601" w:rsidRDefault="00FD6601" w:rsidP="002245CD">
      <w:pPr>
        <w:spacing w:line="360" w:lineRule="auto"/>
        <w:rPr>
          <w:rFonts w:ascii="Times New Roman" w:hAnsi="Times New Roman"/>
          <w:b/>
          <w:sz w:val="24"/>
          <w:szCs w:val="24"/>
          <w:lang w:eastAsia="es-CO"/>
        </w:rPr>
      </w:pPr>
      <w:r>
        <w:rPr>
          <w:rFonts w:ascii="Times New Roman" w:hAnsi="Times New Roman"/>
          <w:b/>
          <w:sz w:val="24"/>
          <w:szCs w:val="24"/>
          <w:lang w:eastAsia="es-CO"/>
        </w:rPr>
        <w:t xml:space="preserve">5.2 </w:t>
      </w:r>
      <w:r w:rsidRPr="00FD6601">
        <w:rPr>
          <w:rFonts w:ascii="Times New Roman" w:hAnsi="Times New Roman"/>
          <w:b/>
          <w:sz w:val="24"/>
          <w:szCs w:val="24"/>
          <w:lang w:eastAsia="es-CO"/>
        </w:rPr>
        <w:t>NORMATIVIDAD AMBIENTAL Y EDUCATIVA QUE RIGE LOS PRAES.</w:t>
      </w:r>
    </w:p>
    <w:tbl>
      <w:tblPr>
        <w:tblpPr w:leftFromText="180" w:rightFromText="180" w:bottomFromText="160" w:vertAnchor="text" w:tblpY="1"/>
        <w:tblOverlap w:val="never"/>
        <w:tblW w:w="491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2238"/>
        <w:gridCol w:w="6664"/>
      </w:tblGrid>
      <w:tr w:rsidR="00FD6601" w:rsidRPr="00FD6601" w14:paraId="67938022" w14:textId="77777777" w:rsidTr="00FD6601">
        <w:trPr>
          <w:tblHeader/>
        </w:trPr>
        <w:tc>
          <w:tcPr>
            <w:tcW w:w="1257" w:type="pct"/>
            <w:tcBorders>
              <w:top w:val="single" w:sz="4" w:space="0" w:color="000000"/>
              <w:left w:val="single" w:sz="4" w:space="0" w:color="000000"/>
              <w:bottom w:val="single" w:sz="4" w:space="0" w:color="000000"/>
              <w:right w:val="single" w:sz="4" w:space="0" w:color="000000"/>
            </w:tcBorders>
            <w:hideMark/>
          </w:tcPr>
          <w:p w14:paraId="280A0A65" w14:textId="77777777" w:rsidR="00FD6601" w:rsidRPr="00FD6601" w:rsidRDefault="00FD6601" w:rsidP="002245CD">
            <w:pPr>
              <w:spacing w:after="0" w:line="360" w:lineRule="auto"/>
              <w:jc w:val="center"/>
              <w:rPr>
                <w:rFonts w:ascii="Times New Roman" w:eastAsia="Tahoma" w:hAnsi="Times New Roman"/>
                <w:b/>
                <w:sz w:val="24"/>
                <w:szCs w:val="24"/>
                <w:lang w:eastAsia="es-ES"/>
              </w:rPr>
            </w:pPr>
            <w:r w:rsidRPr="00FD6601">
              <w:rPr>
                <w:rFonts w:ascii="Times New Roman" w:eastAsia="Tahoma" w:hAnsi="Times New Roman"/>
                <w:sz w:val="24"/>
                <w:szCs w:val="24"/>
                <w:lang w:eastAsia="es-ES"/>
              </w:rPr>
              <w:lastRenderedPageBreak/>
              <w:t xml:space="preserve">  </w:t>
            </w:r>
            <w:r w:rsidRPr="00FD6601">
              <w:rPr>
                <w:rFonts w:ascii="Times New Roman" w:eastAsia="Tahoma" w:hAnsi="Times New Roman"/>
                <w:b/>
                <w:sz w:val="24"/>
                <w:szCs w:val="24"/>
                <w:lang w:eastAsia="es-ES"/>
              </w:rPr>
              <w:t>NORMA</w:t>
            </w:r>
          </w:p>
        </w:tc>
        <w:tc>
          <w:tcPr>
            <w:tcW w:w="3743" w:type="pct"/>
            <w:tcBorders>
              <w:top w:val="single" w:sz="4" w:space="0" w:color="000000"/>
              <w:left w:val="single" w:sz="4" w:space="0" w:color="000000"/>
              <w:bottom w:val="single" w:sz="4" w:space="0" w:color="000000"/>
              <w:right w:val="single" w:sz="4" w:space="0" w:color="000000"/>
            </w:tcBorders>
            <w:hideMark/>
          </w:tcPr>
          <w:p w14:paraId="243D87E7" w14:textId="77777777" w:rsidR="00FD6601" w:rsidRPr="00FD6601" w:rsidRDefault="00FD6601" w:rsidP="002245CD">
            <w:pPr>
              <w:spacing w:after="0" w:line="360" w:lineRule="auto"/>
              <w:jc w:val="center"/>
              <w:rPr>
                <w:rFonts w:ascii="Times New Roman" w:eastAsia="Tahoma" w:hAnsi="Times New Roman"/>
                <w:b/>
                <w:sz w:val="24"/>
                <w:szCs w:val="24"/>
                <w:lang w:eastAsia="es-ES"/>
              </w:rPr>
            </w:pPr>
            <w:r w:rsidRPr="00FD6601">
              <w:rPr>
                <w:rFonts w:ascii="Times New Roman" w:eastAsia="Tahoma" w:hAnsi="Times New Roman"/>
                <w:b/>
                <w:sz w:val="24"/>
                <w:szCs w:val="24"/>
                <w:lang w:eastAsia="es-ES"/>
              </w:rPr>
              <w:t>DESCRIPCIÓN</w:t>
            </w:r>
          </w:p>
        </w:tc>
      </w:tr>
      <w:tr w:rsidR="00FD6601" w:rsidRPr="00FD6601" w14:paraId="0957C2DD" w14:textId="77777777" w:rsidTr="00FD6601">
        <w:tc>
          <w:tcPr>
            <w:tcW w:w="1257" w:type="pct"/>
            <w:tcBorders>
              <w:top w:val="single" w:sz="4" w:space="0" w:color="000000"/>
              <w:left w:val="single" w:sz="4" w:space="0" w:color="000000"/>
              <w:bottom w:val="single" w:sz="4" w:space="0" w:color="000000"/>
              <w:right w:val="single" w:sz="4" w:space="0" w:color="000000"/>
            </w:tcBorders>
            <w:hideMark/>
          </w:tcPr>
          <w:p w14:paraId="20A782AD" w14:textId="77777777" w:rsidR="00FD6601" w:rsidRPr="00FD6601" w:rsidRDefault="00FD6601" w:rsidP="002245CD">
            <w:pPr>
              <w:spacing w:after="0" w:line="360" w:lineRule="auto"/>
              <w:rPr>
                <w:rFonts w:ascii="Times New Roman" w:eastAsia="Tahoma" w:hAnsi="Times New Roman"/>
                <w:sz w:val="24"/>
                <w:szCs w:val="24"/>
                <w:lang w:eastAsia="es-ES"/>
              </w:rPr>
            </w:pPr>
            <w:r w:rsidRPr="00FD6601">
              <w:rPr>
                <w:rFonts w:ascii="Times New Roman" w:eastAsia="Tahoma" w:hAnsi="Times New Roman"/>
                <w:sz w:val="24"/>
                <w:szCs w:val="24"/>
                <w:lang w:eastAsia="es-ES"/>
              </w:rPr>
              <w:t>Constitución Política de 1991</w:t>
            </w:r>
          </w:p>
        </w:tc>
        <w:tc>
          <w:tcPr>
            <w:tcW w:w="3743" w:type="pct"/>
            <w:tcBorders>
              <w:top w:val="single" w:sz="4" w:space="0" w:color="000000"/>
              <w:left w:val="single" w:sz="4" w:space="0" w:color="000000"/>
              <w:bottom w:val="single" w:sz="4" w:space="0" w:color="000000"/>
              <w:right w:val="single" w:sz="4" w:space="0" w:color="000000"/>
            </w:tcBorders>
          </w:tcPr>
          <w:p w14:paraId="554CF705"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t>La constitución Nacional de 1991 reconoce la educación ambiental como herramienta valiosa para la formación de ciudadanos conscientes de la necesidad de construir una sociedad democrática que responda a la búsqueda de un desarrollo sostenible y el bienestar de la población. En este sentido, la Carta Magna menciona la importancia de preservar y proteger los recursos naturales, así como también provee herramientas para garantizar el derecho de un ambiente sano para los colombianos.</w:t>
            </w:r>
          </w:p>
          <w:p w14:paraId="04AD624C" w14:textId="77777777" w:rsidR="00FD6601" w:rsidRPr="00FD6601" w:rsidRDefault="00FD6601" w:rsidP="002245CD">
            <w:pPr>
              <w:spacing w:after="0" w:line="360" w:lineRule="auto"/>
              <w:jc w:val="both"/>
              <w:rPr>
                <w:rFonts w:ascii="Times New Roman" w:eastAsia="Tahoma" w:hAnsi="Times New Roman"/>
                <w:sz w:val="24"/>
                <w:szCs w:val="24"/>
                <w:lang w:eastAsia="es-ES"/>
              </w:rPr>
            </w:pPr>
          </w:p>
          <w:p w14:paraId="0AA0AB2B" w14:textId="77777777" w:rsidR="00FD6601" w:rsidRPr="00FD6601" w:rsidRDefault="00FD6601" w:rsidP="002245CD">
            <w:pPr>
              <w:spacing w:after="0" w:line="360" w:lineRule="auto"/>
              <w:jc w:val="both"/>
              <w:rPr>
                <w:rFonts w:ascii="Times New Roman" w:eastAsia="Tahoma" w:hAnsi="Times New Roman"/>
                <w:b/>
                <w:sz w:val="24"/>
                <w:szCs w:val="24"/>
                <w:u w:val="single"/>
                <w:lang w:eastAsia="es-ES"/>
              </w:rPr>
            </w:pPr>
            <w:r w:rsidRPr="00FD6601">
              <w:rPr>
                <w:rFonts w:ascii="Times New Roman" w:eastAsia="Tahoma" w:hAnsi="Times New Roman"/>
                <w:b/>
                <w:sz w:val="24"/>
                <w:szCs w:val="24"/>
                <w:u w:val="single"/>
                <w:lang w:eastAsia="es-ES"/>
              </w:rPr>
              <w:t>ARTÍCULOS DESTACADOS</w:t>
            </w:r>
          </w:p>
          <w:p w14:paraId="50D354E1" w14:textId="77777777" w:rsidR="00FD6601" w:rsidRPr="00FD6601" w:rsidRDefault="00FD6601" w:rsidP="002245CD">
            <w:pPr>
              <w:spacing w:after="0" w:line="360" w:lineRule="auto"/>
              <w:jc w:val="both"/>
              <w:rPr>
                <w:rFonts w:ascii="Times New Roman" w:eastAsia="Tahoma" w:hAnsi="Times New Roman"/>
                <w:sz w:val="24"/>
                <w:szCs w:val="24"/>
                <w:lang w:eastAsia="es-ES"/>
              </w:rPr>
            </w:pPr>
          </w:p>
          <w:p w14:paraId="566C27C9"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t>Artículo 67: La educación formara al ciudadano y ciudadana colombianos para la Protección del Ambiente.</w:t>
            </w:r>
          </w:p>
          <w:p w14:paraId="0E3F2104"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t>Artículo 79 Y 334: Toda persona tiene derecho a un ambiente sano, el Estado promoverá la preservación de este.</w:t>
            </w:r>
          </w:p>
          <w:p w14:paraId="26E24583"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t>Artículo 79 Y 95: Tanto el Estado como los particulares tienen el deber de proteger el Ambiente.</w:t>
            </w:r>
          </w:p>
          <w:p w14:paraId="519168C3"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t>Artículo 313: Los Consejos deben promulgar las normas requeridas para el control, la preservación y defensa del Patrimonio ecológico y cultural del Municipio (Numeral 9).</w:t>
            </w:r>
          </w:p>
          <w:p w14:paraId="526CE731"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t>Artículo 317: Determina la financiación de las entidades encargadas del manejo y conservación del Medio Ambiente a partir de la destinación de parte de tributos originados en gravámenes a la propiedad.</w:t>
            </w:r>
          </w:p>
          <w:p w14:paraId="36EE2149"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t>Artículo 333: Establece que la libertad económica genera responsabilidades, que es libre dentro de los límites del bien común y se limitara cuando lo exijan el interés social, el ambiente y el Patrimonio Cultural</w:t>
            </w:r>
          </w:p>
          <w:p w14:paraId="687FC93B"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t>Artículo 361: Parte de los recursos del fondo de regalías se destinarán a la preservación del ambiente.</w:t>
            </w:r>
          </w:p>
        </w:tc>
      </w:tr>
      <w:tr w:rsidR="00FD6601" w:rsidRPr="00FD6601" w14:paraId="1A1B0418" w14:textId="77777777" w:rsidTr="00FD6601">
        <w:tc>
          <w:tcPr>
            <w:tcW w:w="1257" w:type="pct"/>
            <w:tcBorders>
              <w:top w:val="single" w:sz="4" w:space="0" w:color="000000"/>
              <w:left w:val="single" w:sz="4" w:space="0" w:color="000000"/>
              <w:bottom w:val="single" w:sz="4" w:space="0" w:color="000000"/>
              <w:right w:val="single" w:sz="4" w:space="0" w:color="000000"/>
            </w:tcBorders>
            <w:hideMark/>
          </w:tcPr>
          <w:p w14:paraId="06DB5761" w14:textId="77777777" w:rsidR="00FD6601" w:rsidRPr="00FD6601" w:rsidRDefault="00FD6601" w:rsidP="002245CD">
            <w:pPr>
              <w:spacing w:after="0" w:line="360" w:lineRule="auto"/>
              <w:rPr>
                <w:rFonts w:ascii="Times New Roman" w:eastAsia="Tahoma" w:hAnsi="Times New Roman"/>
                <w:sz w:val="24"/>
                <w:szCs w:val="24"/>
                <w:lang w:eastAsia="es-ES"/>
              </w:rPr>
            </w:pPr>
            <w:r w:rsidRPr="00FD6601">
              <w:rPr>
                <w:rFonts w:ascii="Times New Roman" w:eastAsia="Tahoma" w:hAnsi="Times New Roman"/>
                <w:sz w:val="24"/>
                <w:szCs w:val="24"/>
                <w:lang w:eastAsia="es-ES"/>
              </w:rPr>
              <w:t>Ley 99 DE 1993</w:t>
            </w:r>
          </w:p>
        </w:tc>
        <w:tc>
          <w:tcPr>
            <w:tcW w:w="3743" w:type="pct"/>
            <w:tcBorders>
              <w:top w:val="single" w:sz="4" w:space="0" w:color="000000"/>
              <w:left w:val="single" w:sz="4" w:space="0" w:color="000000"/>
              <w:bottom w:val="single" w:sz="4" w:space="0" w:color="000000"/>
              <w:right w:val="single" w:sz="4" w:space="0" w:color="000000"/>
            </w:tcBorders>
          </w:tcPr>
          <w:p w14:paraId="27B3D578"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t xml:space="preserve">Por la cual se crea el Sistema Nacional Ambiental (SINA) el cual establece el conjunto de orientaciones, normas, actividades, recurso, </w:t>
            </w:r>
            <w:r w:rsidRPr="00FD6601">
              <w:rPr>
                <w:rFonts w:ascii="Times New Roman" w:eastAsia="Tahoma" w:hAnsi="Times New Roman"/>
                <w:sz w:val="24"/>
                <w:szCs w:val="24"/>
                <w:lang w:eastAsia="es-ES"/>
              </w:rPr>
              <w:lastRenderedPageBreak/>
              <w:t>programas e instituciones que permiten la puesta en marcha de los principios generales ambientales, orientados hacia el desarrollo sostenible. Establece funciones en materia de educación ambiental, tanto para el Ministerio del Medio Ambiente, como para las autoridades ambientales regionales y locales, destacando su función de “asesorar a las entidades territoriales en la formulación de los planes de educación ambiental formal y no formal y ejecutar los programas de educación ambiental no formal de acuerdo con las directrices de la política nacional”.</w:t>
            </w:r>
          </w:p>
          <w:p w14:paraId="39111D08" w14:textId="77777777" w:rsidR="00FD6601" w:rsidRPr="00FD6601" w:rsidRDefault="00FD6601" w:rsidP="002245CD">
            <w:pPr>
              <w:spacing w:after="0" w:line="360" w:lineRule="auto"/>
              <w:jc w:val="both"/>
              <w:rPr>
                <w:rFonts w:ascii="Times New Roman" w:eastAsia="Tahoma" w:hAnsi="Times New Roman"/>
                <w:sz w:val="24"/>
                <w:szCs w:val="24"/>
                <w:lang w:eastAsia="es-ES"/>
              </w:rPr>
            </w:pPr>
          </w:p>
          <w:p w14:paraId="60939DD6"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t>Asigna una función conjunta a los Ministerios de Educación y Ministerio del Medio Ambiente, en lo relativo al desarrollo y ejecución de Planes, programas y proyectos de educación Ambiental que hacen parte del servicio público educativo.</w:t>
            </w:r>
          </w:p>
        </w:tc>
      </w:tr>
      <w:tr w:rsidR="00FD6601" w:rsidRPr="00FD6601" w14:paraId="79EC14B9" w14:textId="77777777" w:rsidTr="00FD6601">
        <w:tc>
          <w:tcPr>
            <w:tcW w:w="1257" w:type="pct"/>
            <w:tcBorders>
              <w:top w:val="single" w:sz="4" w:space="0" w:color="000000"/>
              <w:left w:val="single" w:sz="4" w:space="0" w:color="000000"/>
              <w:bottom w:val="single" w:sz="4" w:space="0" w:color="000000"/>
              <w:right w:val="single" w:sz="4" w:space="0" w:color="000000"/>
            </w:tcBorders>
            <w:hideMark/>
          </w:tcPr>
          <w:p w14:paraId="1978CF08" w14:textId="77777777" w:rsidR="00FD6601" w:rsidRPr="00FD6601" w:rsidRDefault="00FD6601" w:rsidP="002245CD">
            <w:pPr>
              <w:spacing w:after="0" w:line="360" w:lineRule="auto"/>
              <w:rPr>
                <w:rFonts w:ascii="Times New Roman" w:eastAsia="Tahoma" w:hAnsi="Times New Roman"/>
                <w:sz w:val="24"/>
                <w:szCs w:val="24"/>
                <w:lang w:eastAsia="es-ES"/>
              </w:rPr>
            </w:pPr>
            <w:r w:rsidRPr="00FD6601">
              <w:rPr>
                <w:rFonts w:ascii="Times New Roman" w:eastAsia="Tahoma" w:hAnsi="Times New Roman"/>
                <w:sz w:val="24"/>
                <w:szCs w:val="24"/>
                <w:lang w:eastAsia="es-ES"/>
              </w:rPr>
              <w:lastRenderedPageBreak/>
              <w:t xml:space="preserve">Ley 115 de 1994  </w:t>
            </w:r>
          </w:p>
        </w:tc>
        <w:tc>
          <w:tcPr>
            <w:tcW w:w="3743" w:type="pct"/>
            <w:tcBorders>
              <w:top w:val="single" w:sz="4" w:space="0" w:color="000000"/>
              <w:left w:val="single" w:sz="4" w:space="0" w:color="000000"/>
              <w:bottom w:val="single" w:sz="4" w:space="0" w:color="000000"/>
              <w:right w:val="single" w:sz="4" w:space="0" w:color="000000"/>
            </w:tcBorders>
          </w:tcPr>
          <w:p w14:paraId="4AAB363B"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t>Consagra como uno de los fines de la educación: La adquisición de una conciencia para la conservación, protección y mejoramiento del medio ambiente, de la calidad de la vida, del uso racional de los recursos naturales, de la prevención de desastres, dentro de una cultura ecológica y de riesgos y de la defensa del Patrimonio Cultural de la Nación. La misma ley organizo la estructura del Servicio Público Educativo para formar al educando en la protección, preservación y aprovechamiento de los recursos naturales y el mejoramiento de las condiciones humanas y del Medio Ambiente.</w:t>
            </w:r>
          </w:p>
          <w:p w14:paraId="254C447C" w14:textId="77777777" w:rsidR="00FD6601" w:rsidRPr="00FD6601" w:rsidRDefault="00FD6601" w:rsidP="002245CD">
            <w:pPr>
              <w:spacing w:after="0" w:line="360" w:lineRule="auto"/>
              <w:jc w:val="both"/>
              <w:rPr>
                <w:rFonts w:ascii="Times New Roman" w:eastAsia="Tahoma" w:hAnsi="Times New Roman"/>
                <w:sz w:val="24"/>
                <w:szCs w:val="24"/>
                <w:lang w:eastAsia="es-ES"/>
              </w:rPr>
            </w:pPr>
          </w:p>
        </w:tc>
      </w:tr>
      <w:tr w:rsidR="00FD6601" w:rsidRPr="00FD6601" w14:paraId="28CFEBA9" w14:textId="77777777" w:rsidTr="00FD6601">
        <w:tc>
          <w:tcPr>
            <w:tcW w:w="1257" w:type="pct"/>
            <w:tcBorders>
              <w:top w:val="single" w:sz="4" w:space="0" w:color="000000"/>
              <w:left w:val="single" w:sz="4" w:space="0" w:color="000000"/>
              <w:bottom w:val="single" w:sz="4" w:space="0" w:color="000000"/>
              <w:right w:val="single" w:sz="4" w:space="0" w:color="000000"/>
            </w:tcBorders>
            <w:hideMark/>
          </w:tcPr>
          <w:p w14:paraId="70E3E894" w14:textId="77777777" w:rsidR="00FD6601" w:rsidRPr="00FD6601" w:rsidRDefault="00FD6601" w:rsidP="002245CD">
            <w:pPr>
              <w:spacing w:after="0" w:line="360" w:lineRule="auto"/>
              <w:rPr>
                <w:rFonts w:ascii="Times New Roman" w:eastAsia="Tahoma" w:hAnsi="Times New Roman"/>
                <w:sz w:val="24"/>
                <w:szCs w:val="24"/>
                <w:lang w:eastAsia="es-ES"/>
              </w:rPr>
            </w:pPr>
            <w:r w:rsidRPr="00FD6601">
              <w:rPr>
                <w:rFonts w:ascii="Times New Roman" w:eastAsia="Tahoma" w:hAnsi="Times New Roman"/>
                <w:sz w:val="24"/>
                <w:szCs w:val="24"/>
                <w:lang w:eastAsia="es-ES"/>
              </w:rPr>
              <w:t>Decreto 1743 de 1994</w:t>
            </w:r>
          </w:p>
        </w:tc>
        <w:tc>
          <w:tcPr>
            <w:tcW w:w="3743" w:type="pct"/>
            <w:tcBorders>
              <w:top w:val="single" w:sz="4" w:space="0" w:color="000000"/>
              <w:left w:val="single" w:sz="4" w:space="0" w:color="000000"/>
              <w:bottom w:val="single" w:sz="4" w:space="0" w:color="000000"/>
              <w:right w:val="single" w:sz="4" w:space="0" w:color="000000"/>
            </w:tcBorders>
            <w:hideMark/>
          </w:tcPr>
          <w:p w14:paraId="725E5AD7"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t xml:space="preserve">Institucionaliza con carácter obligatorio, en todas las Instituciones Públicas y Privadas desde el nivel preescolar hasta el Universitario, los proyectos ambientales escolares PRAE. Para elaborar estos proyectos las comunidades de cada Institución deben realizar un diagnóstico ambiental y confrontarlo con el Proyecto Educativo institucional, evidenciar su correspondencia y articulación entre sí y con los diagnósticos ambientales, locales, regionales y/o </w:t>
            </w:r>
            <w:r w:rsidRPr="00FD6601">
              <w:rPr>
                <w:rFonts w:ascii="Times New Roman" w:eastAsia="Tahoma" w:hAnsi="Times New Roman"/>
                <w:sz w:val="24"/>
                <w:szCs w:val="24"/>
                <w:lang w:eastAsia="es-ES"/>
              </w:rPr>
              <w:lastRenderedPageBreak/>
              <w:t>nacionales con el fin de contribuir a la resolución de problemas ambientales específicos en su territorio.</w:t>
            </w:r>
          </w:p>
        </w:tc>
      </w:tr>
      <w:tr w:rsidR="00FD6601" w:rsidRPr="00FD6601" w14:paraId="6D53D71C" w14:textId="77777777" w:rsidTr="00FD6601">
        <w:tc>
          <w:tcPr>
            <w:tcW w:w="1257" w:type="pct"/>
            <w:tcBorders>
              <w:top w:val="single" w:sz="4" w:space="0" w:color="000000"/>
              <w:left w:val="single" w:sz="4" w:space="0" w:color="000000"/>
              <w:bottom w:val="single" w:sz="4" w:space="0" w:color="000000"/>
              <w:right w:val="single" w:sz="4" w:space="0" w:color="000000"/>
            </w:tcBorders>
            <w:hideMark/>
          </w:tcPr>
          <w:p w14:paraId="4B90681E"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lastRenderedPageBreak/>
              <w:t xml:space="preserve">Política Nacional de Educación Ambiental – 2002 </w:t>
            </w:r>
          </w:p>
        </w:tc>
        <w:tc>
          <w:tcPr>
            <w:tcW w:w="3743" w:type="pct"/>
            <w:tcBorders>
              <w:top w:val="single" w:sz="4" w:space="0" w:color="000000"/>
              <w:left w:val="single" w:sz="4" w:space="0" w:color="000000"/>
              <w:bottom w:val="single" w:sz="4" w:space="0" w:color="000000"/>
              <w:right w:val="single" w:sz="4" w:space="0" w:color="000000"/>
            </w:tcBorders>
          </w:tcPr>
          <w:p w14:paraId="7DF729CD"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t>El objetivo general es Incluir y dinamizar la educación ambiental en los planes de desarrollo departamental, regional y municipal, y en las instituciones, que por su carácter deban planearla y ejecutarla. Proporciona un marco conceptual y metodológico básico que, desde la visión sistemática del ambiente y la formación integral del ser humano, orienta las acciones que en materia de E.A se adelanten en el país, en los sectores formal, no formal e informal hacia la construcción de una cultura ética y responsable en el manejo sostenible del ambiente.</w:t>
            </w:r>
          </w:p>
          <w:p w14:paraId="0E0B94B0" w14:textId="77777777" w:rsidR="00FD6601" w:rsidRPr="00FD6601" w:rsidRDefault="00FD6601" w:rsidP="002245CD">
            <w:pPr>
              <w:spacing w:after="0" w:line="360" w:lineRule="auto"/>
              <w:jc w:val="both"/>
              <w:rPr>
                <w:rFonts w:ascii="Times New Roman" w:eastAsia="Tahoma" w:hAnsi="Times New Roman"/>
                <w:sz w:val="24"/>
                <w:szCs w:val="24"/>
                <w:lang w:eastAsia="es-ES"/>
              </w:rPr>
            </w:pPr>
          </w:p>
        </w:tc>
      </w:tr>
      <w:tr w:rsidR="00FD6601" w:rsidRPr="00FD6601" w14:paraId="704DBF99" w14:textId="77777777" w:rsidTr="00FD6601">
        <w:tc>
          <w:tcPr>
            <w:tcW w:w="1257" w:type="pct"/>
            <w:tcBorders>
              <w:top w:val="single" w:sz="4" w:space="0" w:color="000000"/>
              <w:left w:val="single" w:sz="4" w:space="0" w:color="000000"/>
              <w:bottom w:val="single" w:sz="4" w:space="0" w:color="000000"/>
              <w:right w:val="single" w:sz="4" w:space="0" w:color="000000"/>
            </w:tcBorders>
            <w:hideMark/>
          </w:tcPr>
          <w:p w14:paraId="44704FB2"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t>Ley 1549 de 2012</w:t>
            </w:r>
          </w:p>
        </w:tc>
        <w:tc>
          <w:tcPr>
            <w:tcW w:w="3743" w:type="pct"/>
            <w:tcBorders>
              <w:top w:val="single" w:sz="4" w:space="0" w:color="000000"/>
              <w:left w:val="single" w:sz="4" w:space="0" w:color="000000"/>
              <w:bottom w:val="single" w:sz="4" w:space="0" w:color="000000"/>
              <w:right w:val="single" w:sz="4" w:space="0" w:color="000000"/>
            </w:tcBorders>
            <w:hideMark/>
          </w:tcPr>
          <w:p w14:paraId="23AE49B1"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t>Por medio del cual se fortalece la institucionalización de la PNEA y su incorporación efectiva en el desarrollo territorial.</w:t>
            </w:r>
          </w:p>
        </w:tc>
      </w:tr>
      <w:tr w:rsidR="00FD6601" w:rsidRPr="00FD6601" w14:paraId="7B0CBFA9" w14:textId="77777777" w:rsidTr="00FD6601">
        <w:tc>
          <w:tcPr>
            <w:tcW w:w="1257" w:type="pct"/>
            <w:tcBorders>
              <w:top w:val="single" w:sz="4" w:space="0" w:color="000000"/>
              <w:left w:val="single" w:sz="4" w:space="0" w:color="000000"/>
              <w:bottom w:val="single" w:sz="4" w:space="0" w:color="000000"/>
              <w:right w:val="single" w:sz="4" w:space="0" w:color="000000"/>
            </w:tcBorders>
            <w:hideMark/>
          </w:tcPr>
          <w:p w14:paraId="71BC488A"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t>Ley 1931 de 2018</w:t>
            </w:r>
          </w:p>
        </w:tc>
        <w:tc>
          <w:tcPr>
            <w:tcW w:w="3743" w:type="pct"/>
            <w:tcBorders>
              <w:top w:val="single" w:sz="4" w:space="0" w:color="000000"/>
              <w:left w:val="single" w:sz="4" w:space="0" w:color="000000"/>
              <w:bottom w:val="single" w:sz="4" w:space="0" w:color="000000"/>
              <w:right w:val="single" w:sz="4" w:space="0" w:color="000000"/>
            </w:tcBorders>
            <w:hideMark/>
          </w:tcPr>
          <w:p w14:paraId="5F37CEFE"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t>Por medio del cual se establecen las directrices para la gestión del cambio climático en las decisiones en las personas públicas y privadas, la concurrencia de la nación departamentos, municipios, distritos, áreas metropolitanas y autoridades ambientales, principalmente en las acciones de adaptación al cambio climático.</w:t>
            </w:r>
          </w:p>
        </w:tc>
      </w:tr>
      <w:tr w:rsidR="00FD6601" w:rsidRPr="00FD6601" w14:paraId="53A0C2F3" w14:textId="77777777" w:rsidTr="00FD6601">
        <w:trPr>
          <w:trHeight w:val="497"/>
        </w:trPr>
        <w:tc>
          <w:tcPr>
            <w:tcW w:w="1257" w:type="pct"/>
            <w:tcBorders>
              <w:top w:val="single" w:sz="4" w:space="0" w:color="000000"/>
              <w:left w:val="single" w:sz="4" w:space="0" w:color="000000"/>
              <w:bottom w:val="single" w:sz="4" w:space="0" w:color="000000"/>
              <w:right w:val="single" w:sz="4" w:space="0" w:color="000000"/>
            </w:tcBorders>
            <w:hideMark/>
          </w:tcPr>
          <w:p w14:paraId="3321AAFC" w14:textId="77777777" w:rsidR="00FD6601" w:rsidRPr="00FD6601" w:rsidRDefault="00FD6601" w:rsidP="002245CD">
            <w:pPr>
              <w:spacing w:after="0" w:line="360" w:lineRule="auto"/>
              <w:rPr>
                <w:rFonts w:ascii="Times New Roman" w:eastAsia="Tahoma" w:hAnsi="Times New Roman"/>
                <w:sz w:val="24"/>
                <w:szCs w:val="24"/>
                <w:lang w:eastAsia="es-ES"/>
              </w:rPr>
            </w:pPr>
            <w:r w:rsidRPr="00FD6601">
              <w:rPr>
                <w:rFonts w:ascii="Times New Roman" w:eastAsia="Tahoma" w:hAnsi="Times New Roman"/>
                <w:sz w:val="24"/>
                <w:szCs w:val="24"/>
                <w:lang w:eastAsia="es-ES"/>
              </w:rPr>
              <w:t xml:space="preserve">Ley 2169 de dic. De 2021 </w:t>
            </w:r>
          </w:p>
        </w:tc>
        <w:tc>
          <w:tcPr>
            <w:tcW w:w="3743" w:type="pct"/>
            <w:tcBorders>
              <w:top w:val="single" w:sz="4" w:space="0" w:color="000000"/>
              <w:left w:val="single" w:sz="4" w:space="0" w:color="000000"/>
              <w:bottom w:val="single" w:sz="4" w:space="0" w:color="000000"/>
              <w:right w:val="single" w:sz="4" w:space="0" w:color="000000"/>
            </w:tcBorders>
            <w:hideMark/>
          </w:tcPr>
          <w:p w14:paraId="2DA9514D" w14:textId="77777777" w:rsidR="00FD6601" w:rsidRPr="00FD6601" w:rsidRDefault="00FD6601" w:rsidP="002245CD">
            <w:pPr>
              <w:spacing w:after="0" w:line="360" w:lineRule="auto"/>
              <w:rPr>
                <w:rFonts w:ascii="Times New Roman" w:eastAsia="Tahoma" w:hAnsi="Times New Roman"/>
                <w:sz w:val="24"/>
                <w:szCs w:val="24"/>
                <w:lang w:eastAsia="es-ES"/>
              </w:rPr>
            </w:pPr>
            <w:r w:rsidRPr="00FD6601">
              <w:rPr>
                <w:rFonts w:ascii="Times New Roman" w:eastAsia="Tahoma" w:hAnsi="Times New Roman"/>
                <w:sz w:val="24"/>
                <w:szCs w:val="24"/>
                <w:lang w:eastAsia="es-ES"/>
              </w:rPr>
              <w:t>Por medio del cual se impulsa el desarrollo bajo en carbono del país mediante el establecimiento de metas y medidas mínimas en materia de carbono neutralidad y resiliencia climática y se dictan otras disposiciones.</w:t>
            </w:r>
          </w:p>
        </w:tc>
      </w:tr>
      <w:tr w:rsidR="00FD6601" w:rsidRPr="00FD6601" w14:paraId="14BDDA27" w14:textId="77777777" w:rsidTr="00FD6601">
        <w:trPr>
          <w:trHeight w:val="547"/>
        </w:trPr>
        <w:tc>
          <w:tcPr>
            <w:tcW w:w="1257" w:type="pct"/>
            <w:tcBorders>
              <w:top w:val="single" w:sz="4" w:space="0" w:color="000000"/>
              <w:left w:val="single" w:sz="4" w:space="0" w:color="000000"/>
              <w:bottom w:val="single" w:sz="4" w:space="0" w:color="000000"/>
              <w:right w:val="single" w:sz="4" w:space="0" w:color="000000"/>
            </w:tcBorders>
            <w:hideMark/>
          </w:tcPr>
          <w:p w14:paraId="5963C529" w14:textId="77777777" w:rsidR="00FD6601" w:rsidRPr="00FD6601" w:rsidRDefault="00FD6601" w:rsidP="002245CD">
            <w:pPr>
              <w:spacing w:after="0" w:line="360" w:lineRule="auto"/>
              <w:rPr>
                <w:rFonts w:ascii="Times New Roman" w:eastAsia="Tahoma" w:hAnsi="Times New Roman"/>
                <w:sz w:val="24"/>
                <w:szCs w:val="24"/>
                <w:lang w:eastAsia="es-ES"/>
              </w:rPr>
            </w:pPr>
            <w:r w:rsidRPr="00FD6601">
              <w:rPr>
                <w:rFonts w:ascii="Times New Roman" w:eastAsia="Tahoma" w:hAnsi="Times New Roman"/>
                <w:sz w:val="24"/>
                <w:szCs w:val="24"/>
                <w:lang w:eastAsia="es-ES"/>
              </w:rPr>
              <w:t>Decreto 1421 de 2017</w:t>
            </w:r>
          </w:p>
        </w:tc>
        <w:tc>
          <w:tcPr>
            <w:tcW w:w="3743" w:type="pct"/>
            <w:tcBorders>
              <w:top w:val="single" w:sz="4" w:space="0" w:color="000000"/>
              <w:left w:val="single" w:sz="4" w:space="0" w:color="000000"/>
              <w:bottom w:val="single" w:sz="4" w:space="0" w:color="000000"/>
              <w:right w:val="single" w:sz="4" w:space="0" w:color="000000"/>
            </w:tcBorders>
            <w:hideMark/>
          </w:tcPr>
          <w:p w14:paraId="638F8A69" w14:textId="77777777" w:rsidR="00FD6601" w:rsidRPr="00FD6601" w:rsidRDefault="00FD6601" w:rsidP="002245CD">
            <w:pPr>
              <w:spacing w:after="0" w:line="360" w:lineRule="auto"/>
              <w:rPr>
                <w:rFonts w:ascii="Times New Roman" w:eastAsia="Tahoma" w:hAnsi="Times New Roman"/>
                <w:sz w:val="24"/>
                <w:szCs w:val="24"/>
                <w:lang w:eastAsia="es-ES"/>
              </w:rPr>
            </w:pPr>
            <w:r w:rsidRPr="00FD6601">
              <w:rPr>
                <w:rFonts w:ascii="Times New Roman" w:eastAsia="Tahoma" w:hAnsi="Times New Roman"/>
                <w:sz w:val="24"/>
                <w:szCs w:val="24"/>
                <w:lang w:eastAsia="es-ES"/>
              </w:rPr>
              <w:t>Aborda la flexibilización de la evaluación como un ajuste razonable para educación inclusiva de los estudiantes con discapacidad.</w:t>
            </w:r>
          </w:p>
        </w:tc>
      </w:tr>
      <w:tr w:rsidR="00FD6601" w:rsidRPr="00FD6601" w14:paraId="4A418FFC" w14:textId="77777777" w:rsidTr="00FD6601">
        <w:tc>
          <w:tcPr>
            <w:tcW w:w="1257" w:type="pct"/>
            <w:tcBorders>
              <w:top w:val="single" w:sz="4" w:space="0" w:color="000000"/>
              <w:left w:val="single" w:sz="4" w:space="0" w:color="000000"/>
              <w:bottom w:val="single" w:sz="4" w:space="0" w:color="000000"/>
              <w:right w:val="single" w:sz="4" w:space="0" w:color="000000"/>
            </w:tcBorders>
            <w:hideMark/>
          </w:tcPr>
          <w:p w14:paraId="5266D53F" w14:textId="77777777" w:rsidR="00FD6601" w:rsidRPr="00FD6601" w:rsidRDefault="00FD6601" w:rsidP="002245CD">
            <w:pPr>
              <w:spacing w:after="0" w:line="360" w:lineRule="auto"/>
              <w:rPr>
                <w:rFonts w:ascii="Times New Roman" w:eastAsia="Tahoma" w:hAnsi="Times New Roman"/>
                <w:sz w:val="24"/>
                <w:szCs w:val="24"/>
                <w:lang w:eastAsia="es-ES"/>
              </w:rPr>
            </w:pPr>
            <w:r w:rsidRPr="00FD6601">
              <w:rPr>
                <w:rFonts w:ascii="Times New Roman" w:eastAsia="Tahoma" w:hAnsi="Times New Roman"/>
                <w:sz w:val="24"/>
                <w:szCs w:val="24"/>
                <w:lang w:eastAsia="es-ES"/>
              </w:rPr>
              <w:t xml:space="preserve"> Ley 1523 de 2012</w:t>
            </w:r>
          </w:p>
        </w:tc>
        <w:tc>
          <w:tcPr>
            <w:tcW w:w="3743" w:type="pct"/>
            <w:tcBorders>
              <w:top w:val="single" w:sz="4" w:space="0" w:color="000000"/>
              <w:left w:val="single" w:sz="4" w:space="0" w:color="000000"/>
              <w:bottom w:val="single" w:sz="4" w:space="0" w:color="000000"/>
              <w:right w:val="single" w:sz="4" w:space="0" w:color="000000"/>
            </w:tcBorders>
            <w:hideMark/>
          </w:tcPr>
          <w:p w14:paraId="4E0FABE0"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t>Por la cual se adopta la política nacional de gestión del riesgo de desastres y se establece el Sistema Nacional de Gestión del Riesgo de Desastres y se dictan otras disposiciones.</w:t>
            </w:r>
          </w:p>
        </w:tc>
      </w:tr>
      <w:tr w:rsidR="00FD6601" w:rsidRPr="00FD6601" w14:paraId="7AB90649" w14:textId="77777777" w:rsidTr="00FD6601">
        <w:tc>
          <w:tcPr>
            <w:tcW w:w="1257" w:type="pct"/>
            <w:tcBorders>
              <w:top w:val="single" w:sz="4" w:space="0" w:color="000000"/>
              <w:left w:val="single" w:sz="4" w:space="0" w:color="000000"/>
              <w:bottom w:val="single" w:sz="4" w:space="0" w:color="000000"/>
              <w:right w:val="single" w:sz="4" w:space="0" w:color="000000"/>
            </w:tcBorders>
            <w:hideMark/>
          </w:tcPr>
          <w:p w14:paraId="503D87B2" w14:textId="77777777" w:rsidR="00FD6601" w:rsidRPr="00FD6601" w:rsidRDefault="00FD6601" w:rsidP="002245CD">
            <w:pPr>
              <w:spacing w:after="0" w:line="360" w:lineRule="auto"/>
              <w:rPr>
                <w:rFonts w:ascii="Times New Roman" w:eastAsia="Tahoma" w:hAnsi="Times New Roman"/>
                <w:sz w:val="24"/>
                <w:szCs w:val="24"/>
                <w:lang w:eastAsia="es-ES"/>
              </w:rPr>
            </w:pPr>
            <w:r w:rsidRPr="00FD6601">
              <w:rPr>
                <w:rFonts w:ascii="Times New Roman" w:eastAsia="Tahoma" w:hAnsi="Times New Roman"/>
                <w:sz w:val="24"/>
                <w:szCs w:val="24"/>
                <w:lang w:eastAsia="es-ES"/>
              </w:rPr>
              <w:t xml:space="preserve">Decreto 1076 del 26 de </w:t>
            </w:r>
            <w:proofErr w:type="gramStart"/>
            <w:r w:rsidRPr="00FD6601">
              <w:rPr>
                <w:rFonts w:ascii="Times New Roman" w:eastAsia="Tahoma" w:hAnsi="Times New Roman"/>
                <w:sz w:val="24"/>
                <w:szCs w:val="24"/>
                <w:lang w:eastAsia="es-ES"/>
              </w:rPr>
              <w:t>Mayo</w:t>
            </w:r>
            <w:proofErr w:type="gramEnd"/>
            <w:r w:rsidRPr="00FD6601">
              <w:rPr>
                <w:rFonts w:ascii="Times New Roman" w:eastAsia="Tahoma" w:hAnsi="Times New Roman"/>
                <w:sz w:val="24"/>
                <w:szCs w:val="24"/>
                <w:lang w:eastAsia="es-ES"/>
              </w:rPr>
              <w:t xml:space="preserve"> de 2015</w:t>
            </w:r>
          </w:p>
        </w:tc>
        <w:tc>
          <w:tcPr>
            <w:tcW w:w="3743" w:type="pct"/>
            <w:tcBorders>
              <w:top w:val="single" w:sz="4" w:space="0" w:color="000000"/>
              <w:left w:val="single" w:sz="4" w:space="0" w:color="000000"/>
              <w:bottom w:val="single" w:sz="4" w:space="0" w:color="000000"/>
              <w:right w:val="single" w:sz="4" w:space="0" w:color="000000"/>
            </w:tcBorders>
            <w:hideMark/>
          </w:tcPr>
          <w:p w14:paraId="638B86A3"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t xml:space="preserve">Por Medio del cual se expide el Decreto Único Reglamentario del Sector Educación. </w:t>
            </w:r>
          </w:p>
        </w:tc>
      </w:tr>
      <w:tr w:rsidR="00FD6601" w:rsidRPr="00FD6601" w14:paraId="54570382" w14:textId="77777777" w:rsidTr="00FD6601">
        <w:trPr>
          <w:trHeight w:val="420"/>
        </w:trPr>
        <w:tc>
          <w:tcPr>
            <w:tcW w:w="1257" w:type="pct"/>
            <w:tcBorders>
              <w:top w:val="single" w:sz="4" w:space="0" w:color="000000"/>
              <w:left w:val="single" w:sz="4" w:space="0" w:color="000000"/>
              <w:bottom w:val="single" w:sz="4" w:space="0" w:color="000000"/>
              <w:right w:val="single" w:sz="4" w:space="0" w:color="000000"/>
            </w:tcBorders>
            <w:hideMark/>
          </w:tcPr>
          <w:p w14:paraId="27330E04" w14:textId="77777777" w:rsidR="00FD6601" w:rsidRPr="00FD6601" w:rsidRDefault="00FD6601" w:rsidP="002245CD">
            <w:pPr>
              <w:spacing w:after="0" w:line="360" w:lineRule="auto"/>
              <w:rPr>
                <w:rFonts w:ascii="Times New Roman" w:eastAsia="Tahoma" w:hAnsi="Times New Roman"/>
                <w:sz w:val="24"/>
                <w:szCs w:val="24"/>
                <w:lang w:eastAsia="es-ES"/>
              </w:rPr>
            </w:pPr>
            <w:r w:rsidRPr="00FD6601">
              <w:rPr>
                <w:rFonts w:ascii="Times New Roman" w:eastAsia="Tahoma" w:hAnsi="Times New Roman"/>
                <w:sz w:val="24"/>
                <w:szCs w:val="24"/>
                <w:lang w:eastAsia="es-ES"/>
              </w:rPr>
              <w:lastRenderedPageBreak/>
              <w:t xml:space="preserve">Acuerdo 407 de Julio 08 de 2015 </w:t>
            </w:r>
          </w:p>
        </w:tc>
        <w:tc>
          <w:tcPr>
            <w:tcW w:w="3743" w:type="pct"/>
            <w:tcBorders>
              <w:top w:val="single" w:sz="4" w:space="0" w:color="000000"/>
              <w:left w:val="single" w:sz="4" w:space="0" w:color="000000"/>
              <w:bottom w:val="single" w:sz="4" w:space="0" w:color="000000"/>
              <w:right w:val="single" w:sz="4" w:space="0" w:color="000000"/>
            </w:tcBorders>
            <w:hideMark/>
          </w:tcPr>
          <w:p w14:paraId="6CAD6DB7" w14:textId="77777777" w:rsidR="00FD6601" w:rsidRPr="00FD6601" w:rsidRDefault="00FD6601" w:rsidP="002245CD">
            <w:pPr>
              <w:spacing w:after="0" w:line="360" w:lineRule="auto"/>
              <w:jc w:val="both"/>
              <w:rPr>
                <w:rFonts w:ascii="Times New Roman" w:eastAsia="Tahoma" w:hAnsi="Times New Roman"/>
                <w:sz w:val="24"/>
                <w:szCs w:val="24"/>
                <w:lang w:eastAsia="es-ES"/>
              </w:rPr>
            </w:pPr>
            <w:r w:rsidRPr="00FD6601">
              <w:rPr>
                <w:rFonts w:ascii="Times New Roman" w:eastAsia="Tahoma" w:hAnsi="Times New Roman"/>
                <w:sz w:val="24"/>
                <w:szCs w:val="24"/>
                <w:lang w:eastAsia="es-ES"/>
              </w:rPr>
              <w:t>Alianza Nacional por la Formación de ciudadanía responsable, un país más educado y una cultura ambiental sostenible, para Colombia.</w:t>
            </w:r>
          </w:p>
        </w:tc>
      </w:tr>
    </w:tbl>
    <w:p w14:paraId="239ACD5D" w14:textId="77777777" w:rsidR="00D869FC" w:rsidRPr="00252118" w:rsidRDefault="00D869FC" w:rsidP="002245CD">
      <w:pPr>
        <w:pStyle w:val="ListParagraph"/>
        <w:spacing w:line="360" w:lineRule="auto"/>
        <w:ind w:left="0"/>
        <w:jc w:val="both"/>
        <w:rPr>
          <w:rFonts w:ascii="Times New Roman" w:hAnsi="Times New Roman"/>
          <w:color w:val="000000"/>
          <w:sz w:val="24"/>
          <w:szCs w:val="24"/>
        </w:rPr>
      </w:pPr>
    </w:p>
    <w:p w14:paraId="5D8E5EFD" w14:textId="77777777" w:rsidR="00D869FC" w:rsidRPr="00252118" w:rsidRDefault="00D869FC" w:rsidP="002245CD">
      <w:pPr>
        <w:pStyle w:val="ListParagraph"/>
        <w:numPr>
          <w:ilvl w:val="0"/>
          <w:numId w:val="8"/>
        </w:numPr>
        <w:spacing w:line="360" w:lineRule="auto"/>
        <w:jc w:val="center"/>
        <w:rPr>
          <w:rFonts w:ascii="Times New Roman" w:hAnsi="Times New Roman"/>
          <w:b/>
          <w:sz w:val="24"/>
          <w:szCs w:val="24"/>
        </w:rPr>
      </w:pPr>
      <w:r w:rsidRPr="00252118">
        <w:rPr>
          <w:rFonts w:ascii="Times New Roman" w:hAnsi="Times New Roman"/>
          <w:b/>
          <w:sz w:val="24"/>
          <w:szCs w:val="24"/>
        </w:rPr>
        <w:t>MARCO GEOGRÁFICO</w:t>
      </w:r>
    </w:p>
    <w:p w14:paraId="643D7DA6" w14:textId="77777777" w:rsidR="007120F4" w:rsidRPr="007120F4" w:rsidRDefault="007120F4" w:rsidP="002245CD">
      <w:pPr>
        <w:pStyle w:val="Default"/>
        <w:spacing w:line="360" w:lineRule="auto"/>
        <w:ind w:firstLine="360"/>
        <w:jc w:val="both"/>
        <w:rPr>
          <w:rFonts w:ascii="Times New Roman" w:hAnsi="Times New Roman" w:cs="Times New Roman"/>
        </w:rPr>
      </w:pPr>
      <w:r w:rsidRPr="007120F4">
        <w:rPr>
          <w:rFonts w:ascii="Times New Roman" w:hAnsi="Times New Roman" w:cs="Times New Roman"/>
        </w:rPr>
        <w:t>Para proporcionar una contextualización del municipio de Lenguazaque, a continuación, se</w:t>
      </w:r>
    </w:p>
    <w:p w14:paraId="0747A0EC" w14:textId="70131FBE"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presenta los aspectos más importantes del municipio. Teniendo como bases distintos</w:t>
      </w:r>
      <w:r>
        <w:rPr>
          <w:rFonts w:ascii="Times New Roman" w:hAnsi="Times New Roman" w:cs="Times New Roman"/>
        </w:rPr>
        <w:t xml:space="preserve"> </w:t>
      </w:r>
      <w:r w:rsidRPr="007120F4">
        <w:rPr>
          <w:rFonts w:ascii="Times New Roman" w:hAnsi="Times New Roman" w:cs="Times New Roman"/>
        </w:rPr>
        <w:t>documentos de planificación del municipio, e información recopilada por la comunidad y</w:t>
      </w:r>
      <w:r>
        <w:rPr>
          <w:rFonts w:ascii="Times New Roman" w:hAnsi="Times New Roman" w:cs="Times New Roman"/>
        </w:rPr>
        <w:t xml:space="preserve"> </w:t>
      </w:r>
      <w:r w:rsidRPr="007120F4">
        <w:rPr>
          <w:rFonts w:ascii="Times New Roman" w:hAnsi="Times New Roman" w:cs="Times New Roman"/>
        </w:rPr>
        <w:t>miembros del CIDEA que dieron su aporte para aumentar la información:</w:t>
      </w:r>
    </w:p>
    <w:p w14:paraId="5D5C41C0" w14:textId="77777777" w:rsidR="007120F4" w:rsidRDefault="007120F4" w:rsidP="002245CD">
      <w:pPr>
        <w:pStyle w:val="Default"/>
        <w:spacing w:line="360" w:lineRule="auto"/>
        <w:jc w:val="both"/>
        <w:rPr>
          <w:rFonts w:ascii="Times New Roman" w:hAnsi="Times New Roman" w:cs="Times New Roman"/>
        </w:rPr>
      </w:pPr>
    </w:p>
    <w:p w14:paraId="61F53568" w14:textId="1A896375" w:rsidR="007120F4" w:rsidRPr="007120F4" w:rsidRDefault="007120F4" w:rsidP="002245CD">
      <w:pPr>
        <w:pStyle w:val="Default"/>
        <w:spacing w:line="360" w:lineRule="auto"/>
        <w:jc w:val="both"/>
        <w:rPr>
          <w:rFonts w:ascii="Times New Roman" w:hAnsi="Times New Roman" w:cs="Times New Roman"/>
          <w:b/>
          <w:bCs/>
        </w:rPr>
      </w:pPr>
      <w:r w:rsidRPr="007120F4">
        <w:rPr>
          <w:rFonts w:ascii="Times New Roman" w:hAnsi="Times New Roman" w:cs="Times New Roman"/>
          <w:b/>
          <w:bCs/>
        </w:rPr>
        <w:t>6.1 Localización</w:t>
      </w:r>
    </w:p>
    <w:p w14:paraId="39AAB488" w14:textId="401775A4" w:rsidR="007120F4" w:rsidRPr="007120F4" w:rsidRDefault="007120F4" w:rsidP="009928D7">
      <w:pPr>
        <w:pStyle w:val="Default"/>
        <w:spacing w:line="360" w:lineRule="auto"/>
        <w:ind w:firstLine="708"/>
        <w:jc w:val="both"/>
        <w:rPr>
          <w:rFonts w:ascii="Times New Roman" w:hAnsi="Times New Roman" w:cs="Times New Roman"/>
        </w:rPr>
      </w:pPr>
      <w:r w:rsidRPr="007120F4">
        <w:rPr>
          <w:rFonts w:ascii="Times New Roman" w:hAnsi="Times New Roman" w:cs="Times New Roman"/>
        </w:rPr>
        <w:t>El municipio de Lenguazaque se ubica en el centro de la República de Colombia con un</w:t>
      </w:r>
      <w:r>
        <w:rPr>
          <w:rFonts w:ascii="Times New Roman" w:hAnsi="Times New Roman" w:cs="Times New Roman"/>
        </w:rPr>
        <w:t>a ex</w:t>
      </w:r>
      <w:r w:rsidRPr="007120F4">
        <w:rPr>
          <w:rFonts w:ascii="Times New Roman" w:hAnsi="Times New Roman" w:cs="Times New Roman"/>
        </w:rPr>
        <w:t>tensión de 154 km2, ubicado en la Provincia Ubaté, con una altitud de 2643 metros</w:t>
      </w:r>
      <w:r w:rsidR="002E7B7E">
        <w:rPr>
          <w:rFonts w:ascii="Times New Roman" w:hAnsi="Times New Roman" w:cs="Times New Roman"/>
        </w:rPr>
        <w:t xml:space="preserve"> s</w:t>
      </w:r>
      <w:r w:rsidRPr="007120F4">
        <w:rPr>
          <w:rFonts w:ascii="Times New Roman" w:hAnsi="Times New Roman" w:cs="Times New Roman"/>
        </w:rPr>
        <w:t>obre el nivel del mar. Lenguazaque en lengua chibcha quiere decir “fin de los dominios de</w:t>
      </w:r>
      <w:r w:rsidR="002E7B7E">
        <w:rPr>
          <w:rFonts w:ascii="Times New Roman" w:hAnsi="Times New Roman" w:cs="Times New Roman"/>
        </w:rPr>
        <w:t xml:space="preserve"> </w:t>
      </w:r>
      <w:r w:rsidRPr="007120F4">
        <w:rPr>
          <w:rFonts w:ascii="Times New Roman" w:hAnsi="Times New Roman" w:cs="Times New Roman"/>
        </w:rPr>
        <w:t>zaque o faja de tierra del zaque”</w:t>
      </w:r>
      <w:r>
        <w:rPr>
          <w:rFonts w:ascii="Times New Roman" w:hAnsi="Times New Roman" w:cs="Times New Roman"/>
        </w:rPr>
        <w:t xml:space="preserve">. </w:t>
      </w:r>
      <w:r w:rsidRPr="007120F4">
        <w:rPr>
          <w:rFonts w:ascii="Times New Roman" w:hAnsi="Times New Roman" w:cs="Times New Roman"/>
        </w:rPr>
        <w:t>La División Político-administrativa del Municipio.</w:t>
      </w:r>
      <w:r w:rsidR="009928D7">
        <w:rPr>
          <w:rFonts w:ascii="Times New Roman" w:hAnsi="Times New Roman" w:cs="Times New Roman"/>
        </w:rPr>
        <w:t xml:space="preserve"> </w:t>
      </w:r>
      <w:r w:rsidRPr="007120F4">
        <w:rPr>
          <w:rFonts w:ascii="Times New Roman" w:hAnsi="Times New Roman" w:cs="Times New Roman"/>
        </w:rPr>
        <w:t>El municipio de Lenguazaque principalmente es un sector rural con 21 veredas que se</w:t>
      </w:r>
      <w:r w:rsidR="002E7B7E">
        <w:rPr>
          <w:rFonts w:ascii="Times New Roman" w:hAnsi="Times New Roman" w:cs="Times New Roman"/>
        </w:rPr>
        <w:t xml:space="preserve"> </w:t>
      </w:r>
      <w:r w:rsidRPr="007120F4">
        <w:rPr>
          <w:rFonts w:ascii="Times New Roman" w:hAnsi="Times New Roman" w:cs="Times New Roman"/>
        </w:rPr>
        <w:t>distribuyen de la siguiente manera:</w:t>
      </w:r>
    </w:p>
    <w:p w14:paraId="64DC8C10" w14:textId="77777777" w:rsidR="007120F4" w:rsidRPr="007120F4" w:rsidRDefault="007120F4" w:rsidP="002245CD">
      <w:pPr>
        <w:pStyle w:val="Default"/>
        <w:spacing w:line="360" w:lineRule="auto"/>
        <w:jc w:val="both"/>
        <w:rPr>
          <w:rFonts w:ascii="Times New Roman" w:hAnsi="Times New Roman" w:cs="Times New Roman"/>
        </w:rPr>
      </w:pPr>
    </w:p>
    <w:p w14:paraId="7BF626AA"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No. Veredas</w:t>
      </w:r>
    </w:p>
    <w:p w14:paraId="2D363455"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1 </w:t>
      </w:r>
      <w:proofErr w:type="spellStart"/>
      <w:r w:rsidRPr="007120F4">
        <w:rPr>
          <w:rFonts w:ascii="Times New Roman" w:hAnsi="Times New Roman" w:cs="Times New Roman"/>
        </w:rPr>
        <w:t>Chivaneque</w:t>
      </w:r>
      <w:proofErr w:type="spellEnd"/>
    </w:p>
    <w:p w14:paraId="13825C00"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2 </w:t>
      </w:r>
      <w:proofErr w:type="gramStart"/>
      <w:r w:rsidRPr="007120F4">
        <w:rPr>
          <w:rFonts w:ascii="Times New Roman" w:hAnsi="Times New Roman" w:cs="Times New Roman"/>
        </w:rPr>
        <w:t>El</w:t>
      </w:r>
      <w:proofErr w:type="gramEnd"/>
      <w:r w:rsidRPr="007120F4">
        <w:rPr>
          <w:rFonts w:ascii="Times New Roman" w:hAnsi="Times New Roman" w:cs="Times New Roman"/>
        </w:rPr>
        <w:t xml:space="preserve"> Salto</w:t>
      </w:r>
    </w:p>
    <w:p w14:paraId="0B102B8B"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3 </w:t>
      </w:r>
      <w:proofErr w:type="gramStart"/>
      <w:r w:rsidRPr="007120F4">
        <w:rPr>
          <w:rFonts w:ascii="Times New Roman" w:hAnsi="Times New Roman" w:cs="Times New Roman"/>
        </w:rPr>
        <w:t>Espinal</w:t>
      </w:r>
      <w:proofErr w:type="gramEnd"/>
      <w:r w:rsidRPr="007120F4">
        <w:rPr>
          <w:rFonts w:ascii="Times New Roman" w:hAnsi="Times New Roman" w:cs="Times New Roman"/>
        </w:rPr>
        <w:t xml:space="preserve"> Alisal</w:t>
      </w:r>
    </w:p>
    <w:p w14:paraId="0663282D"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4 </w:t>
      </w:r>
      <w:proofErr w:type="gramStart"/>
      <w:r w:rsidRPr="007120F4">
        <w:rPr>
          <w:rFonts w:ascii="Times New Roman" w:hAnsi="Times New Roman" w:cs="Times New Roman"/>
        </w:rPr>
        <w:t>Espinal</w:t>
      </w:r>
      <w:proofErr w:type="gramEnd"/>
      <w:r w:rsidRPr="007120F4">
        <w:rPr>
          <w:rFonts w:ascii="Times New Roman" w:hAnsi="Times New Roman" w:cs="Times New Roman"/>
        </w:rPr>
        <w:t xml:space="preserve"> Carrizal</w:t>
      </w:r>
    </w:p>
    <w:p w14:paraId="2508EE10"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5 </w:t>
      </w:r>
      <w:proofErr w:type="gramStart"/>
      <w:r w:rsidRPr="007120F4">
        <w:rPr>
          <w:rFonts w:ascii="Times New Roman" w:hAnsi="Times New Roman" w:cs="Times New Roman"/>
        </w:rPr>
        <w:t>Estancia</w:t>
      </w:r>
      <w:proofErr w:type="gramEnd"/>
      <w:r w:rsidRPr="007120F4">
        <w:rPr>
          <w:rFonts w:ascii="Times New Roman" w:hAnsi="Times New Roman" w:cs="Times New Roman"/>
        </w:rPr>
        <w:t xml:space="preserve"> Alisal</w:t>
      </w:r>
    </w:p>
    <w:p w14:paraId="62A199A0"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6 </w:t>
      </w:r>
      <w:proofErr w:type="gramStart"/>
      <w:r w:rsidRPr="007120F4">
        <w:rPr>
          <w:rFonts w:ascii="Times New Roman" w:hAnsi="Times New Roman" w:cs="Times New Roman"/>
        </w:rPr>
        <w:t>Estancia</w:t>
      </w:r>
      <w:proofErr w:type="gramEnd"/>
      <w:r w:rsidRPr="007120F4">
        <w:rPr>
          <w:rFonts w:ascii="Times New Roman" w:hAnsi="Times New Roman" w:cs="Times New Roman"/>
        </w:rPr>
        <w:t xml:space="preserve"> Contento</w:t>
      </w:r>
    </w:p>
    <w:p w14:paraId="6C8F89B5"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7 </w:t>
      </w:r>
      <w:proofErr w:type="spellStart"/>
      <w:r w:rsidRPr="007120F4">
        <w:rPr>
          <w:rFonts w:ascii="Times New Roman" w:hAnsi="Times New Roman" w:cs="Times New Roman"/>
        </w:rPr>
        <w:t>Faracia</w:t>
      </w:r>
      <w:proofErr w:type="spellEnd"/>
      <w:r w:rsidRPr="007120F4">
        <w:rPr>
          <w:rFonts w:ascii="Times New Roman" w:hAnsi="Times New Roman" w:cs="Times New Roman"/>
        </w:rPr>
        <w:t xml:space="preserve"> Pantanitos</w:t>
      </w:r>
    </w:p>
    <w:p w14:paraId="59A2C4E3"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8 </w:t>
      </w:r>
      <w:proofErr w:type="spellStart"/>
      <w:r w:rsidRPr="007120F4">
        <w:rPr>
          <w:rFonts w:ascii="Times New Roman" w:hAnsi="Times New Roman" w:cs="Times New Roman"/>
        </w:rPr>
        <w:t>Faracia</w:t>
      </w:r>
      <w:proofErr w:type="spellEnd"/>
      <w:r w:rsidRPr="007120F4">
        <w:rPr>
          <w:rFonts w:ascii="Times New Roman" w:hAnsi="Times New Roman" w:cs="Times New Roman"/>
        </w:rPr>
        <w:t xml:space="preserve"> Retamo</w:t>
      </w:r>
    </w:p>
    <w:p w14:paraId="5468141A"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9 </w:t>
      </w:r>
      <w:proofErr w:type="spellStart"/>
      <w:r w:rsidRPr="007120F4">
        <w:rPr>
          <w:rFonts w:ascii="Times New Roman" w:hAnsi="Times New Roman" w:cs="Times New Roman"/>
        </w:rPr>
        <w:t>Fiantoque</w:t>
      </w:r>
      <w:proofErr w:type="spellEnd"/>
    </w:p>
    <w:p w14:paraId="37D808E8"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10 Gachaneca</w:t>
      </w:r>
    </w:p>
    <w:p w14:paraId="75DA6F7D"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11 </w:t>
      </w:r>
      <w:proofErr w:type="gramStart"/>
      <w:r w:rsidRPr="007120F4">
        <w:rPr>
          <w:rFonts w:ascii="Times New Roman" w:hAnsi="Times New Roman" w:cs="Times New Roman"/>
        </w:rPr>
        <w:t>La</w:t>
      </w:r>
      <w:proofErr w:type="gramEnd"/>
      <w:r w:rsidRPr="007120F4">
        <w:rPr>
          <w:rFonts w:ascii="Times New Roman" w:hAnsi="Times New Roman" w:cs="Times New Roman"/>
        </w:rPr>
        <w:t xml:space="preserve"> Cuba</w:t>
      </w:r>
    </w:p>
    <w:p w14:paraId="57F40BFD"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12 </w:t>
      </w:r>
      <w:proofErr w:type="gramStart"/>
      <w:r w:rsidRPr="007120F4">
        <w:rPr>
          <w:rFonts w:ascii="Times New Roman" w:hAnsi="Times New Roman" w:cs="Times New Roman"/>
        </w:rPr>
        <w:t>La</w:t>
      </w:r>
      <w:proofErr w:type="gramEnd"/>
      <w:r w:rsidRPr="007120F4">
        <w:rPr>
          <w:rFonts w:ascii="Times New Roman" w:hAnsi="Times New Roman" w:cs="Times New Roman"/>
        </w:rPr>
        <w:t xml:space="preserve"> Glorieta</w:t>
      </w:r>
    </w:p>
    <w:p w14:paraId="487CD33C"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13 </w:t>
      </w:r>
      <w:proofErr w:type="spellStart"/>
      <w:r w:rsidRPr="007120F4">
        <w:rPr>
          <w:rFonts w:ascii="Times New Roman" w:hAnsi="Times New Roman" w:cs="Times New Roman"/>
        </w:rPr>
        <w:t>Paicaguita</w:t>
      </w:r>
      <w:proofErr w:type="spellEnd"/>
    </w:p>
    <w:p w14:paraId="77C074F8"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14 </w:t>
      </w:r>
      <w:proofErr w:type="gramStart"/>
      <w:r w:rsidRPr="007120F4">
        <w:rPr>
          <w:rFonts w:ascii="Times New Roman" w:hAnsi="Times New Roman" w:cs="Times New Roman"/>
        </w:rPr>
        <w:t>Ramada</w:t>
      </w:r>
      <w:proofErr w:type="gramEnd"/>
      <w:r w:rsidRPr="007120F4">
        <w:rPr>
          <w:rFonts w:ascii="Times New Roman" w:hAnsi="Times New Roman" w:cs="Times New Roman"/>
        </w:rPr>
        <w:t xml:space="preserve"> Alta</w:t>
      </w:r>
    </w:p>
    <w:p w14:paraId="2D543592"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lastRenderedPageBreak/>
        <w:t xml:space="preserve">15 </w:t>
      </w:r>
      <w:proofErr w:type="gramStart"/>
      <w:r w:rsidRPr="007120F4">
        <w:rPr>
          <w:rFonts w:ascii="Times New Roman" w:hAnsi="Times New Roman" w:cs="Times New Roman"/>
        </w:rPr>
        <w:t>Ramada</w:t>
      </w:r>
      <w:proofErr w:type="gramEnd"/>
      <w:r w:rsidRPr="007120F4">
        <w:rPr>
          <w:rFonts w:ascii="Times New Roman" w:hAnsi="Times New Roman" w:cs="Times New Roman"/>
        </w:rPr>
        <w:t xml:space="preserve"> Flores</w:t>
      </w:r>
    </w:p>
    <w:p w14:paraId="1297F609"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16 </w:t>
      </w:r>
      <w:proofErr w:type="gramStart"/>
      <w:r w:rsidRPr="007120F4">
        <w:rPr>
          <w:rFonts w:ascii="Times New Roman" w:hAnsi="Times New Roman" w:cs="Times New Roman"/>
        </w:rPr>
        <w:t>Resguardo</w:t>
      </w:r>
      <w:proofErr w:type="gramEnd"/>
    </w:p>
    <w:p w14:paraId="6AC6827F"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17 </w:t>
      </w:r>
      <w:proofErr w:type="spellStart"/>
      <w:r w:rsidRPr="007120F4">
        <w:rPr>
          <w:rFonts w:ascii="Times New Roman" w:hAnsi="Times New Roman" w:cs="Times New Roman"/>
        </w:rPr>
        <w:t>Siatama</w:t>
      </w:r>
      <w:proofErr w:type="spellEnd"/>
    </w:p>
    <w:p w14:paraId="5C892A10"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18 </w:t>
      </w:r>
      <w:proofErr w:type="spellStart"/>
      <w:r w:rsidRPr="007120F4">
        <w:rPr>
          <w:rFonts w:ascii="Times New Roman" w:hAnsi="Times New Roman" w:cs="Times New Roman"/>
        </w:rPr>
        <w:t>Taitiva</w:t>
      </w:r>
      <w:proofErr w:type="spellEnd"/>
    </w:p>
    <w:p w14:paraId="151F7F42"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19 </w:t>
      </w:r>
      <w:proofErr w:type="gramStart"/>
      <w:r w:rsidRPr="007120F4">
        <w:rPr>
          <w:rFonts w:ascii="Times New Roman" w:hAnsi="Times New Roman" w:cs="Times New Roman"/>
        </w:rPr>
        <w:t>Tibita</w:t>
      </w:r>
      <w:proofErr w:type="gramEnd"/>
      <w:r w:rsidRPr="007120F4">
        <w:rPr>
          <w:rFonts w:ascii="Times New Roman" w:hAnsi="Times New Roman" w:cs="Times New Roman"/>
        </w:rPr>
        <w:t xml:space="preserve"> Hatico</w:t>
      </w:r>
    </w:p>
    <w:p w14:paraId="7461B97A"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20 </w:t>
      </w:r>
      <w:proofErr w:type="gramStart"/>
      <w:r w:rsidRPr="007120F4">
        <w:rPr>
          <w:rFonts w:ascii="Times New Roman" w:hAnsi="Times New Roman" w:cs="Times New Roman"/>
        </w:rPr>
        <w:t>Tibita</w:t>
      </w:r>
      <w:proofErr w:type="gramEnd"/>
      <w:r w:rsidRPr="007120F4">
        <w:rPr>
          <w:rFonts w:ascii="Times New Roman" w:hAnsi="Times New Roman" w:cs="Times New Roman"/>
        </w:rPr>
        <w:t xml:space="preserve"> Centro</w:t>
      </w:r>
    </w:p>
    <w:p w14:paraId="6415677E"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21 </w:t>
      </w:r>
      <w:proofErr w:type="gramStart"/>
      <w:r w:rsidRPr="007120F4">
        <w:rPr>
          <w:rFonts w:ascii="Times New Roman" w:hAnsi="Times New Roman" w:cs="Times New Roman"/>
        </w:rPr>
        <w:t>Tibia</w:t>
      </w:r>
      <w:proofErr w:type="gramEnd"/>
      <w:r w:rsidRPr="007120F4">
        <w:rPr>
          <w:rFonts w:ascii="Times New Roman" w:hAnsi="Times New Roman" w:cs="Times New Roman"/>
        </w:rPr>
        <w:t xml:space="preserve"> El Carmen</w:t>
      </w:r>
    </w:p>
    <w:p w14:paraId="24303573"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22 </w:t>
      </w:r>
      <w:proofErr w:type="gramStart"/>
      <w:r w:rsidRPr="007120F4">
        <w:rPr>
          <w:rFonts w:ascii="Times New Roman" w:hAnsi="Times New Roman" w:cs="Times New Roman"/>
        </w:rPr>
        <w:t>Sector</w:t>
      </w:r>
      <w:proofErr w:type="gramEnd"/>
      <w:r w:rsidRPr="007120F4">
        <w:rPr>
          <w:rFonts w:ascii="Times New Roman" w:hAnsi="Times New Roman" w:cs="Times New Roman"/>
        </w:rPr>
        <w:t xml:space="preserve"> Urbano</w:t>
      </w:r>
    </w:p>
    <w:p w14:paraId="687F4D19"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Fuente: Secretaría de Planeación Municipal, 2015.</w:t>
      </w:r>
    </w:p>
    <w:p w14:paraId="76BDAD7E" w14:textId="77777777" w:rsidR="007120F4" w:rsidRPr="007120F4" w:rsidRDefault="007120F4" w:rsidP="002245CD">
      <w:pPr>
        <w:pStyle w:val="Default"/>
        <w:spacing w:line="360" w:lineRule="auto"/>
        <w:jc w:val="both"/>
        <w:rPr>
          <w:rFonts w:ascii="Times New Roman" w:hAnsi="Times New Roman" w:cs="Times New Roman"/>
        </w:rPr>
      </w:pPr>
    </w:p>
    <w:p w14:paraId="0E10CFF2" w14:textId="6656289A" w:rsidR="007120F4" w:rsidRPr="007120F4" w:rsidRDefault="007120F4" w:rsidP="002245CD">
      <w:pPr>
        <w:pStyle w:val="Default"/>
        <w:spacing w:line="360" w:lineRule="auto"/>
        <w:jc w:val="both"/>
        <w:rPr>
          <w:rFonts w:ascii="Times New Roman" w:hAnsi="Times New Roman" w:cs="Times New Roman"/>
        </w:rPr>
      </w:pPr>
      <w:r>
        <w:rPr>
          <w:rFonts w:ascii="Times New Roman" w:hAnsi="Times New Roman" w:cs="Times New Roman"/>
        </w:rPr>
        <w:tab/>
      </w:r>
      <w:r w:rsidRPr="007120F4">
        <w:rPr>
          <w:rFonts w:ascii="Times New Roman" w:hAnsi="Times New Roman" w:cs="Times New Roman"/>
        </w:rPr>
        <w:t>El sector urbano está conformado con una participación del 0.3% y el sector rural con un</w:t>
      </w:r>
      <w:r>
        <w:rPr>
          <w:rFonts w:ascii="Times New Roman" w:hAnsi="Times New Roman" w:cs="Times New Roman"/>
        </w:rPr>
        <w:t xml:space="preserve"> </w:t>
      </w:r>
      <w:r w:rsidRPr="007120F4">
        <w:rPr>
          <w:rFonts w:ascii="Times New Roman" w:hAnsi="Times New Roman" w:cs="Times New Roman"/>
        </w:rPr>
        <w:t xml:space="preserve">99.7% del total del municipio con un área equivalente a 15.317 </w:t>
      </w:r>
      <w:r>
        <w:rPr>
          <w:rFonts w:ascii="Times New Roman" w:hAnsi="Times New Roman" w:cs="Times New Roman"/>
        </w:rPr>
        <w:t>habitantes.</w:t>
      </w:r>
    </w:p>
    <w:p w14:paraId="36062A77" w14:textId="77777777" w:rsidR="007120F4" w:rsidRPr="007120F4" w:rsidRDefault="007120F4" w:rsidP="002245CD">
      <w:pPr>
        <w:pStyle w:val="Default"/>
        <w:spacing w:line="360" w:lineRule="auto"/>
        <w:jc w:val="both"/>
        <w:rPr>
          <w:rFonts w:ascii="Times New Roman" w:hAnsi="Times New Roman" w:cs="Times New Roman"/>
        </w:rPr>
      </w:pPr>
    </w:p>
    <w:p w14:paraId="2597EFDF" w14:textId="29C24A0F" w:rsidR="007120F4" w:rsidRPr="007120F4" w:rsidRDefault="007120F4" w:rsidP="002245CD">
      <w:pPr>
        <w:pStyle w:val="Default"/>
        <w:spacing w:line="360" w:lineRule="auto"/>
        <w:jc w:val="both"/>
        <w:rPr>
          <w:rFonts w:ascii="Times New Roman" w:hAnsi="Times New Roman" w:cs="Times New Roman"/>
          <w:b/>
          <w:bCs/>
        </w:rPr>
      </w:pPr>
      <w:r w:rsidRPr="007120F4">
        <w:rPr>
          <w:rFonts w:ascii="Times New Roman" w:hAnsi="Times New Roman" w:cs="Times New Roman"/>
          <w:b/>
          <w:bCs/>
        </w:rPr>
        <w:t>6.2 Aspectos Físicos:</w:t>
      </w:r>
    </w:p>
    <w:p w14:paraId="6490E67D" w14:textId="15A99D89" w:rsidR="007120F4" w:rsidRPr="007120F4" w:rsidRDefault="007120F4" w:rsidP="002245CD">
      <w:pPr>
        <w:pStyle w:val="Default"/>
        <w:spacing w:line="360" w:lineRule="auto"/>
        <w:ind w:firstLine="708"/>
        <w:jc w:val="both"/>
        <w:rPr>
          <w:rFonts w:ascii="Times New Roman" w:hAnsi="Times New Roman" w:cs="Times New Roman"/>
        </w:rPr>
      </w:pPr>
      <w:r w:rsidRPr="007120F4">
        <w:rPr>
          <w:rFonts w:ascii="Times New Roman" w:hAnsi="Times New Roman" w:cs="Times New Roman"/>
        </w:rPr>
        <w:t>El territorio de Lenguazaque se encuentra sobre la Cordillera Oriental, que corresponde a</w:t>
      </w:r>
      <w:r>
        <w:rPr>
          <w:rFonts w:ascii="Times New Roman" w:hAnsi="Times New Roman" w:cs="Times New Roman"/>
        </w:rPr>
        <w:t xml:space="preserve"> </w:t>
      </w:r>
      <w:r w:rsidRPr="007120F4">
        <w:rPr>
          <w:rFonts w:ascii="Times New Roman" w:hAnsi="Times New Roman" w:cs="Times New Roman"/>
        </w:rPr>
        <w:t>la Región Andina. Lenguazaque tiene una temperatura entre 12 °C y 13.5 °C y se</w:t>
      </w:r>
      <w:r>
        <w:rPr>
          <w:rFonts w:ascii="Times New Roman" w:hAnsi="Times New Roman" w:cs="Times New Roman"/>
        </w:rPr>
        <w:t xml:space="preserve"> </w:t>
      </w:r>
      <w:r w:rsidRPr="007120F4">
        <w:rPr>
          <w:rFonts w:ascii="Times New Roman" w:hAnsi="Times New Roman" w:cs="Times New Roman"/>
        </w:rPr>
        <w:t>encuentra en los pisos térmicos frio y páramo.</w:t>
      </w:r>
    </w:p>
    <w:p w14:paraId="25E72C2B" w14:textId="77777777" w:rsidR="007120F4" w:rsidRPr="007120F4" w:rsidRDefault="007120F4" w:rsidP="002245CD">
      <w:pPr>
        <w:pStyle w:val="Default"/>
        <w:spacing w:line="360" w:lineRule="auto"/>
        <w:ind w:firstLine="708"/>
        <w:jc w:val="both"/>
        <w:rPr>
          <w:rFonts w:ascii="Times New Roman" w:hAnsi="Times New Roman" w:cs="Times New Roman"/>
        </w:rPr>
      </w:pPr>
      <w:r w:rsidRPr="007120F4">
        <w:rPr>
          <w:rFonts w:ascii="Times New Roman" w:hAnsi="Times New Roman" w:cs="Times New Roman"/>
        </w:rPr>
        <w:t>Los límites del municipio son:</w:t>
      </w:r>
    </w:p>
    <w:p w14:paraId="30963089"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Norte: Departamento de Boyacá y el Municipio de Guachetá.</w:t>
      </w:r>
    </w:p>
    <w:p w14:paraId="0CD0B31E"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Sur: Municipio de Suesca y Chocontá.</w:t>
      </w:r>
    </w:p>
    <w:p w14:paraId="3D7433FB"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Oriente: Villapinzón.</w:t>
      </w:r>
    </w:p>
    <w:p w14:paraId="2DFAF2DC"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Occidente: Ubaté y Cucunubá.</w:t>
      </w:r>
    </w:p>
    <w:p w14:paraId="35C4DFD1" w14:textId="20700471" w:rsidR="007120F4" w:rsidRPr="007120F4" w:rsidRDefault="007120F4" w:rsidP="002245CD">
      <w:pPr>
        <w:pStyle w:val="Default"/>
        <w:spacing w:line="360" w:lineRule="auto"/>
        <w:ind w:firstLine="708"/>
        <w:jc w:val="both"/>
        <w:rPr>
          <w:rFonts w:ascii="Times New Roman" w:hAnsi="Times New Roman" w:cs="Times New Roman"/>
        </w:rPr>
      </w:pPr>
      <w:r w:rsidRPr="007120F4">
        <w:rPr>
          <w:rFonts w:ascii="Times New Roman" w:hAnsi="Times New Roman" w:cs="Times New Roman"/>
        </w:rPr>
        <w:t>El municipio de Lenguazaque cuenta con ecosistemas altoandino presente en el cerro de</w:t>
      </w:r>
      <w:r>
        <w:rPr>
          <w:rFonts w:ascii="Times New Roman" w:hAnsi="Times New Roman" w:cs="Times New Roman"/>
        </w:rPr>
        <w:t xml:space="preserve"> </w:t>
      </w:r>
      <w:r w:rsidRPr="007120F4">
        <w:rPr>
          <w:rFonts w:ascii="Times New Roman" w:hAnsi="Times New Roman" w:cs="Times New Roman"/>
        </w:rPr>
        <w:t>Alto de la Copa, bosque de ribera o galería en el río Lenguazaque y cascada los</w:t>
      </w:r>
      <w:r>
        <w:rPr>
          <w:rFonts w:ascii="Times New Roman" w:hAnsi="Times New Roman" w:cs="Times New Roman"/>
        </w:rPr>
        <w:t xml:space="preserve"> </w:t>
      </w:r>
      <w:r w:rsidRPr="007120F4">
        <w:rPr>
          <w:rFonts w:ascii="Times New Roman" w:hAnsi="Times New Roman" w:cs="Times New Roman"/>
        </w:rPr>
        <w:t>balconcitos y cuenta además con el páramo de Rabanal. Este territorio de alta montaña y</w:t>
      </w:r>
      <w:r>
        <w:rPr>
          <w:rFonts w:ascii="Times New Roman" w:hAnsi="Times New Roman" w:cs="Times New Roman"/>
        </w:rPr>
        <w:t xml:space="preserve"> </w:t>
      </w:r>
      <w:r w:rsidRPr="007120F4">
        <w:rPr>
          <w:rFonts w:ascii="Times New Roman" w:hAnsi="Times New Roman" w:cs="Times New Roman"/>
        </w:rPr>
        <w:t>de altiplano Cundiboyacense son ecosistemas estratégicos para la recarga y conservación</w:t>
      </w:r>
      <w:r>
        <w:rPr>
          <w:rFonts w:ascii="Times New Roman" w:hAnsi="Times New Roman" w:cs="Times New Roman"/>
        </w:rPr>
        <w:t xml:space="preserve"> </w:t>
      </w:r>
      <w:r w:rsidRPr="007120F4">
        <w:rPr>
          <w:rFonts w:ascii="Times New Roman" w:hAnsi="Times New Roman" w:cs="Times New Roman"/>
        </w:rPr>
        <w:t>hídrica. En cuanto a relieve posee características por su erosión en cárcavas, regresiva y</w:t>
      </w:r>
      <w:r>
        <w:rPr>
          <w:rFonts w:ascii="Times New Roman" w:hAnsi="Times New Roman" w:cs="Times New Roman"/>
        </w:rPr>
        <w:t xml:space="preserve"> </w:t>
      </w:r>
      <w:r w:rsidRPr="007120F4">
        <w:rPr>
          <w:rFonts w:ascii="Times New Roman" w:hAnsi="Times New Roman" w:cs="Times New Roman"/>
        </w:rPr>
        <w:t>laminar y su litología es arcillolitas.</w:t>
      </w:r>
    </w:p>
    <w:p w14:paraId="5CCB385B" w14:textId="77777777" w:rsidR="007120F4" w:rsidRPr="007120F4" w:rsidRDefault="007120F4" w:rsidP="002245CD">
      <w:pPr>
        <w:pStyle w:val="Default"/>
        <w:spacing w:line="360" w:lineRule="auto"/>
        <w:jc w:val="both"/>
        <w:rPr>
          <w:rFonts w:ascii="Times New Roman" w:hAnsi="Times New Roman" w:cs="Times New Roman"/>
        </w:rPr>
      </w:pPr>
    </w:p>
    <w:p w14:paraId="7B3DD651" w14:textId="0F08B6EA" w:rsidR="007120F4" w:rsidRPr="007120F4" w:rsidRDefault="007120F4" w:rsidP="002245CD">
      <w:pPr>
        <w:pStyle w:val="Default"/>
        <w:spacing w:line="360" w:lineRule="auto"/>
        <w:jc w:val="both"/>
        <w:rPr>
          <w:rFonts w:ascii="Times New Roman" w:hAnsi="Times New Roman" w:cs="Times New Roman"/>
          <w:b/>
          <w:bCs/>
        </w:rPr>
      </w:pPr>
      <w:r w:rsidRPr="007120F4">
        <w:rPr>
          <w:rFonts w:ascii="Times New Roman" w:hAnsi="Times New Roman" w:cs="Times New Roman"/>
          <w:b/>
          <w:bCs/>
        </w:rPr>
        <w:t>6.3 Hidrografía:</w:t>
      </w:r>
    </w:p>
    <w:p w14:paraId="0CF4E7D2" w14:textId="745DF3DA" w:rsidR="007120F4" w:rsidRDefault="007120F4" w:rsidP="002245CD">
      <w:pPr>
        <w:pStyle w:val="Default"/>
        <w:spacing w:line="360" w:lineRule="auto"/>
        <w:ind w:firstLine="708"/>
        <w:jc w:val="both"/>
        <w:rPr>
          <w:rFonts w:ascii="Times New Roman" w:hAnsi="Times New Roman" w:cs="Times New Roman"/>
        </w:rPr>
      </w:pPr>
      <w:r w:rsidRPr="007120F4">
        <w:rPr>
          <w:rFonts w:ascii="Times New Roman" w:hAnsi="Times New Roman" w:cs="Times New Roman"/>
        </w:rPr>
        <w:t>La Cuenca de los ríos Ubaté- Suárez está integrada por la cuenca de la Laguna de</w:t>
      </w:r>
      <w:r>
        <w:rPr>
          <w:rFonts w:ascii="Times New Roman" w:hAnsi="Times New Roman" w:cs="Times New Roman"/>
        </w:rPr>
        <w:t xml:space="preserve"> </w:t>
      </w:r>
      <w:r w:rsidRPr="007120F4">
        <w:rPr>
          <w:rFonts w:ascii="Times New Roman" w:hAnsi="Times New Roman" w:cs="Times New Roman"/>
        </w:rPr>
        <w:t>Fúquene, que a su vez está compuesta por las subcuencas del Río Lenguazaque, Laguna</w:t>
      </w:r>
      <w:r>
        <w:rPr>
          <w:rFonts w:ascii="Times New Roman" w:hAnsi="Times New Roman" w:cs="Times New Roman"/>
        </w:rPr>
        <w:t xml:space="preserve"> </w:t>
      </w:r>
      <w:r w:rsidRPr="007120F4">
        <w:rPr>
          <w:rFonts w:ascii="Times New Roman" w:hAnsi="Times New Roman" w:cs="Times New Roman"/>
        </w:rPr>
        <w:t>de Cucunubá, Ubaté – Sutatausa y del bajo Fúquene.</w:t>
      </w:r>
    </w:p>
    <w:p w14:paraId="3D0E70AA" w14:textId="77777777" w:rsidR="007120F4" w:rsidRPr="007120F4" w:rsidRDefault="007120F4" w:rsidP="002245CD">
      <w:pPr>
        <w:pStyle w:val="Default"/>
        <w:spacing w:line="360" w:lineRule="auto"/>
        <w:jc w:val="both"/>
        <w:rPr>
          <w:rFonts w:ascii="Times New Roman" w:hAnsi="Times New Roman" w:cs="Times New Roman"/>
        </w:rPr>
      </w:pPr>
    </w:p>
    <w:p w14:paraId="2A6E0E60" w14:textId="58C1C4DB" w:rsidR="007120F4" w:rsidRPr="007120F4" w:rsidRDefault="007120F4" w:rsidP="002245CD">
      <w:pPr>
        <w:pStyle w:val="Default"/>
        <w:spacing w:line="360" w:lineRule="auto"/>
        <w:jc w:val="both"/>
        <w:rPr>
          <w:rFonts w:ascii="Times New Roman" w:hAnsi="Times New Roman" w:cs="Times New Roman"/>
          <w:b/>
          <w:bCs/>
        </w:rPr>
      </w:pPr>
      <w:r w:rsidRPr="007120F4">
        <w:rPr>
          <w:rFonts w:ascii="Times New Roman" w:hAnsi="Times New Roman" w:cs="Times New Roman"/>
          <w:b/>
          <w:bCs/>
        </w:rPr>
        <w:lastRenderedPageBreak/>
        <w:t>6.4 Aspectos Bióticos</w:t>
      </w:r>
    </w:p>
    <w:p w14:paraId="437F8763" w14:textId="0FB0084E" w:rsidR="007120F4" w:rsidRPr="007120F4" w:rsidRDefault="007120F4" w:rsidP="002245CD">
      <w:pPr>
        <w:pStyle w:val="Default"/>
        <w:spacing w:line="360" w:lineRule="auto"/>
        <w:ind w:firstLine="708"/>
        <w:jc w:val="both"/>
        <w:rPr>
          <w:rFonts w:ascii="Times New Roman" w:hAnsi="Times New Roman" w:cs="Times New Roman"/>
        </w:rPr>
      </w:pPr>
      <w:r w:rsidRPr="007120F4">
        <w:rPr>
          <w:rFonts w:ascii="Times New Roman" w:hAnsi="Times New Roman" w:cs="Times New Roman"/>
        </w:rPr>
        <w:t>Lenguazaque por su ubicación corresponde a un paisaje de altiplano enmarcada por</w:t>
      </w:r>
      <w:r>
        <w:rPr>
          <w:rFonts w:ascii="Times New Roman" w:hAnsi="Times New Roman" w:cs="Times New Roman"/>
        </w:rPr>
        <w:t xml:space="preserve"> </w:t>
      </w:r>
      <w:r w:rsidRPr="007120F4">
        <w:rPr>
          <w:rFonts w:ascii="Times New Roman" w:hAnsi="Times New Roman" w:cs="Times New Roman"/>
        </w:rPr>
        <w:t>arboles de eucalipto, pinos, entre otras especies foráneas. Los Ecosistemas principales son</w:t>
      </w:r>
      <w:r>
        <w:rPr>
          <w:rFonts w:ascii="Times New Roman" w:hAnsi="Times New Roman" w:cs="Times New Roman"/>
        </w:rPr>
        <w:t xml:space="preserve"> </w:t>
      </w:r>
      <w:r w:rsidRPr="007120F4">
        <w:rPr>
          <w:rFonts w:ascii="Times New Roman" w:hAnsi="Times New Roman" w:cs="Times New Roman"/>
        </w:rPr>
        <w:t>el Páramo Tibita (Centro Hatico y el Carmen) Peña Lisa (Vereda Tibita El Carmen), Laguna</w:t>
      </w:r>
      <w:r>
        <w:rPr>
          <w:rFonts w:ascii="Times New Roman" w:hAnsi="Times New Roman" w:cs="Times New Roman"/>
        </w:rPr>
        <w:t xml:space="preserve"> </w:t>
      </w:r>
      <w:r w:rsidRPr="007120F4">
        <w:rPr>
          <w:rFonts w:ascii="Times New Roman" w:hAnsi="Times New Roman" w:cs="Times New Roman"/>
        </w:rPr>
        <w:t>verde.</w:t>
      </w:r>
    </w:p>
    <w:p w14:paraId="018ACC99" w14:textId="77777777" w:rsidR="00902C44" w:rsidRDefault="007120F4" w:rsidP="002245CD">
      <w:pPr>
        <w:pStyle w:val="Default"/>
        <w:spacing w:line="360" w:lineRule="auto"/>
        <w:ind w:firstLine="708"/>
        <w:jc w:val="both"/>
        <w:rPr>
          <w:rFonts w:ascii="Times New Roman" w:hAnsi="Times New Roman" w:cs="Times New Roman"/>
        </w:rPr>
      </w:pPr>
      <w:r w:rsidRPr="007120F4">
        <w:rPr>
          <w:rFonts w:ascii="Times New Roman" w:hAnsi="Times New Roman" w:cs="Times New Roman"/>
        </w:rPr>
        <w:t xml:space="preserve">Por otra parte, las especies de flora </w:t>
      </w:r>
      <w:bookmarkStart w:id="0" w:name="_Hlk157077304"/>
      <w:r w:rsidRPr="007120F4">
        <w:rPr>
          <w:rFonts w:ascii="Times New Roman" w:hAnsi="Times New Roman" w:cs="Times New Roman"/>
        </w:rPr>
        <w:t xml:space="preserve">y fauna más representativas son: </w:t>
      </w:r>
    </w:p>
    <w:p w14:paraId="70E3D4B3" w14:textId="77777777" w:rsidR="00902C44" w:rsidRDefault="007120F4" w:rsidP="00902C44">
      <w:pPr>
        <w:pStyle w:val="Default"/>
        <w:spacing w:line="360" w:lineRule="auto"/>
        <w:ind w:firstLine="708"/>
        <w:jc w:val="both"/>
        <w:rPr>
          <w:rFonts w:ascii="Times New Roman" w:hAnsi="Times New Roman" w:cs="Times New Roman"/>
        </w:rPr>
      </w:pPr>
      <w:r w:rsidRPr="007120F4">
        <w:rPr>
          <w:rFonts w:ascii="Times New Roman" w:hAnsi="Times New Roman" w:cs="Times New Roman"/>
        </w:rPr>
        <w:t>La rana andina que</w:t>
      </w:r>
      <w:r w:rsidR="00902C44">
        <w:rPr>
          <w:rFonts w:ascii="Times New Roman" w:hAnsi="Times New Roman" w:cs="Times New Roman"/>
        </w:rPr>
        <w:t xml:space="preserve"> </w:t>
      </w:r>
      <w:r w:rsidRPr="007120F4">
        <w:rPr>
          <w:rFonts w:ascii="Times New Roman" w:hAnsi="Times New Roman" w:cs="Times New Roman"/>
        </w:rPr>
        <w:t>se distribuye en la Cordillera Oriental, habita principalmente en humedales, charcos,</w:t>
      </w:r>
      <w:r>
        <w:rPr>
          <w:rFonts w:ascii="Times New Roman" w:hAnsi="Times New Roman" w:cs="Times New Roman"/>
        </w:rPr>
        <w:t xml:space="preserve"> </w:t>
      </w:r>
      <w:r w:rsidRPr="007120F4">
        <w:rPr>
          <w:rFonts w:ascii="Times New Roman" w:hAnsi="Times New Roman" w:cs="Times New Roman"/>
        </w:rPr>
        <w:t xml:space="preserve">estanques, pantanos, lagunas u otras aguas calmadas. </w:t>
      </w:r>
    </w:p>
    <w:p w14:paraId="44A65D22" w14:textId="2CC08610" w:rsidR="007120F4" w:rsidRPr="007120F4" w:rsidRDefault="007120F4" w:rsidP="00902C44">
      <w:pPr>
        <w:pStyle w:val="Default"/>
        <w:spacing w:line="360" w:lineRule="auto"/>
        <w:ind w:firstLine="708"/>
        <w:jc w:val="both"/>
        <w:rPr>
          <w:rFonts w:ascii="Times New Roman" w:hAnsi="Times New Roman" w:cs="Times New Roman"/>
        </w:rPr>
      </w:pPr>
      <w:r w:rsidRPr="007120F4">
        <w:rPr>
          <w:rFonts w:ascii="Times New Roman" w:hAnsi="Times New Roman" w:cs="Times New Roman"/>
        </w:rPr>
        <w:t xml:space="preserve">En avifauna se encuentra la </w:t>
      </w:r>
      <w:proofErr w:type="spellStart"/>
      <w:r w:rsidRPr="007120F4">
        <w:rPr>
          <w:rFonts w:ascii="Times New Roman" w:hAnsi="Times New Roman" w:cs="Times New Roman"/>
        </w:rPr>
        <w:t>Tingua</w:t>
      </w:r>
      <w:proofErr w:type="spellEnd"/>
      <w:r>
        <w:rPr>
          <w:rFonts w:ascii="Times New Roman" w:hAnsi="Times New Roman" w:cs="Times New Roman"/>
        </w:rPr>
        <w:t xml:space="preserve"> </w:t>
      </w:r>
      <w:r w:rsidRPr="007120F4">
        <w:rPr>
          <w:rFonts w:ascii="Times New Roman" w:hAnsi="Times New Roman" w:cs="Times New Roman"/>
        </w:rPr>
        <w:t>pico rojo y verde, pato careto, la garza real, la torcaza común, el copetón, entre otras</w:t>
      </w:r>
      <w:r>
        <w:rPr>
          <w:rFonts w:ascii="Times New Roman" w:hAnsi="Times New Roman" w:cs="Times New Roman"/>
        </w:rPr>
        <w:t xml:space="preserve"> </w:t>
      </w:r>
      <w:r w:rsidRPr="007120F4">
        <w:rPr>
          <w:rFonts w:ascii="Times New Roman" w:hAnsi="Times New Roman" w:cs="Times New Roman"/>
        </w:rPr>
        <w:t>especies.</w:t>
      </w:r>
    </w:p>
    <w:p w14:paraId="3D4FBCB1" w14:textId="77777777" w:rsidR="007120F4" w:rsidRPr="007120F4" w:rsidRDefault="007120F4" w:rsidP="002245CD">
      <w:pPr>
        <w:pStyle w:val="Default"/>
        <w:spacing w:line="360" w:lineRule="auto"/>
        <w:ind w:firstLine="708"/>
        <w:jc w:val="both"/>
        <w:rPr>
          <w:rFonts w:ascii="Times New Roman" w:hAnsi="Times New Roman" w:cs="Times New Roman"/>
        </w:rPr>
      </w:pPr>
      <w:r w:rsidRPr="007120F4">
        <w:rPr>
          <w:rFonts w:ascii="Times New Roman" w:hAnsi="Times New Roman" w:cs="Times New Roman"/>
        </w:rPr>
        <w:t>En cuanto la ictiofauna el pez capitán de la sabana es una especie endémica en Colombia</w:t>
      </w:r>
    </w:p>
    <w:p w14:paraId="5DEDAC15" w14:textId="4EE15570"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y es una especie emblema en el altiplano cundiboyacense, ya que hacía parte de la dieta</w:t>
      </w:r>
      <w:r w:rsidR="002245CD">
        <w:rPr>
          <w:rFonts w:ascii="Times New Roman" w:hAnsi="Times New Roman" w:cs="Times New Roman"/>
        </w:rPr>
        <w:t xml:space="preserve"> </w:t>
      </w:r>
      <w:r w:rsidRPr="007120F4">
        <w:rPr>
          <w:rFonts w:ascii="Times New Roman" w:hAnsi="Times New Roman" w:cs="Times New Roman"/>
        </w:rPr>
        <w:t>indígena en época antigua. Actualmente es una especie catalogada como vulnerable. La</w:t>
      </w:r>
      <w:r w:rsidR="002245CD">
        <w:rPr>
          <w:rFonts w:ascii="Times New Roman" w:hAnsi="Times New Roman" w:cs="Times New Roman"/>
        </w:rPr>
        <w:t xml:space="preserve"> </w:t>
      </w:r>
      <w:r w:rsidRPr="007120F4">
        <w:rPr>
          <w:rFonts w:ascii="Times New Roman" w:hAnsi="Times New Roman" w:cs="Times New Roman"/>
        </w:rPr>
        <w:t>guapucha es un pez de tamaño pequeño de hábitos carnívoros también considerado una</w:t>
      </w:r>
      <w:r w:rsidR="002245CD">
        <w:rPr>
          <w:rFonts w:ascii="Times New Roman" w:hAnsi="Times New Roman" w:cs="Times New Roman"/>
        </w:rPr>
        <w:t xml:space="preserve"> </w:t>
      </w:r>
      <w:r w:rsidRPr="007120F4">
        <w:rPr>
          <w:rFonts w:ascii="Times New Roman" w:hAnsi="Times New Roman" w:cs="Times New Roman"/>
        </w:rPr>
        <w:t>especie amenazada.</w:t>
      </w:r>
    </w:p>
    <w:p w14:paraId="4AF829E4" w14:textId="1C467B51" w:rsidR="007120F4" w:rsidRPr="007120F4" w:rsidRDefault="007120F4" w:rsidP="002245CD">
      <w:pPr>
        <w:pStyle w:val="Default"/>
        <w:spacing w:line="360" w:lineRule="auto"/>
        <w:ind w:firstLine="708"/>
        <w:jc w:val="both"/>
        <w:rPr>
          <w:rFonts w:ascii="Times New Roman" w:hAnsi="Times New Roman" w:cs="Times New Roman"/>
        </w:rPr>
      </w:pPr>
      <w:r w:rsidRPr="007120F4">
        <w:rPr>
          <w:rFonts w:ascii="Times New Roman" w:hAnsi="Times New Roman" w:cs="Times New Roman"/>
        </w:rPr>
        <w:t xml:space="preserve">Así mismo, los mamíferos también son especies representativas, </w:t>
      </w:r>
      <w:r w:rsidR="00902C44">
        <w:rPr>
          <w:rFonts w:ascii="Times New Roman" w:hAnsi="Times New Roman" w:cs="Times New Roman"/>
        </w:rPr>
        <w:t xml:space="preserve">el zorro andino, </w:t>
      </w:r>
      <w:r w:rsidRPr="007120F4">
        <w:rPr>
          <w:rFonts w:ascii="Times New Roman" w:hAnsi="Times New Roman" w:cs="Times New Roman"/>
        </w:rPr>
        <w:t>el curí es un roedor de</w:t>
      </w:r>
      <w:r w:rsidR="002245CD">
        <w:rPr>
          <w:rFonts w:ascii="Times New Roman" w:hAnsi="Times New Roman" w:cs="Times New Roman"/>
        </w:rPr>
        <w:t xml:space="preserve"> </w:t>
      </w:r>
      <w:r w:rsidRPr="007120F4">
        <w:rPr>
          <w:rFonts w:ascii="Times New Roman" w:hAnsi="Times New Roman" w:cs="Times New Roman"/>
        </w:rPr>
        <w:t>gran tamaño</w:t>
      </w:r>
      <w:r w:rsidR="00902C44">
        <w:rPr>
          <w:rFonts w:ascii="Times New Roman" w:hAnsi="Times New Roman" w:cs="Times New Roman"/>
        </w:rPr>
        <w:t>,</w:t>
      </w:r>
      <w:r w:rsidRPr="007120F4">
        <w:rPr>
          <w:rFonts w:ascii="Times New Roman" w:hAnsi="Times New Roman" w:cs="Times New Roman"/>
        </w:rPr>
        <w:t xml:space="preserve"> </w:t>
      </w:r>
      <w:r w:rsidR="00902C44">
        <w:rPr>
          <w:rFonts w:ascii="Times New Roman" w:hAnsi="Times New Roman" w:cs="Times New Roman"/>
        </w:rPr>
        <w:t>s</w:t>
      </w:r>
      <w:r w:rsidRPr="007120F4">
        <w:rPr>
          <w:rFonts w:ascii="Times New Roman" w:hAnsi="Times New Roman" w:cs="Times New Roman"/>
        </w:rPr>
        <w:t xml:space="preserve">on especies de clima frio de montaña con pelaje de color marrón </w:t>
      </w:r>
      <w:r w:rsidR="00902C44">
        <w:rPr>
          <w:rFonts w:ascii="Times New Roman" w:hAnsi="Times New Roman" w:cs="Times New Roman"/>
        </w:rPr>
        <w:t xml:space="preserve">rojizo </w:t>
      </w:r>
      <w:r w:rsidRPr="007120F4">
        <w:rPr>
          <w:rFonts w:ascii="Times New Roman" w:hAnsi="Times New Roman" w:cs="Times New Roman"/>
        </w:rPr>
        <w:t>o gris.</w:t>
      </w:r>
    </w:p>
    <w:p w14:paraId="1EAB4569" w14:textId="2369A8BD" w:rsidR="007120F4" w:rsidRPr="007120F4" w:rsidRDefault="007120F4" w:rsidP="002245CD">
      <w:pPr>
        <w:pStyle w:val="Default"/>
        <w:spacing w:line="360" w:lineRule="auto"/>
        <w:ind w:firstLine="708"/>
        <w:jc w:val="both"/>
        <w:rPr>
          <w:rFonts w:ascii="Times New Roman" w:hAnsi="Times New Roman" w:cs="Times New Roman"/>
        </w:rPr>
      </w:pPr>
      <w:r w:rsidRPr="007120F4">
        <w:rPr>
          <w:rFonts w:ascii="Times New Roman" w:hAnsi="Times New Roman" w:cs="Times New Roman"/>
        </w:rPr>
        <w:t xml:space="preserve">El venado </w:t>
      </w:r>
      <w:proofErr w:type="spellStart"/>
      <w:r w:rsidRPr="002245CD">
        <w:rPr>
          <w:rFonts w:ascii="Times New Roman" w:hAnsi="Times New Roman" w:cs="Times New Roman"/>
          <w:i/>
          <w:iCs/>
          <w:u w:val="single"/>
        </w:rPr>
        <w:t>Odocoileus</w:t>
      </w:r>
      <w:proofErr w:type="spellEnd"/>
      <w:r w:rsidRPr="002245CD">
        <w:rPr>
          <w:rFonts w:ascii="Times New Roman" w:hAnsi="Times New Roman" w:cs="Times New Roman"/>
          <w:i/>
          <w:iCs/>
          <w:u w:val="single"/>
        </w:rPr>
        <w:t xml:space="preserve"> </w:t>
      </w:r>
      <w:proofErr w:type="spellStart"/>
      <w:r w:rsidRPr="002245CD">
        <w:rPr>
          <w:rFonts w:ascii="Times New Roman" w:hAnsi="Times New Roman" w:cs="Times New Roman"/>
          <w:i/>
          <w:iCs/>
          <w:u w:val="single"/>
        </w:rPr>
        <w:t>virginianus</w:t>
      </w:r>
      <w:proofErr w:type="spellEnd"/>
      <w:r w:rsidRPr="007120F4">
        <w:rPr>
          <w:rFonts w:ascii="Times New Roman" w:hAnsi="Times New Roman" w:cs="Times New Roman"/>
        </w:rPr>
        <w:t xml:space="preserve"> es una especie de gran adaptabilidad se encuentra en el</w:t>
      </w:r>
      <w:r w:rsidR="002245CD">
        <w:rPr>
          <w:rFonts w:ascii="Times New Roman" w:hAnsi="Times New Roman" w:cs="Times New Roman"/>
        </w:rPr>
        <w:t xml:space="preserve"> </w:t>
      </w:r>
      <w:r w:rsidRPr="007120F4">
        <w:rPr>
          <w:rFonts w:ascii="Times New Roman" w:hAnsi="Times New Roman" w:cs="Times New Roman"/>
        </w:rPr>
        <w:t>piso térmico fr</w:t>
      </w:r>
      <w:r w:rsidR="00902C44">
        <w:rPr>
          <w:rFonts w:ascii="Times New Roman" w:hAnsi="Times New Roman" w:cs="Times New Roman"/>
        </w:rPr>
        <w:t>í</w:t>
      </w:r>
      <w:r w:rsidRPr="007120F4">
        <w:rPr>
          <w:rFonts w:ascii="Times New Roman" w:hAnsi="Times New Roman" w:cs="Times New Roman"/>
        </w:rPr>
        <w:t>o en las Cordilleras Central Oriental y los Andes de Nariño. Es una especie</w:t>
      </w:r>
    </w:p>
    <w:p w14:paraId="2B92857E"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en peligro debido a que sus poblaciones están siendo reducidas por la caza ilegal.</w:t>
      </w:r>
    </w:p>
    <w:bookmarkEnd w:id="0"/>
    <w:p w14:paraId="2F17FD07" w14:textId="77777777" w:rsidR="007120F4" w:rsidRPr="007120F4" w:rsidRDefault="007120F4" w:rsidP="002245CD">
      <w:pPr>
        <w:pStyle w:val="Default"/>
        <w:spacing w:line="360" w:lineRule="auto"/>
        <w:jc w:val="both"/>
        <w:rPr>
          <w:rFonts w:ascii="Times New Roman" w:hAnsi="Times New Roman" w:cs="Times New Roman"/>
        </w:rPr>
      </w:pPr>
    </w:p>
    <w:p w14:paraId="4652CF9B" w14:textId="46668911" w:rsidR="007120F4" w:rsidRPr="002245CD" w:rsidRDefault="002245CD" w:rsidP="002245CD">
      <w:pPr>
        <w:pStyle w:val="Default"/>
        <w:spacing w:line="360" w:lineRule="auto"/>
        <w:jc w:val="both"/>
        <w:rPr>
          <w:rFonts w:ascii="Times New Roman" w:hAnsi="Times New Roman" w:cs="Times New Roman"/>
          <w:b/>
          <w:bCs/>
        </w:rPr>
      </w:pPr>
      <w:r w:rsidRPr="002245CD">
        <w:rPr>
          <w:rFonts w:ascii="Times New Roman" w:hAnsi="Times New Roman" w:cs="Times New Roman"/>
          <w:b/>
          <w:bCs/>
        </w:rPr>
        <w:t xml:space="preserve">6.5 </w:t>
      </w:r>
      <w:r w:rsidR="007120F4" w:rsidRPr="002245CD">
        <w:rPr>
          <w:rFonts w:ascii="Times New Roman" w:hAnsi="Times New Roman" w:cs="Times New Roman"/>
          <w:b/>
          <w:bCs/>
        </w:rPr>
        <w:t>Aspectos Sociales y económicos:</w:t>
      </w:r>
    </w:p>
    <w:p w14:paraId="3C8291D0" w14:textId="75F54EDB" w:rsidR="007120F4" w:rsidRPr="007120F4" w:rsidRDefault="007120F4" w:rsidP="002245CD">
      <w:pPr>
        <w:pStyle w:val="Default"/>
        <w:spacing w:line="360" w:lineRule="auto"/>
        <w:ind w:firstLine="708"/>
        <w:jc w:val="both"/>
        <w:rPr>
          <w:rFonts w:ascii="Times New Roman" w:hAnsi="Times New Roman" w:cs="Times New Roman"/>
        </w:rPr>
      </w:pPr>
      <w:r w:rsidRPr="007120F4">
        <w:rPr>
          <w:rFonts w:ascii="Times New Roman" w:hAnsi="Times New Roman" w:cs="Times New Roman"/>
        </w:rPr>
        <w:t>Demográficamente Lenguazaque presenta una población en su mayoría de adultos que</w:t>
      </w:r>
      <w:r w:rsidR="002245CD">
        <w:rPr>
          <w:rFonts w:ascii="Times New Roman" w:hAnsi="Times New Roman" w:cs="Times New Roman"/>
        </w:rPr>
        <w:t xml:space="preserve"> </w:t>
      </w:r>
      <w:r w:rsidRPr="007120F4">
        <w:rPr>
          <w:rFonts w:ascii="Times New Roman" w:hAnsi="Times New Roman" w:cs="Times New Roman"/>
        </w:rPr>
        <w:t>comprende entre los 28 y los 59 años de edad y con una población menor de 61 años de</w:t>
      </w:r>
      <w:r w:rsidR="002245CD">
        <w:rPr>
          <w:rFonts w:ascii="Times New Roman" w:hAnsi="Times New Roman" w:cs="Times New Roman"/>
        </w:rPr>
        <w:t xml:space="preserve"> </w:t>
      </w:r>
      <w:r w:rsidRPr="007120F4">
        <w:rPr>
          <w:rFonts w:ascii="Times New Roman" w:hAnsi="Times New Roman" w:cs="Times New Roman"/>
        </w:rPr>
        <w:t>edad.</w:t>
      </w:r>
      <w:r w:rsidR="00902C44">
        <w:rPr>
          <w:rFonts w:ascii="Times New Roman" w:hAnsi="Times New Roman" w:cs="Times New Roman"/>
        </w:rPr>
        <w:t xml:space="preserve"> </w:t>
      </w:r>
      <w:r w:rsidRPr="007120F4">
        <w:rPr>
          <w:rFonts w:ascii="Times New Roman" w:hAnsi="Times New Roman" w:cs="Times New Roman"/>
        </w:rPr>
        <w:t xml:space="preserve">Los tres sectores con una mayor concentración en población son: Vereda </w:t>
      </w:r>
      <w:proofErr w:type="spellStart"/>
      <w:r w:rsidRPr="007120F4">
        <w:rPr>
          <w:rFonts w:ascii="Times New Roman" w:hAnsi="Times New Roman" w:cs="Times New Roman"/>
        </w:rPr>
        <w:t>Faracia</w:t>
      </w:r>
      <w:proofErr w:type="spellEnd"/>
      <w:r w:rsidR="002245CD">
        <w:rPr>
          <w:rFonts w:ascii="Times New Roman" w:hAnsi="Times New Roman" w:cs="Times New Roman"/>
        </w:rPr>
        <w:t xml:space="preserve"> </w:t>
      </w:r>
      <w:r w:rsidRPr="007120F4">
        <w:rPr>
          <w:rFonts w:ascii="Times New Roman" w:hAnsi="Times New Roman" w:cs="Times New Roman"/>
        </w:rPr>
        <w:t xml:space="preserve">Retamo (10%), Vereda Resguardo (8%) y la Vereda Espinal </w:t>
      </w:r>
      <w:proofErr w:type="spellStart"/>
      <w:r w:rsidRPr="007120F4">
        <w:rPr>
          <w:rFonts w:ascii="Times New Roman" w:hAnsi="Times New Roman" w:cs="Times New Roman"/>
        </w:rPr>
        <w:t>Alizal</w:t>
      </w:r>
      <w:proofErr w:type="spellEnd"/>
      <w:r w:rsidRPr="007120F4">
        <w:rPr>
          <w:rFonts w:ascii="Times New Roman" w:hAnsi="Times New Roman" w:cs="Times New Roman"/>
        </w:rPr>
        <w:t xml:space="preserve"> (7%).</w:t>
      </w:r>
    </w:p>
    <w:p w14:paraId="4D764925" w14:textId="311F3FEF" w:rsidR="007120F4" w:rsidRPr="007120F4" w:rsidRDefault="007120F4" w:rsidP="00902C44">
      <w:pPr>
        <w:pStyle w:val="Default"/>
        <w:spacing w:line="360" w:lineRule="auto"/>
        <w:ind w:firstLine="708"/>
        <w:jc w:val="both"/>
        <w:rPr>
          <w:rFonts w:ascii="Times New Roman" w:hAnsi="Times New Roman" w:cs="Times New Roman"/>
        </w:rPr>
      </w:pPr>
      <w:r w:rsidRPr="007120F4">
        <w:rPr>
          <w:rFonts w:ascii="Times New Roman" w:hAnsi="Times New Roman" w:cs="Times New Roman"/>
        </w:rPr>
        <w:t>De acuerdo con el Censo General del DANE (2005), para el municipio de Lenguazaque, los</w:t>
      </w:r>
      <w:r w:rsidR="002245CD">
        <w:rPr>
          <w:rFonts w:ascii="Times New Roman" w:hAnsi="Times New Roman" w:cs="Times New Roman"/>
        </w:rPr>
        <w:t xml:space="preserve"> </w:t>
      </w:r>
      <w:r w:rsidRPr="007120F4">
        <w:rPr>
          <w:rFonts w:ascii="Times New Roman" w:hAnsi="Times New Roman" w:cs="Times New Roman"/>
        </w:rPr>
        <w:t>hogares en su mayoría se conforman con 4 personas en promedio y la población de</w:t>
      </w:r>
      <w:r w:rsidR="00902C44">
        <w:rPr>
          <w:rFonts w:ascii="Times New Roman" w:hAnsi="Times New Roman" w:cs="Times New Roman"/>
        </w:rPr>
        <w:t xml:space="preserve"> </w:t>
      </w:r>
      <w:r w:rsidRPr="007120F4">
        <w:rPr>
          <w:rFonts w:ascii="Times New Roman" w:hAnsi="Times New Roman" w:cs="Times New Roman"/>
        </w:rPr>
        <w:t>Lenguazaque corresponde al 52,4 % de hombres y 47,6% mujeres.</w:t>
      </w:r>
    </w:p>
    <w:p w14:paraId="4DE0F299" w14:textId="77777777" w:rsidR="007120F4" w:rsidRPr="007120F4" w:rsidRDefault="007120F4" w:rsidP="002245CD">
      <w:pPr>
        <w:pStyle w:val="Default"/>
        <w:spacing w:line="360" w:lineRule="auto"/>
        <w:jc w:val="both"/>
        <w:rPr>
          <w:rFonts w:ascii="Times New Roman" w:hAnsi="Times New Roman" w:cs="Times New Roman"/>
        </w:rPr>
      </w:pPr>
    </w:p>
    <w:p w14:paraId="094DFE11" w14:textId="6B46C968" w:rsidR="002245CD" w:rsidRDefault="002245CD" w:rsidP="002245CD">
      <w:pPr>
        <w:pStyle w:val="Default"/>
        <w:spacing w:line="360" w:lineRule="auto"/>
        <w:jc w:val="both"/>
        <w:rPr>
          <w:rFonts w:ascii="Times New Roman" w:hAnsi="Times New Roman" w:cs="Times New Roman"/>
        </w:rPr>
      </w:pPr>
      <w:r>
        <w:rPr>
          <w:rFonts w:ascii="Times New Roman" w:hAnsi="Times New Roman" w:cs="Times New Roman"/>
          <w:b/>
          <w:bCs/>
        </w:rPr>
        <w:t xml:space="preserve">6.6 </w:t>
      </w:r>
      <w:r w:rsidR="007120F4" w:rsidRPr="002245CD">
        <w:rPr>
          <w:rFonts w:ascii="Times New Roman" w:hAnsi="Times New Roman" w:cs="Times New Roman"/>
          <w:b/>
          <w:bCs/>
        </w:rPr>
        <w:t>Economía:</w:t>
      </w:r>
      <w:r w:rsidR="007120F4" w:rsidRPr="007120F4">
        <w:rPr>
          <w:rFonts w:ascii="Times New Roman" w:hAnsi="Times New Roman" w:cs="Times New Roman"/>
        </w:rPr>
        <w:t xml:space="preserve"> </w:t>
      </w:r>
    </w:p>
    <w:p w14:paraId="49C7AF79" w14:textId="59360AED" w:rsidR="007120F4" w:rsidRPr="007120F4" w:rsidRDefault="007120F4" w:rsidP="002245CD">
      <w:pPr>
        <w:pStyle w:val="Default"/>
        <w:spacing w:line="360" w:lineRule="auto"/>
        <w:ind w:firstLine="708"/>
        <w:jc w:val="both"/>
        <w:rPr>
          <w:rFonts w:ascii="Times New Roman" w:hAnsi="Times New Roman" w:cs="Times New Roman"/>
        </w:rPr>
      </w:pPr>
      <w:r w:rsidRPr="007120F4">
        <w:rPr>
          <w:rFonts w:ascii="Times New Roman" w:hAnsi="Times New Roman" w:cs="Times New Roman"/>
        </w:rPr>
        <w:t>Las principales actividades productivas son: La extracción de carbón, la</w:t>
      </w:r>
    </w:p>
    <w:p w14:paraId="0CA39146" w14:textId="77777777" w:rsidR="007120F4" w:rsidRPr="007120F4"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ganadería y la agricultura donde la papa, remolacha, arveja, y la cebolla son los productos</w:t>
      </w:r>
    </w:p>
    <w:p w14:paraId="3B1AD455" w14:textId="3FF3ED70" w:rsidR="00FC28B2" w:rsidRPr="00252118" w:rsidRDefault="007120F4" w:rsidP="002245CD">
      <w:pPr>
        <w:pStyle w:val="Default"/>
        <w:spacing w:line="360" w:lineRule="auto"/>
        <w:jc w:val="both"/>
        <w:rPr>
          <w:rFonts w:ascii="Times New Roman" w:hAnsi="Times New Roman" w:cs="Times New Roman"/>
        </w:rPr>
      </w:pPr>
      <w:r w:rsidRPr="007120F4">
        <w:rPr>
          <w:rFonts w:ascii="Times New Roman" w:hAnsi="Times New Roman" w:cs="Times New Roman"/>
        </w:rPr>
        <w:t xml:space="preserve">más destacados. </w:t>
      </w:r>
      <w:r w:rsidR="00FC28B2" w:rsidRPr="00252118">
        <w:rPr>
          <w:rFonts w:ascii="Times New Roman" w:hAnsi="Times New Roman" w:cs="Times New Roman"/>
        </w:rPr>
        <w:t xml:space="preserve">Sedes: Colegio Rural Simón Bolívar </w:t>
      </w:r>
    </w:p>
    <w:p w14:paraId="0F50A476" w14:textId="77777777" w:rsidR="00FC28B2" w:rsidRPr="00252118" w:rsidRDefault="00FC28B2" w:rsidP="002245CD">
      <w:pPr>
        <w:pStyle w:val="Default"/>
        <w:spacing w:line="360" w:lineRule="auto"/>
        <w:ind w:firstLine="708"/>
        <w:jc w:val="both"/>
        <w:rPr>
          <w:rFonts w:ascii="Times New Roman" w:hAnsi="Times New Roman" w:cs="Times New Roman"/>
        </w:rPr>
      </w:pPr>
      <w:r w:rsidRPr="00252118">
        <w:rPr>
          <w:rFonts w:ascii="Times New Roman" w:hAnsi="Times New Roman" w:cs="Times New Roman"/>
        </w:rPr>
        <w:lastRenderedPageBreak/>
        <w:t xml:space="preserve">Escuela Rural Mixta Nacionalizada Paulo VI </w:t>
      </w:r>
    </w:p>
    <w:p w14:paraId="23C205B5" w14:textId="77777777" w:rsidR="00FC28B2" w:rsidRPr="00252118" w:rsidRDefault="00FC28B2" w:rsidP="002245CD">
      <w:pPr>
        <w:pStyle w:val="Default"/>
        <w:spacing w:line="360" w:lineRule="auto"/>
        <w:ind w:firstLine="708"/>
        <w:jc w:val="both"/>
        <w:rPr>
          <w:rFonts w:ascii="Times New Roman" w:hAnsi="Times New Roman" w:cs="Times New Roman"/>
        </w:rPr>
      </w:pPr>
      <w:r w:rsidRPr="00252118">
        <w:rPr>
          <w:rFonts w:ascii="Times New Roman" w:hAnsi="Times New Roman" w:cs="Times New Roman"/>
        </w:rPr>
        <w:t xml:space="preserve">Escuela Rural Santa Teresita </w:t>
      </w:r>
    </w:p>
    <w:p w14:paraId="6561A520" w14:textId="77777777" w:rsidR="00FC28B2" w:rsidRPr="00252118" w:rsidRDefault="00FC28B2" w:rsidP="002245CD">
      <w:pPr>
        <w:pStyle w:val="Default"/>
        <w:spacing w:line="360" w:lineRule="auto"/>
        <w:ind w:firstLine="708"/>
        <w:jc w:val="both"/>
        <w:rPr>
          <w:rFonts w:ascii="Times New Roman" w:hAnsi="Times New Roman" w:cs="Times New Roman"/>
        </w:rPr>
      </w:pPr>
      <w:r w:rsidRPr="00252118">
        <w:rPr>
          <w:rFonts w:ascii="Times New Roman" w:hAnsi="Times New Roman" w:cs="Times New Roman"/>
        </w:rPr>
        <w:t xml:space="preserve">Escuela Rural La Cuba </w:t>
      </w:r>
    </w:p>
    <w:p w14:paraId="6E08BB8D" w14:textId="77777777" w:rsidR="00FC28B2" w:rsidRPr="00252118" w:rsidRDefault="00FC28B2" w:rsidP="002245CD">
      <w:pPr>
        <w:pStyle w:val="Default"/>
        <w:spacing w:line="360" w:lineRule="auto"/>
        <w:ind w:firstLine="708"/>
        <w:jc w:val="both"/>
        <w:rPr>
          <w:rFonts w:ascii="Times New Roman" w:hAnsi="Times New Roman" w:cs="Times New Roman"/>
        </w:rPr>
      </w:pPr>
      <w:r w:rsidRPr="00252118">
        <w:rPr>
          <w:rFonts w:ascii="Times New Roman" w:hAnsi="Times New Roman" w:cs="Times New Roman"/>
        </w:rPr>
        <w:t xml:space="preserve">Escuela Rural La Glorieta </w:t>
      </w:r>
    </w:p>
    <w:p w14:paraId="601004E2" w14:textId="77777777" w:rsidR="00FC28B2" w:rsidRPr="00252118" w:rsidRDefault="00FC28B2" w:rsidP="002245CD">
      <w:pPr>
        <w:pStyle w:val="Default"/>
        <w:spacing w:line="360" w:lineRule="auto"/>
        <w:ind w:firstLine="708"/>
        <w:jc w:val="both"/>
        <w:rPr>
          <w:rFonts w:ascii="Times New Roman" w:hAnsi="Times New Roman" w:cs="Times New Roman"/>
        </w:rPr>
      </w:pPr>
      <w:r w:rsidRPr="00252118">
        <w:rPr>
          <w:rFonts w:ascii="Times New Roman" w:hAnsi="Times New Roman" w:cs="Times New Roman"/>
        </w:rPr>
        <w:t xml:space="preserve">Escuela Rural Espinal Carrizal </w:t>
      </w:r>
    </w:p>
    <w:p w14:paraId="61984B42" w14:textId="77777777" w:rsidR="00FC28B2" w:rsidRPr="00252118" w:rsidRDefault="00FC28B2" w:rsidP="002245CD">
      <w:pPr>
        <w:spacing w:line="360" w:lineRule="auto"/>
        <w:ind w:firstLine="708"/>
        <w:jc w:val="both"/>
        <w:rPr>
          <w:rFonts w:ascii="Times New Roman" w:hAnsi="Times New Roman"/>
          <w:color w:val="000000"/>
          <w:sz w:val="24"/>
          <w:szCs w:val="24"/>
        </w:rPr>
      </w:pPr>
      <w:r w:rsidRPr="00252118">
        <w:rPr>
          <w:rFonts w:ascii="Times New Roman" w:hAnsi="Times New Roman"/>
          <w:sz w:val="24"/>
          <w:szCs w:val="24"/>
        </w:rPr>
        <w:t>Escuela Rural el Espinal</w:t>
      </w:r>
    </w:p>
    <w:p w14:paraId="2A8C182B" w14:textId="77777777" w:rsidR="00676510" w:rsidRPr="00252118" w:rsidRDefault="00676510" w:rsidP="002245CD">
      <w:pPr>
        <w:spacing w:line="360" w:lineRule="auto"/>
        <w:jc w:val="both"/>
        <w:rPr>
          <w:rFonts w:ascii="Times New Roman" w:hAnsi="Times New Roman"/>
          <w:color w:val="000000"/>
          <w:sz w:val="24"/>
          <w:szCs w:val="24"/>
        </w:rPr>
      </w:pPr>
    </w:p>
    <w:p w14:paraId="5B87E064" w14:textId="77777777" w:rsidR="00676510" w:rsidRPr="00252118" w:rsidRDefault="00676510" w:rsidP="002245CD">
      <w:pPr>
        <w:spacing w:line="360" w:lineRule="auto"/>
        <w:jc w:val="both"/>
        <w:rPr>
          <w:rFonts w:ascii="Times New Roman" w:hAnsi="Times New Roman"/>
          <w:color w:val="000000"/>
          <w:sz w:val="24"/>
          <w:szCs w:val="24"/>
        </w:rPr>
      </w:pPr>
    </w:p>
    <w:p w14:paraId="06B85411" w14:textId="77777777" w:rsidR="00676510" w:rsidRPr="00252118" w:rsidRDefault="00676510" w:rsidP="002245CD">
      <w:pPr>
        <w:spacing w:line="360" w:lineRule="auto"/>
        <w:jc w:val="both"/>
        <w:rPr>
          <w:rFonts w:ascii="Times New Roman" w:hAnsi="Times New Roman"/>
          <w:color w:val="000000"/>
          <w:sz w:val="24"/>
          <w:szCs w:val="24"/>
        </w:rPr>
      </w:pPr>
    </w:p>
    <w:p w14:paraId="687DCDB1" w14:textId="77777777" w:rsidR="00CC0054" w:rsidRPr="00252118" w:rsidRDefault="00CC0054" w:rsidP="002245CD">
      <w:pPr>
        <w:pStyle w:val="ListParagraph"/>
        <w:spacing w:line="360" w:lineRule="auto"/>
        <w:jc w:val="both"/>
        <w:rPr>
          <w:rFonts w:ascii="Times New Roman" w:hAnsi="Times New Roman"/>
          <w:sz w:val="24"/>
          <w:szCs w:val="24"/>
        </w:rPr>
      </w:pPr>
    </w:p>
    <w:p w14:paraId="3D48DE03" w14:textId="627B1FA9" w:rsidR="00FC28B2" w:rsidRDefault="00FC28B2" w:rsidP="002245CD">
      <w:pPr>
        <w:pStyle w:val="ListParagraph"/>
        <w:spacing w:line="360" w:lineRule="auto"/>
        <w:jc w:val="both"/>
        <w:rPr>
          <w:rFonts w:ascii="Times New Roman" w:hAnsi="Times New Roman"/>
          <w:sz w:val="24"/>
          <w:szCs w:val="24"/>
        </w:rPr>
      </w:pPr>
    </w:p>
    <w:p w14:paraId="287A74A8" w14:textId="7CDA17D6" w:rsidR="002245CD" w:rsidRDefault="002245CD" w:rsidP="002245CD">
      <w:pPr>
        <w:pStyle w:val="ListParagraph"/>
        <w:spacing w:line="360" w:lineRule="auto"/>
        <w:jc w:val="both"/>
        <w:rPr>
          <w:rFonts w:ascii="Times New Roman" w:hAnsi="Times New Roman"/>
          <w:sz w:val="24"/>
          <w:szCs w:val="24"/>
        </w:rPr>
      </w:pPr>
    </w:p>
    <w:p w14:paraId="55D15F88" w14:textId="5C4AC8BC" w:rsidR="002245CD" w:rsidRDefault="002245CD" w:rsidP="002245CD">
      <w:pPr>
        <w:pStyle w:val="ListParagraph"/>
        <w:spacing w:line="360" w:lineRule="auto"/>
        <w:jc w:val="both"/>
        <w:rPr>
          <w:rFonts w:ascii="Times New Roman" w:hAnsi="Times New Roman"/>
          <w:sz w:val="24"/>
          <w:szCs w:val="24"/>
        </w:rPr>
      </w:pPr>
    </w:p>
    <w:p w14:paraId="3C03B674" w14:textId="757B5807" w:rsidR="002245CD" w:rsidRDefault="002245CD" w:rsidP="002245CD">
      <w:pPr>
        <w:pStyle w:val="ListParagraph"/>
        <w:spacing w:line="360" w:lineRule="auto"/>
        <w:jc w:val="both"/>
        <w:rPr>
          <w:rFonts w:ascii="Times New Roman" w:hAnsi="Times New Roman"/>
          <w:sz w:val="24"/>
          <w:szCs w:val="24"/>
        </w:rPr>
      </w:pPr>
    </w:p>
    <w:p w14:paraId="17ED0738" w14:textId="7B3AC0CA" w:rsidR="002245CD" w:rsidRDefault="002245CD" w:rsidP="002245CD">
      <w:pPr>
        <w:pStyle w:val="ListParagraph"/>
        <w:spacing w:line="360" w:lineRule="auto"/>
        <w:jc w:val="both"/>
        <w:rPr>
          <w:rFonts w:ascii="Times New Roman" w:hAnsi="Times New Roman"/>
          <w:sz w:val="24"/>
          <w:szCs w:val="24"/>
        </w:rPr>
      </w:pPr>
    </w:p>
    <w:p w14:paraId="1802F03C" w14:textId="77777777" w:rsidR="002245CD" w:rsidRPr="00252118" w:rsidRDefault="002245CD" w:rsidP="002245CD">
      <w:pPr>
        <w:pStyle w:val="ListParagraph"/>
        <w:spacing w:line="360" w:lineRule="auto"/>
        <w:jc w:val="both"/>
        <w:rPr>
          <w:rFonts w:ascii="Times New Roman" w:hAnsi="Times New Roman"/>
          <w:sz w:val="24"/>
          <w:szCs w:val="24"/>
        </w:rPr>
      </w:pPr>
    </w:p>
    <w:p w14:paraId="2F79E358" w14:textId="77777777" w:rsidR="00FC28B2" w:rsidRPr="00252118" w:rsidRDefault="00FC28B2" w:rsidP="002245CD">
      <w:pPr>
        <w:pStyle w:val="ListParagraph"/>
        <w:spacing w:line="360" w:lineRule="auto"/>
        <w:jc w:val="both"/>
        <w:rPr>
          <w:rFonts w:ascii="Times New Roman" w:hAnsi="Times New Roman"/>
          <w:sz w:val="24"/>
          <w:szCs w:val="24"/>
        </w:rPr>
      </w:pPr>
    </w:p>
    <w:p w14:paraId="72138108" w14:textId="77777777" w:rsidR="00072E23" w:rsidRPr="00252118" w:rsidRDefault="00072E23" w:rsidP="002245CD">
      <w:pPr>
        <w:pStyle w:val="ListParagraph"/>
        <w:spacing w:line="360" w:lineRule="auto"/>
        <w:jc w:val="both"/>
        <w:rPr>
          <w:rFonts w:ascii="Times New Roman" w:hAnsi="Times New Roman"/>
          <w:sz w:val="24"/>
          <w:szCs w:val="24"/>
        </w:rPr>
      </w:pPr>
    </w:p>
    <w:p w14:paraId="7149F67B" w14:textId="69845845" w:rsidR="00072E23" w:rsidRDefault="00072E23" w:rsidP="002245CD">
      <w:pPr>
        <w:pStyle w:val="ListParagraph"/>
        <w:spacing w:line="360" w:lineRule="auto"/>
        <w:jc w:val="both"/>
        <w:rPr>
          <w:rFonts w:ascii="Times New Roman" w:hAnsi="Times New Roman"/>
          <w:sz w:val="24"/>
          <w:szCs w:val="24"/>
        </w:rPr>
      </w:pPr>
    </w:p>
    <w:p w14:paraId="153B34AC" w14:textId="1B6069A7" w:rsidR="00FD6601" w:rsidRDefault="00FD6601" w:rsidP="002245CD">
      <w:pPr>
        <w:pStyle w:val="ListParagraph"/>
        <w:spacing w:line="360" w:lineRule="auto"/>
        <w:jc w:val="both"/>
        <w:rPr>
          <w:rFonts w:ascii="Times New Roman" w:hAnsi="Times New Roman"/>
          <w:sz w:val="24"/>
          <w:szCs w:val="24"/>
        </w:rPr>
      </w:pPr>
    </w:p>
    <w:p w14:paraId="5CC1E3DD" w14:textId="154F77F8" w:rsidR="00FD6601" w:rsidRDefault="00FD6601" w:rsidP="002245CD">
      <w:pPr>
        <w:pStyle w:val="ListParagraph"/>
        <w:spacing w:line="360" w:lineRule="auto"/>
        <w:jc w:val="both"/>
        <w:rPr>
          <w:rFonts w:ascii="Times New Roman" w:hAnsi="Times New Roman"/>
          <w:sz w:val="24"/>
          <w:szCs w:val="24"/>
        </w:rPr>
      </w:pPr>
    </w:p>
    <w:p w14:paraId="24BA210A" w14:textId="1FED6FB9" w:rsidR="00FD6601" w:rsidRPr="00252118" w:rsidRDefault="00ED4970" w:rsidP="002245CD">
      <w:pPr>
        <w:pStyle w:val="ListParagraph"/>
        <w:spacing w:line="360" w:lineRule="auto"/>
        <w:jc w:val="both"/>
        <w:rPr>
          <w:rFonts w:ascii="Times New Roman" w:hAnsi="Times New Roman"/>
          <w:sz w:val="24"/>
          <w:szCs w:val="24"/>
        </w:rPr>
      </w:pPr>
      <w:r>
        <w:rPr>
          <w:rFonts w:ascii="Times New Roman" w:hAnsi="Times New Roman"/>
          <w:sz w:val="24"/>
          <w:szCs w:val="24"/>
        </w:rPr>
        <w:t xml:space="preserve"> </w:t>
      </w:r>
    </w:p>
    <w:p w14:paraId="3D81C026" w14:textId="43C6E22C" w:rsidR="00FC28B2" w:rsidRDefault="00FC28B2" w:rsidP="002245CD">
      <w:pPr>
        <w:pStyle w:val="ListParagraph"/>
        <w:spacing w:line="360" w:lineRule="auto"/>
        <w:jc w:val="both"/>
        <w:rPr>
          <w:rFonts w:ascii="Times New Roman" w:hAnsi="Times New Roman"/>
          <w:sz w:val="24"/>
          <w:szCs w:val="24"/>
        </w:rPr>
      </w:pPr>
    </w:p>
    <w:p w14:paraId="3FDF8A8D" w14:textId="7DD31185" w:rsidR="002245CD" w:rsidRDefault="002245CD" w:rsidP="002245CD">
      <w:pPr>
        <w:pStyle w:val="ListParagraph"/>
        <w:spacing w:line="360" w:lineRule="auto"/>
        <w:jc w:val="both"/>
        <w:rPr>
          <w:rFonts w:ascii="Times New Roman" w:hAnsi="Times New Roman"/>
          <w:sz w:val="24"/>
          <w:szCs w:val="24"/>
        </w:rPr>
      </w:pPr>
    </w:p>
    <w:p w14:paraId="25541467" w14:textId="259F7B47" w:rsidR="002245CD" w:rsidRDefault="002245CD" w:rsidP="002245CD">
      <w:pPr>
        <w:pStyle w:val="ListParagraph"/>
        <w:spacing w:line="360" w:lineRule="auto"/>
        <w:jc w:val="both"/>
        <w:rPr>
          <w:rFonts w:ascii="Times New Roman" w:hAnsi="Times New Roman"/>
          <w:sz w:val="24"/>
          <w:szCs w:val="24"/>
        </w:rPr>
      </w:pPr>
    </w:p>
    <w:p w14:paraId="72490DAF" w14:textId="779EE9EF" w:rsidR="002245CD" w:rsidRDefault="002245CD" w:rsidP="002245CD">
      <w:pPr>
        <w:pStyle w:val="ListParagraph"/>
        <w:spacing w:line="360" w:lineRule="auto"/>
        <w:jc w:val="both"/>
        <w:rPr>
          <w:rFonts w:ascii="Times New Roman" w:hAnsi="Times New Roman"/>
          <w:sz w:val="24"/>
          <w:szCs w:val="24"/>
        </w:rPr>
      </w:pPr>
    </w:p>
    <w:p w14:paraId="26815D4D" w14:textId="4BE526F8" w:rsidR="002245CD" w:rsidRDefault="002245CD" w:rsidP="002245CD">
      <w:pPr>
        <w:pStyle w:val="ListParagraph"/>
        <w:spacing w:line="360" w:lineRule="auto"/>
        <w:jc w:val="both"/>
        <w:rPr>
          <w:rFonts w:ascii="Times New Roman" w:hAnsi="Times New Roman"/>
          <w:sz w:val="24"/>
          <w:szCs w:val="24"/>
        </w:rPr>
      </w:pPr>
    </w:p>
    <w:p w14:paraId="3114C353" w14:textId="049608B8" w:rsidR="002245CD" w:rsidRDefault="002245CD" w:rsidP="002245CD">
      <w:pPr>
        <w:pStyle w:val="ListParagraph"/>
        <w:spacing w:line="360" w:lineRule="auto"/>
        <w:jc w:val="both"/>
        <w:rPr>
          <w:rFonts w:ascii="Times New Roman" w:hAnsi="Times New Roman"/>
          <w:sz w:val="24"/>
          <w:szCs w:val="24"/>
        </w:rPr>
      </w:pPr>
    </w:p>
    <w:p w14:paraId="0AD92BDA" w14:textId="515ADC82" w:rsidR="002245CD" w:rsidRDefault="002245CD" w:rsidP="002245CD">
      <w:pPr>
        <w:pStyle w:val="ListParagraph"/>
        <w:spacing w:line="360" w:lineRule="auto"/>
        <w:jc w:val="both"/>
        <w:rPr>
          <w:rFonts w:ascii="Times New Roman" w:hAnsi="Times New Roman"/>
          <w:sz w:val="24"/>
          <w:szCs w:val="24"/>
        </w:rPr>
      </w:pPr>
    </w:p>
    <w:p w14:paraId="25CA5A78" w14:textId="5EFD6F01" w:rsidR="002245CD" w:rsidRDefault="002245CD" w:rsidP="002245CD">
      <w:pPr>
        <w:pStyle w:val="ListParagraph"/>
        <w:spacing w:line="360" w:lineRule="auto"/>
        <w:jc w:val="both"/>
        <w:rPr>
          <w:rFonts w:ascii="Times New Roman" w:hAnsi="Times New Roman"/>
          <w:sz w:val="24"/>
          <w:szCs w:val="24"/>
        </w:rPr>
      </w:pPr>
    </w:p>
    <w:p w14:paraId="3B986928" w14:textId="6106FDAB" w:rsidR="002245CD" w:rsidRDefault="002245CD" w:rsidP="002245CD">
      <w:pPr>
        <w:pStyle w:val="ListParagraph"/>
        <w:spacing w:line="360" w:lineRule="auto"/>
        <w:jc w:val="both"/>
        <w:rPr>
          <w:rFonts w:ascii="Times New Roman" w:hAnsi="Times New Roman"/>
          <w:sz w:val="24"/>
          <w:szCs w:val="24"/>
        </w:rPr>
      </w:pPr>
    </w:p>
    <w:p w14:paraId="643E76AA" w14:textId="77777777" w:rsidR="002245CD" w:rsidRDefault="002245CD" w:rsidP="002245CD">
      <w:pPr>
        <w:pStyle w:val="ListParagraph"/>
        <w:spacing w:line="360" w:lineRule="auto"/>
        <w:jc w:val="both"/>
        <w:rPr>
          <w:rFonts w:ascii="Times New Roman" w:hAnsi="Times New Roman"/>
          <w:sz w:val="24"/>
          <w:szCs w:val="24"/>
        </w:rPr>
      </w:pPr>
    </w:p>
    <w:p w14:paraId="35B54833" w14:textId="77777777" w:rsidR="00CA0475" w:rsidRPr="00252118" w:rsidRDefault="00601DFE" w:rsidP="002245CD">
      <w:pPr>
        <w:pStyle w:val="ListParagraph"/>
        <w:numPr>
          <w:ilvl w:val="0"/>
          <w:numId w:val="8"/>
        </w:numPr>
        <w:spacing w:line="360" w:lineRule="auto"/>
        <w:jc w:val="center"/>
        <w:rPr>
          <w:rFonts w:ascii="Times New Roman" w:hAnsi="Times New Roman"/>
          <w:b/>
          <w:sz w:val="24"/>
          <w:szCs w:val="24"/>
        </w:rPr>
      </w:pPr>
      <w:r w:rsidRPr="00252118">
        <w:rPr>
          <w:rFonts w:ascii="Times New Roman" w:hAnsi="Times New Roman"/>
          <w:b/>
          <w:sz w:val="24"/>
          <w:szCs w:val="24"/>
        </w:rPr>
        <w:lastRenderedPageBreak/>
        <w:t>PLAN DE ACCIÓN</w:t>
      </w:r>
    </w:p>
    <w:p w14:paraId="069F9091" w14:textId="77777777" w:rsidR="004379FA" w:rsidRPr="00252118" w:rsidRDefault="004379FA" w:rsidP="002245CD">
      <w:pPr>
        <w:spacing w:line="360" w:lineRule="auto"/>
        <w:ind w:firstLine="360"/>
        <w:jc w:val="both"/>
        <w:rPr>
          <w:rFonts w:ascii="Times New Roman" w:hAnsi="Times New Roman"/>
          <w:sz w:val="24"/>
          <w:szCs w:val="24"/>
        </w:rPr>
      </w:pPr>
      <w:r w:rsidRPr="00252118">
        <w:rPr>
          <w:rFonts w:ascii="Times New Roman" w:hAnsi="Times New Roman"/>
          <w:sz w:val="24"/>
          <w:szCs w:val="24"/>
        </w:rPr>
        <w:t xml:space="preserve">El siguiente protocolo se debe organizar en todas y en cada una de las sedes que conforman la institución educativa: </w:t>
      </w:r>
    </w:p>
    <w:p w14:paraId="3279BB75" w14:textId="77777777" w:rsidR="004379FA" w:rsidRPr="00252118" w:rsidRDefault="004379FA" w:rsidP="002245CD">
      <w:pPr>
        <w:pStyle w:val="ListParagraph"/>
        <w:numPr>
          <w:ilvl w:val="0"/>
          <w:numId w:val="3"/>
        </w:numPr>
        <w:spacing w:line="360" w:lineRule="auto"/>
        <w:jc w:val="both"/>
        <w:rPr>
          <w:rFonts w:ascii="Times New Roman" w:hAnsi="Times New Roman"/>
          <w:sz w:val="24"/>
          <w:szCs w:val="24"/>
        </w:rPr>
      </w:pPr>
      <w:r w:rsidRPr="00252118">
        <w:rPr>
          <w:rFonts w:ascii="Times New Roman" w:hAnsi="Times New Roman"/>
          <w:sz w:val="24"/>
          <w:szCs w:val="24"/>
        </w:rPr>
        <w:t>Conformar el comité ambiental (integrado por docentes, padres de familia y estudiantes). En cada una de las sedes y elabora un plan de acción (acta SB201524).</w:t>
      </w:r>
    </w:p>
    <w:p w14:paraId="03193480" w14:textId="4110C142" w:rsidR="004379FA" w:rsidRPr="006961D6" w:rsidRDefault="004379FA" w:rsidP="002245CD">
      <w:pPr>
        <w:pStyle w:val="ListParagraph"/>
        <w:numPr>
          <w:ilvl w:val="0"/>
          <w:numId w:val="3"/>
        </w:numPr>
        <w:spacing w:line="360" w:lineRule="auto"/>
        <w:jc w:val="both"/>
        <w:rPr>
          <w:rFonts w:ascii="Times New Roman" w:hAnsi="Times New Roman"/>
          <w:sz w:val="24"/>
          <w:szCs w:val="24"/>
        </w:rPr>
      </w:pPr>
      <w:r w:rsidRPr="006961D6">
        <w:rPr>
          <w:rFonts w:ascii="Times New Roman" w:hAnsi="Times New Roman"/>
          <w:sz w:val="24"/>
          <w:szCs w:val="24"/>
        </w:rPr>
        <w:t xml:space="preserve">Celebración </w:t>
      </w:r>
      <w:r w:rsidR="006961D6" w:rsidRPr="006961D6">
        <w:rPr>
          <w:rFonts w:ascii="Times New Roman" w:hAnsi="Times New Roman"/>
          <w:sz w:val="24"/>
          <w:szCs w:val="24"/>
        </w:rPr>
        <w:t>del día de las cometas y proyecto de utilización de tiempo libre a partir del uso de material reciclaje,</w:t>
      </w:r>
      <w:r w:rsidR="006961D6">
        <w:rPr>
          <w:rFonts w:ascii="Times New Roman" w:hAnsi="Times New Roman"/>
          <w:sz w:val="24"/>
          <w:szCs w:val="24"/>
        </w:rPr>
        <w:t xml:space="preserve"> en</w:t>
      </w:r>
      <w:r w:rsidR="006961D6" w:rsidRPr="006961D6">
        <w:rPr>
          <w:rFonts w:ascii="Times New Roman" w:hAnsi="Times New Roman"/>
          <w:sz w:val="24"/>
          <w:szCs w:val="24"/>
        </w:rPr>
        <w:t xml:space="preserve"> la elaboración o decoración de las cometas.</w:t>
      </w:r>
    </w:p>
    <w:p w14:paraId="78FFC06E" w14:textId="237DA03A" w:rsidR="004379FA" w:rsidRPr="006961D6" w:rsidRDefault="009F6E2D" w:rsidP="002245CD">
      <w:pPr>
        <w:pStyle w:val="ListParagraph"/>
        <w:numPr>
          <w:ilvl w:val="0"/>
          <w:numId w:val="3"/>
        </w:numPr>
        <w:spacing w:line="360" w:lineRule="auto"/>
        <w:jc w:val="both"/>
        <w:rPr>
          <w:rFonts w:ascii="Times New Roman" w:hAnsi="Times New Roman"/>
          <w:sz w:val="24"/>
          <w:szCs w:val="24"/>
        </w:rPr>
      </w:pPr>
      <w:r w:rsidRPr="006961D6">
        <w:rPr>
          <w:rFonts w:ascii="Times New Roman" w:hAnsi="Times New Roman"/>
          <w:sz w:val="24"/>
          <w:szCs w:val="24"/>
        </w:rPr>
        <w:t>Desarrolla</w:t>
      </w:r>
      <w:r w:rsidR="006961D6" w:rsidRPr="006961D6">
        <w:rPr>
          <w:rFonts w:ascii="Times New Roman" w:hAnsi="Times New Roman"/>
          <w:sz w:val="24"/>
          <w:szCs w:val="24"/>
        </w:rPr>
        <w:t xml:space="preserve">r actividades de </w:t>
      </w:r>
      <w:r w:rsidRPr="006961D6">
        <w:rPr>
          <w:rFonts w:ascii="Times New Roman" w:hAnsi="Times New Roman"/>
          <w:sz w:val="24"/>
          <w:szCs w:val="24"/>
        </w:rPr>
        <w:t>cuidado del agua</w:t>
      </w:r>
      <w:r w:rsidR="006961D6" w:rsidRPr="006961D6">
        <w:rPr>
          <w:rFonts w:ascii="Times New Roman" w:hAnsi="Times New Roman"/>
          <w:sz w:val="24"/>
          <w:szCs w:val="24"/>
        </w:rPr>
        <w:t>, continuar fortaleciendo la recolección de agua lluvia en la institución.</w:t>
      </w:r>
    </w:p>
    <w:p w14:paraId="61DFE6BD" w14:textId="10FC009B" w:rsidR="006961D6" w:rsidRPr="006961D6" w:rsidRDefault="006961D6" w:rsidP="002245CD">
      <w:pPr>
        <w:pStyle w:val="ListParagraph"/>
        <w:numPr>
          <w:ilvl w:val="0"/>
          <w:numId w:val="3"/>
        </w:numPr>
        <w:spacing w:line="360" w:lineRule="auto"/>
        <w:jc w:val="both"/>
        <w:rPr>
          <w:rFonts w:ascii="Times New Roman" w:hAnsi="Times New Roman"/>
          <w:sz w:val="24"/>
          <w:szCs w:val="24"/>
        </w:rPr>
      </w:pPr>
      <w:r w:rsidRPr="006961D6">
        <w:rPr>
          <w:rFonts w:ascii="Times New Roman" w:hAnsi="Times New Roman"/>
          <w:sz w:val="24"/>
          <w:szCs w:val="24"/>
        </w:rPr>
        <w:t>Dar un uso eficiente a la planta de tratamiento de agua potable, en miras a fortalecer hábitos de vida saludables.</w:t>
      </w:r>
    </w:p>
    <w:p w14:paraId="4045AAD1" w14:textId="1475023C" w:rsidR="004379FA" w:rsidRPr="009928D7" w:rsidRDefault="009928D7" w:rsidP="002245CD">
      <w:pPr>
        <w:pStyle w:val="ListParagraph"/>
        <w:numPr>
          <w:ilvl w:val="0"/>
          <w:numId w:val="3"/>
        </w:numPr>
        <w:spacing w:line="360" w:lineRule="auto"/>
        <w:jc w:val="both"/>
        <w:rPr>
          <w:rFonts w:ascii="Times New Roman" w:hAnsi="Times New Roman"/>
          <w:sz w:val="24"/>
          <w:szCs w:val="24"/>
        </w:rPr>
      </w:pPr>
      <w:r>
        <w:rPr>
          <w:rFonts w:ascii="Times New Roman" w:hAnsi="Times New Roman"/>
          <w:sz w:val="24"/>
          <w:szCs w:val="24"/>
        </w:rPr>
        <w:t>Elaborar escritos, ilustraciones, poemas, carteleras, caricaturas en relación a la flora y fauna del municipio y articular dichas actividades con el día del idioma, día de la media técnica y concurso de cuento.</w:t>
      </w:r>
    </w:p>
    <w:p w14:paraId="4BB6FCE6" w14:textId="524E007B" w:rsidR="004379FA" w:rsidRPr="002E7B7E" w:rsidRDefault="004379FA" w:rsidP="002245CD">
      <w:pPr>
        <w:pStyle w:val="ListParagraph"/>
        <w:numPr>
          <w:ilvl w:val="0"/>
          <w:numId w:val="3"/>
        </w:numPr>
        <w:spacing w:line="360" w:lineRule="auto"/>
        <w:jc w:val="both"/>
        <w:rPr>
          <w:rFonts w:ascii="Times New Roman" w:hAnsi="Times New Roman"/>
          <w:sz w:val="24"/>
          <w:szCs w:val="24"/>
        </w:rPr>
      </w:pPr>
      <w:r w:rsidRPr="002E7B7E">
        <w:rPr>
          <w:rFonts w:ascii="Times New Roman" w:hAnsi="Times New Roman"/>
          <w:sz w:val="24"/>
          <w:szCs w:val="24"/>
        </w:rPr>
        <w:t xml:space="preserve">Gestionar el apoyo y acompañamiento de los diferentes entes (CAR, </w:t>
      </w:r>
      <w:r w:rsidR="002245CD" w:rsidRPr="002E7B7E">
        <w:rPr>
          <w:rFonts w:ascii="Times New Roman" w:hAnsi="Times New Roman"/>
          <w:sz w:val="24"/>
          <w:szCs w:val="24"/>
        </w:rPr>
        <w:t>EPC</w:t>
      </w:r>
      <w:r w:rsidRPr="002E7B7E">
        <w:rPr>
          <w:rFonts w:ascii="Times New Roman" w:hAnsi="Times New Roman"/>
          <w:sz w:val="24"/>
          <w:szCs w:val="24"/>
        </w:rPr>
        <w:t>) para organizar el cronograma de talleres a desarrollar durante el año lectivo.</w:t>
      </w:r>
    </w:p>
    <w:p w14:paraId="7D444962" w14:textId="709D618D" w:rsidR="004379FA" w:rsidRDefault="00BD75E2" w:rsidP="002245CD">
      <w:pPr>
        <w:pStyle w:val="ListParagraph"/>
        <w:numPr>
          <w:ilvl w:val="0"/>
          <w:numId w:val="3"/>
        </w:numPr>
        <w:spacing w:line="360" w:lineRule="auto"/>
        <w:jc w:val="both"/>
        <w:rPr>
          <w:rFonts w:ascii="Times New Roman" w:hAnsi="Times New Roman"/>
          <w:sz w:val="24"/>
          <w:szCs w:val="24"/>
        </w:rPr>
      </w:pPr>
      <w:r w:rsidRPr="006961D6">
        <w:rPr>
          <w:rFonts w:ascii="Times New Roman" w:hAnsi="Times New Roman"/>
          <w:sz w:val="24"/>
          <w:szCs w:val="24"/>
        </w:rPr>
        <w:t>R</w:t>
      </w:r>
      <w:r w:rsidR="004379FA" w:rsidRPr="006961D6">
        <w:rPr>
          <w:rFonts w:ascii="Times New Roman" w:hAnsi="Times New Roman"/>
          <w:sz w:val="24"/>
          <w:szCs w:val="24"/>
        </w:rPr>
        <w:t xml:space="preserve">ealizar </w:t>
      </w:r>
      <w:r w:rsidR="006961D6" w:rsidRPr="006961D6">
        <w:rPr>
          <w:rFonts w:ascii="Times New Roman" w:hAnsi="Times New Roman"/>
          <w:sz w:val="24"/>
          <w:szCs w:val="24"/>
        </w:rPr>
        <w:t>jornada</w:t>
      </w:r>
      <w:r w:rsidR="004379FA" w:rsidRPr="006961D6">
        <w:rPr>
          <w:rFonts w:ascii="Times New Roman" w:hAnsi="Times New Roman"/>
          <w:sz w:val="24"/>
          <w:szCs w:val="24"/>
        </w:rPr>
        <w:t xml:space="preserve"> de reciclaje</w:t>
      </w:r>
      <w:r w:rsidR="009F6E2D" w:rsidRPr="006961D6">
        <w:rPr>
          <w:rFonts w:ascii="Times New Roman" w:hAnsi="Times New Roman"/>
          <w:sz w:val="24"/>
          <w:szCs w:val="24"/>
        </w:rPr>
        <w:t xml:space="preserve"> </w:t>
      </w:r>
      <w:r w:rsidR="002245CD" w:rsidRPr="006961D6">
        <w:rPr>
          <w:rFonts w:ascii="Times New Roman" w:hAnsi="Times New Roman"/>
          <w:sz w:val="24"/>
          <w:szCs w:val="24"/>
        </w:rPr>
        <w:t>en articulación con el proyecto de embellecimiento institucional</w:t>
      </w:r>
      <w:r w:rsidR="006961D6" w:rsidRPr="006961D6">
        <w:rPr>
          <w:rFonts w:ascii="Times New Roman" w:hAnsi="Times New Roman"/>
          <w:sz w:val="24"/>
          <w:szCs w:val="24"/>
        </w:rPr>
        <w:t>, para la decoración y a su vez fortalecer el proyecto de ambientes saludables.</w:t>
      </w:r>
    </w:p>
    <w:p w14:paraId="60B443E6" w14:textId="547AB5F8" w:rsidR="009928D7" w:rsidRPr="006961D6" w:rsidRDefault="009928D7" w:rsidP="002245CD">
      <w:pPr>
        <w:pStyle w:val="ListParagraph"/>
        <w:numPr>
          <w:ilvl w:val="0"/>
          <w:numId w:val="3"/>
        </w:numPr>
        <w:spacing w:line="360" w:lineRule="auto"/>
        <w:jc w:val="both"/>
        <w:rPr>
          <w:rFonts w:ascii="Times New Roman" w:hAnsi="Times New Roman"/>
          <w:sz w:val="24"/>
          <w:szCs w:val="24"/>
        </w:rPr>
      </w:pPr>
      <w:r>
        <w:rPr>
          <w:rFonts w:ascii="Times New Roman" w:hAnsi="Times New Roman"/>
          <w:sz w:val="24"/>
          <w:szCs w:val="24"/>
        </w:rPr>
        <w:t>Fortalecer los procesos de tipo ambiental desarrollados como parte del servicio social por los estudiantes de grado decimo y once.</w:t>
      </w:r>
    </w:p>
    <w:p w14:paraId="4C3ACEA2" w14:textId="15965B5A" w:rsidR="004379FA" w:rsidRPr="00252118" w:rsidRDefault="00BD75E2" w:rsidP="002245CD">
      <w:pPr>
        <w:pStyle w:val="ListParagraph"/>
        <w:numPr>
          <w:ilvl w:val="0"/>
          <w:numId w:val="3"/>
        </w:numPr>
        <w:spacing w:line="360" w:lineRule="auto"/>
        <w:jc w:val="both"/>
        <w:rPr>
          <w:rFonts w:ascii="Times New Roman" w:hAnsi="Times New Roman"/>
          <w:sz w:val="24"/>
          <w:szCs w:val="24"/>
        </w:rPr>
      </w:pPr>
      <w:r w:rsidRPr="00252118">
        <w:rPr>
          <w:rFonts w:ascii="Times New Roman" w:hAnsi="Times New Roman"/>
          <w:sz w:val="24"/>
          <w:szCs w:val="24"/>
        </w:rPr>
        <w:t>J</w:t>
      </w:r>
      <w:r w:rsidR="004379FA" w:rsidRPr="00252118">
        <w:rPr>
          <w:rFonts w:ascii="Times New Roman" w:hAnsi="Times New Roman"/>
          <w:sz w:val="24"/>
          <w:szCs w:val="24"/>
        </w:rPr>
        <w:t xml:space="preserve">ornada de </w:t>
      </w:r>
      <w:r w:rsidR="002245CD">
        <w:rPr>
          <w:rFonts w:ascii="Times New Roman" w:hAnsi="Times New Roman"/>
          <w:sz w:val="24"/>
          <w:szCs w:val="24"/>
        </w:rPr>
        <w:t>arte en relación al conocimiento de fauna nativa del municipio de Lenguazaque</w:t>
      </w:r>
      <w:r w:rsidR="004379FA" w:rsidRPr="00252118">
        <w:rPr>
          <w:rFonts w:ascii="Times New Roman" w:hAnsi="Times New Roman"/>
          <w:sz w:val="24"/>
          <w:szCs w:val="24"/>
        </w:rPr>
        <w:t>.</w:t>
      </w:r>
    </w:p>
    <w:p w14:paraId="0715FF76" w14:textId="77777777" w:rsidR="00407C34" w:rsidRPr="00252118" w:rsidRDefault="00407C34" w:rsidP="002245CD">
      <w:pPr>
        <w:spacing w:line="360" w:lineRule="auto"/>
        <w:rPr>
          <w:rFonts w:ascii="Times New Roman" w:hAnsi="Times New Roman"/>
          <w:sz w:val="24"/>
          <w:szCs w:val="24"/>
        </w:rPr>
      </w:pPr>
    </w:p>
    <w:p w14:paraId="71F606D7" w14:textId="77777777" w:rsidR="00B5249D" w:rsidRPr="00252118" w:rsidRDefault="00B5249D" w:rsidP="002245CD">
      <w:pPr>
        <w:spacing w:line="360" w:lineRule="auto"/>
        <w:rPr>
          <w:rFonts w:ascii="Times New Roman" w:hAnsi="Times New Roman"/>
          <w:sz w:val="24"/>
          <w:szCs w:val="24"/>
        </w:rPr>
      </w:pPr>
    </w:p>
    <w:p w14:paraId="0671500F" w14:textId="77777777" w:rsidR="00B73F29" w:rsidRPr="00252118" w:rsidRDefault="00B73F29" w:rsidP="002245CD">
      <w:pPr>
        <w:spacing w:line="360" w:lineRule="auto"/>
        <w:rPr>
          <w:rFonts w:ascii="Times New Roman" w:hAnsi="Times New Roman"/>
          <w:sz w:val="24"/>
          <w:szCs w:val="24"/>
        </w:rPr>
      </w:pPr>
    </w:p>
    <w:p w14:paraId="4418FCEE" w14:textId="77777777" w:rsidR="00B73F29" w:rsidRPr="00252118" w:rsidRDefault="00B73F29" w:rsidP="002245CD">
      <w:pPr>
        <w:spacing w:line="360" w:lineRule="auto"/>
        <w:rPr>
          <w:rFonts w:ascii="Times New Roman" w:hAnsi="Times New Roman"/>
          <w:sz w:val="24"/>
          <w:szCs w:val="24"/>
        </w:rPr>
      </w:pPr>
    </w:p>
    <w:p w14:paraId="0DAC1A1E" w14:textId="77777777" w:rsidR="00B5249D" w:rsidRPr="00252118" w:rsidRDefault="00B5249D" w:rsidP="002245CD">
      <w:pPr>
        <w:spacing w:line="360" w:lineRule="auto"/>
        <w:rPr>
          <w:rFonts w:ascii="Times New Roman" w:hAnsi="Times New Roman"/>
          <w:sz w:val="24"/>
          <w:szCs w:val="24"/>
        </w:rPr>
      </w:pPr>
    </w:p>
    <w:p w14:paraId="1E72BAB5" w14:textId="77777777" w:rsidR="00B5249D" w:rsidRPr="00252118" w:rsidRDefault="00B5249D" w:rsidP="002245CD">
      <w:pPr>
        <w:spacing w:line="360" w:lineRule="auto"/>
        <w:rPr>
          <w:rFonts w:ascii="Times New Roman" w:hAnsi="Times New Roman"/>
          <w:sz w:val="24"/>
          <w:szCs w:val="24"/>
        </w:rPr>
      </w:pPr>
    </w:p>
    <w:p w14:paraId="769AC3A5" w14:textId="77777777" w:rsidR="00072E23" w:rsidRPr="00252118" w:rsidRDefault="00072E23" w:rsidP="002245CD">
      <w:pPr>
        <w:pStyle w:val="ListParagraph"/>
        <w:numPr>
          <w:ilvl w:val="0"/>
          <w:numId w:val="8"/>
        </w:numPr>
        <w:autoSpaceDE w:val="0"/>
        <w:autoSpaceDN w:val="0"/>
        <w:adjustRightInd w:val="0"/>
        <w:spacing w:after="0" w:line="360" w:lineRule="auto"/>
        <w:jc w:val="center"/>
        <w:rPr>
          <w:rFonts w:ascii="Times New Roman" w:hAnsi="Times New Roman"/>
          <w:b/>
          <w:bCs/>
          <w:sz w:val="24"/>
          <w:szCs w:val="24"/>
        </w:rPr>
      </w:pPr>
      <w:r w:rsidRPr="00252118">
        <w:rPr>
          <w:rFonts w:ascii="Times New Roman" w:hAnsi="Times New Roman"/>
          <w:b/>
          <w:bCs/>
          <w:sz w:val="24"/>
          <w:szCs w:val="24"/>
        </w:rPr>
        <w:lastRenderedPageBreak/>
        <w:t>COMITÉ AMBIENTAL</w:t>
      </w:r>
    </w:p>
    <w:p w14:paraId="7058A4B3" w14:textId="77777777" w:rsidR="00072E23" w:rsidRPr="00252118" w:rsidRDefault="00072E23" w:rsidP="00385A6A">
      <w:pPr>
        <w:spacing w:line="360" w:lineRule="auto"/>
        <w:ind w:firstLine="360"/>
        <w:jc w:val="both"/>
        <w:rPr>
          <w:rFonts w:ascii="Times New Roman" w:hAnsi="Times New Roman"/>
          <w:sz w:val="24"/>
          <w:szCs w:val="24"/>
        </w:rPr>
      </w:pPr>
      <w:r w:rsidRPr="00252118">
        <w:rPr>
          <w:rFonts w:ascii="Times New Roman" w:hAnsi="Times New Roman"/>
          <w:sz w:val="24"/>
          <w:szCs w:val="24"/>
        </w:rPr>
        <w:t>Mecanismo de participación encargado de planear y desarrollar estrategias encaminadas a la prevención, cuidado y conservación del medio ambiente y los recursos naturales, con miras a fortalecer la conciencia ambiental de la comunidad.</w:t>
      </w:r>
    </w:p>
    <w:p w14:paraId="13B35CF8" w14:textId="77777777" w:rsidR="00072E23" w:rsidRPr="00252118" w:rsidRDefault="00072E23" w:rsidP="002245CD">
      <w:pPr>
        <w:spacing w:line="360" w:lineRule="auto"/>
        <w:jc w:val="both"/>
        <w:rPr>
          <w:rFonts w:ascii="Times New Roman" w:hAnsi="Times New Roman"/>
          <w:b/>
          <w:sz w:val="24"/>
          <w:szCs w:val="24"/>
        </w:rPr>
      </w:pPr>
      <w:r w:rsidRPr="00252118">
        <w:rPr>
          <w:rFonts w:ascii="Times New Roman" w:hAnsi="Times New Roman"/>
          <w:b/>
          <w:sz w:val="24"/>
          <w:szCs w:val="24"/>
        </w:rPr>
        <w:t>8.1 Objetivo general</w:t>
      </w:r>
    </w:p>
    <w:p w14:paraId="630245F9" w14:textId="77777777" w:rsidR="00072E23" w:rsidRPr="00252118" w:rsidRDefault="00072E23" w:rsidP="00385A6A">
      <w:pPr>
        <w:spacing w:line="360" w:lineRule="auto"/>
        <w:ind w:firstLine="708"/>
        <w:jc w:val="both"/>
        <w:rPr>
          <w:rFonts w:ascii="Times New Roman" w:hAnsi="Times New Roman"/>
          <w:sz w:val="24"/>
          <w:szCs w:val="24"/>
        </w:rPr>
      </w:pPr>
      <w:r w:rsidRPr="00252118">
        <w:rPr>
          <w:rFonts w:ascii="Times New Roman" w:hAnsi="Times New Roman"/>
          <w:sz w:val="24"/>
          <w:szCs w:val="24"/>
        </w:rPr>
        <w:t>Liderar procesos relacionados con el cuidado del medio ambiente, de manera que se desarrollen las actividades relacionadas con el proyecto ambiental escolar, involucrando a los actores de la comunidad educativa, cumpliendo así lo propuesto desde el énfasis técnico en explotaciones agropecuarias y ecológicas de la institución.</w:t>
      </w:r>
    </w:p>
    <w:p w14:paraId="69433DEB" w14:textId="77777777" w:rsidR="00072E23" w:rsidRPr="00252118" w:rsidRDefault="00072E23" w:rsidP="002245CD">
      <w:pPr>
        <w:spacing w:line="360" w:lineRule="auto"/>
        <w:jc w:val="both"/>
        <w:rPr>
          <w:rFonts w:ascii="Times New Roman" w:hAnsi="Times New Roman"/>
          <w:b/>
          <w:sz w:val="24"/>
          <w:szCs w:val="24"/>
        </w:rPr>
      </w:pPr>
      <w:r w:rsidRPr="00252118">
        <w:rPr>
          <w:rFonts w:ascii="Times New Roman" w:hAnsi="Times New Roman"/>
          <w:b/>
          <w:sz w:val="24"/>
          <w:szCs w:val="24"/>
        </w:rPr>
        <w:t xml:space="preserve">8.2 Objetivos específicos </w:t>
      </w:r>
    </w:p>
    <w:p w14:paraId="53AB3FC1" w14:textId="77777777" w:rsidR="00072E23" w:rsidRPr="00252118" w:rsidRDefault="00072E23" w:rsidP="002245CD">
      <w:pPr>
        <w:pStyle w:val="ListParagraph"/>
        <w:numPr>
          <w:ilvl w:val="0"/>
          <w:numId w:val="17"/>
        </w:numPr>
        <w:spacing w:after="160" w:line="360" w:lineRule="auto"/>
        <w:jc w:val="both"/>
        <w:rPr>
          <w:rFonts w:ascii="Times New Roman" w:hAnsi="Times New Roman"/>
          <w:sz w:val="24"/>
          <w:szCs w:val="24"/>
        </w:rPr>
      </w:pPr>
      <w:r w:rsidRPr="00252118">
        <w:rPr>
          <w:rFonts w:ascii="Times New Roman" w:hAnsi="Times New Roman"/>
          <w:sz w:val="24"/>
          <w:szCs w:val="24"/>
        </w:rPr>
        <w:t>Contribuir con las acciones de reciclaje, dentro de los procesos de separación y clasificación, con miras a disminuir la cantidad de residuos sólidos.</w:t>
      </w:r>
    </w:p>
    <w:p w14:paraId="6BB9B1B7" w14:textId="77777777" w:rsidR="00072E23" w:rsidRPr="00252118" w:rsidRDefault="00072E23" w:rsidP="002245CD">
      <w:pPr>
        <w:pStyle w:val="ListParagraph"/>
        <w:numPr>
          <w:ilvl w:val="0"/>
          <w:numId w:val="17"/>
        </w:numPr>
        <w:spacing w:after="160" w:line="360" w:lineRule="auto"/>
        <w:jc w:val="both"/>
        <w:rPr>
          <w:rFonts w:ascii="Times New Roman" w:hAnsi="Times New Roman"/>
          <w:sz w:val="24"/>
          <w:szCs w:val="24"/>
        </w:rPr>
      </w:pPr>
      <w:r w:rsidRPr="00252118">
        <w:rPr>
          <w:rFonts w:ascii="Times New Roman" w:hAnsi="Times New Roman"/>
          <w:sz w:val="24"/>
          <w:szCs w:val="24"/>
        </w:rPr>
        <w:t xml:space="preserve">Desarrollar actividades encaminadas a reforestar zonas en el contexto, con plantas nativas propias del bosque alto andino. </w:t>
      </w:r>
    </w:p>
    <w:p w14:paraId="4DE3BB2E" w14:textId="77777777" w:rsidR="00072E23" w:rsidRPr="00252118" w:rsidRDefault="00072E23" w:rsidP="002245CD">
      <w:pPr>
        <w:pStyle w:val="ListParagraph"/>
        <w:numPr>
          <w:ilvl w:val="0"/>
          <w:numId w:val="17"/>
        </w:numPr>
        <w:spacing w:after="160" w:line="360" w:lineRule="auto"/>
        <w:jc w:val="both"/>
        <w:rPr>
          <w:rFonts w:ascii="Times New Roman" w:hAnsi="Times New Roman"/>
          <w:sz w:val="24"/>
          <w:szCs w:val="24"/>
        </w:rPr>
      </w:pPr>
      <w:r w:rsidRPr="00252118">
        <w:rPr>
          <w:rFonts w:ascii="Times New Roman" w:hAnsi="Times New Roman"/>
          <w:sz w:val="24"/>
          <w:szCs w:val="24"/>
        </w:rPr>
        <w:t xml:space="preserve">Fortalecer la recolección de aguas lluvias para uso institucional, como acción dirigida al ahorro del preciado líquido. </w:t>
      </w:r>
    </w:p>
    <w:p w14:paraId="3490BDBC" w14:textId="77777777" w:rsidR="00072E23" w:rsidRPr="00252118" w:rsidRDefault="00072E23" w:rsidP="002245CD">
      <w:pPr>
        <w:spacing w:line="360" w:lineRule="auto"/>
        <w:jc w:val="both"/>
        <w:rPr>
          <w:rFonts w:ascii="Times New Roman" w:hAnsi="Times New Roman"/>
          <w:sz w:val="24"/>
          <w:szCs w:val="24"/>
        </w:rPr>
      </w:pPr>
    </w:p>
    <w:p w14:paraId="2FCBAFF6" w14:textId="77777777" w:rsidR="00072E23" w:rsidRPr="00252118" w:rsidRDefault="00072E23" w:rsidP="002245CD">
      <w:pPr>
        <w:spacing w:line="360" w:lineRule="auto"/>
        <w:jc w:val="both"/>
        <w:rPr>
          <w:rFonts w:ascii="Times New Roman" w:hAnsi="Times New Roman"/>
          <w:b/>
          <w:sz w:val="24"/>
          <w:szCs w:val="24"/>
        </w:rPr>
      </w:pPr>
      <w:r w:rsidRPr="00252118">
        <w:rPr>
          <w:rFonts w:ascii="Times New Roman" w:hAnsi="Times New Roman"/>
          <w:b/>
          <w:sz w:val="24"/>
          <w:szCs w:val="24"/>
        </w:rPr>
        <w:t>8.3 Quienes conforman el comité ambiental institucional</w:t>
      </w:r>
    </w:p>
    <w:p w14:paraId="342A41F7" w14:textId="77777777" w:rsidR="00072E23" w:rsidRPr="00252118" w:rsidRDefault="00072E23" w:rsidP="00385A6A">
      <w:pPr>
        <w:spacing w:line="360" w:lineRule="auto"/>
        <w:ind w:firstLine="360"/>
        <w:jc w:val="both"/>
        <w:rPr>
          <w:rFonts w:ascii="Times New Roman" w:hAnsi="Times New Roman"/>
          <w:sz w:val="24"/>
          <w:szCs w:val="24"/>
        </w:rPr>
      </w:pPr>
      <w:r w:rsidRPr="00252118">
        <w:rPr>
          <w:rFonts w:ascii="Times New Roman" w:hAnsi="Times New Roman"/>
          <w:sz w:val="24"/>
          <w:szCs w:val="24"/>
        </w:rPr>
        <w:t>El comité ambiental institucional está conformado por:</w:t>
      </w:r>
    </w:p>
    <w:p w14:paraId="54317327" w14:textId="77777777" w:rsidR="00072E23" w:rsidRPr="00252118" w:rsidRDefault="00072E23" w:rsidP="002245CD">
      <w:pPr>
        <w:pStyle w:val="ListParagraph"/>
        <w:numPr>
          <w:ilvl w:val="0"/>
          <w:numId w:val="15"/>
        </w:numPr>
        <w:spacing w:after="160" w:line="360" w:lineRule="auto"/>
        <w:jc w:val="both"/>
        <w:rPr>
          <w:rFonts w:ascii="Times New Roman" w:hAnsi="Times New Roman"/>
          <w:sz w:val="24"/>
          <w:szCs w:val="24"/>
        </w:rPr>
      </w:pPr>
      <w:r w:rsidRPr="00252118">
        <w:rPr>
          <w:rFonts w:ascii="Times New Roman" w:hAnsi="Times New Roman"/>
          <w:sz w:val="24"/>
          <w:szCs w:val="24"/>
        </w:rPr>
        <w:t>Un directivo docente que oriente la acción del comité ambiental.</w:t>
      </w:r>
    </w:p>
    <w:p w14:paraId="081B7185" w14:textId="77777777" w:rsidR="00072E23" w:rsidRPr="00252118" w:rsidRDefault="00072E23" w:rsidP="002245CD">
      <w:pPr>
        <w:pStyle w:val="ListParagraph"/>
        <w:numPr>
          <w:ilvl w:val="0"/>
          <w:numId w:val="15"/>
        </w:numPr>
        <w:spacing w:after="160" w:line="360" w:lineRule="auto"/>
        <w:jc w:val="both"/>
        <w:rPr>
          <w:rFonts w:ascii="Times New Roman" w:hAnsi="Times New Roman"/>
          <w:sz w:val="24"/>
          <w:szCs w:val="24"/>
        </w:rPr>
      </w:pPr>
      <w:r w:rsidRPr="00252118">
        <w:rPr>
          <w:rFonts w:ascii="Times New Roman" w:hAnsi="Times New Roman"/>
          <w:sz w:val="24"/>
          <w:szCs w:val="24"/>
        </w:rPr>
        <w:t>Un estudiante de cada grado que ofrezca la institución.</w:t>
      </w:r>
    </w:p>
    <w:p w14:paraId="1FDEA055" w14:textId="77777777" w:rsidR="00072E23" w:rsidRPr="00252118" w:rsidRDefault="00072E23" w:rsidP="002245CD">
      <w:pPr>
        <w:pStyle w:val="ListParagraph"/>
        <w:numPr>
          <w:ilvl w:val="0"/>
          <w:numId w:val="15"/>
        </w:numPr>
        <w:spacing w:after="160" w:line="360" w:lineRule="auto"/>
        <w:jc w:val="both"/>
        <w:rPr>
          <w:rFonts w:ascii="Times New Roman" w:hAnsi="Times New Roman"/>
          <w:sz w:val="24"/>
          <w:szCs w:val="24"/>
        </w:rPr>
      </w:pPr>
      <w:r w:rsidRPr="00252118">
        <w:rPr>
          <w:rFonts w:ascii="Times New Roman" w:hAnsi="Times New Roman"/>
          <w:sz w:val="24"/>
          <w:szCs w:val="24"/>
        </w:rPr>
        <w:t>El docente coordinador del PRAE.</w:t>
      </w:r>
    </w:p>
    <w:p w14:paraId="3AB9AC61" w14:textId="77777777" w:rsidR="00072E23" w:rsidRPr="00252118" w:rsidRDefault="00072E23" w:rsidP="002245CD">
      <w:pPr>
        <w:pStyle w:val="ListParagraph"/>
        <w:numPr>
          <w:ilvl w:val="0"/>
          <w:numId w:val="15"/>
        </w:numPr>
        <w:spacing w:after="160" w:line="360" w:lineRule="auto"/>
        <w:jc w:val="both"/>
        <w:rPr>
          <w:rFonts w:ascii="Times New Roman" w:hAnsi="Times New Roman"/>
          <w:sz w:val="24"/>
          <w:szCs w:val="24"/>
        </w:rPr>
      </w:pPr>
      <w:r w:rsidRPr="00252118">
        <w:rPr>
          <w:rFonts w:ascii="Times New Roman" w:hAnsi="Times New Roman"/>
          <w:sz w:val="24"/>
          <w:szCs w:val="24"/>
        </w:rPr>
        <w:t>Un representante de cada sede.</w:t>
      </w:r>
    </w:p>
    <w:p w14:paraId="0016D45E" w14:textId="77777777" w:rsidR="00072E23" w:rsidRPr="00252118" w:rsidRDefault="00072E23" w:rsidP="002245CD">
      <w:pPr>
        <w:pStyle w:val="ListParagraph"/>
        <w:numPr>
          <w:ilvl w:val="0"/>
          <w:numId w:val="15"/>
        </w:numPr>
        <w:spacing w:after="160" w:line="360" w:lineRule="auto"/>
        <w:jc w:val="both"/>
        <w:rPr>
          <w:rFonts w:ascii="Times New Roman" w:hAnsi="Times New Roman"/>
          <w:sz w:val="24"/>
          <w:szCs w:val="24"/>
        </w:rPr>
      </w:pPr>
      <w:r w:rsidRPr="00252118">
        <w:rPr>
          <w:rFonts w:ascii="Times New Roman" w:hAnsi="Times New Roman"/>
          <w:sz w:val="24"/>
          <w:szCs w:val="24"/>
        </w:rPr>
        <w:t>Dos padres de familia.</w:t>
      </w:r>
    </w:p>
    <w:p w14:paraId="06DDC66F" w14:textId="77777777" w:rsidR="00072E23" w:rsidRPr="00252118" w:rsidRDefault="00072E23" w:rsidP="002245CD">
      <w:pPr>
        <w:pStyle w:val="ListParagraph"/>
        <w:numPr>
          <w:ilvl w:val="0"/>
          <w:numId w:val="15"/>
        </w:numPr>
        <w:spacing w:after="160" w:line="360" w:lineRule="auto"/>
        <w:jc w:val="both"/>
        <w:rPr>
          <w:rFonts w:ascii="Times New Roman" w:hAnsi="Times New Roman"/>
          <w:sz w:val="24"/>
          <w:szCs w:val="24"/>
        </w:rPr>
      </w:pPr>
      <w:r w:rsidRPr="00252118">
        <w:rPr>
          <w:rFonts w:ascii="Times New Roman" w:hAnsi="Times New Roman"/>
          <w:sz w:val="24"/>
          <w:szCs w:val="24"/>
        </w:rPr>
        <w:t>Un asesor de las entidades autónomas</w:t>
      </w:r>
    </w:p>
    <w:p w14:paraId="396054CA" w14:textId="37F1C033" w:rsidR="00385A6A" w:rsidRPr="00B54397" w:rsidRDefault="00072E23" w:rsidP="002245CD">
      <w:pPr>
        <w:pStyle w:val="ListParagraph"/>
        <w:numPr>
          <w:ilvl w:val="0"/>
          <w:numId w:val="15"/>
        </w:numPr>
        <w:spacing w:after="160" w:line="360" w:lineRule="auto"/>
        <w:jc w:val="both"/>
        <w:rPr>
          <w:rFonts w:ascii="Times New Roman" w:hAnsi="Times New Roman"/>
          <w:sz w:val="24"/>
          <w:szCs w:val="24"/>
        </w:rPr>
      </w:pPr>
      <w:r w:rsidRPr="00252118">
        <w:rPr>
          <w:rFonts w:ascii="Times New Roman" w:hAnsi="Times New Roman"/>
          <w:sz w:val="24"/>
          <w:szCs w:val="24"/>
        </w:rPr>
        <w:t>El gestor ambiental de la administración municipal.</w:t>
      </w:r>
    </w:p>
    <w:p w14:paraId="01750CB2" w14:textId="3FA191B0" w:rsidR="00072E23" w:rsidRPr="00252118" w:rsidRDefault="00072E23" w:rsidP="002245CD">
      <w:pPr>
        <w:spacing w:line="360" w:lineRule="auto"/>
        <w:jc w:val="both"/>
        <w:rPr>
          <w:rFonts w:ascii="Times New Roman" w:hAnsi="Times New Roman"/>
          <w:b/>
          <w:sz w:val="24"/>
          <w:szCs w:val="24"/>
        </w:rPr>
      </w:pPr>
      <w:r w:rsidRPr="00252118">
        <w:rPr>
          <w:rFonts w:ascii="Times New Roman" w:hAnsi="Times New Roman"/>
          <w:b/>
          <w:sz w:val="24"/>
          <w:szCs w:val="24"/>
        </w:rPr>
        <w:t>8.4 Funciones del comité ambiental institucional</w:t>
      </w:r>
    </w:p>
    <w:p w14:paraId="0274AD75" w14:textId="77777777" w:rsidR="00072E23" w:rsidRPr="00252118" w:rsidRDefault="00072E23" w:rsidP="00385A6A">
      <w:pPr>
        <w:spacing w:line="360" w:lineRule="auto"/>
        <w:ind w:firstLine="360"/>
        <w:jc w:val="both"/>
        <w:rPr>
          <w:rFonts w:ascii="Times New Roman" w:hAnsi="Times New Roman"/>
          <w:sz w:val="24"/>
          <w:szCs w:val="24"/>
        </w:rPr>
      </w:pPr>
      <w:r w:rsidRPr="00252118">
        <w:rPr>
          <w:rFonts w:ascii="Times New Roman" w:hAnsi="Times New Roman"/>
          <w:sz w:val="24"/>
          <w:szCs w:val="24"/>
        </w:rPr>
        <w:lastRenderedPageBreak/>
        <w:t>El comité ambiental tiene funciones que se le otorgan desde el PRAE, las cuales son sujetas a modificaciones que fortalezcan la promoción de una conciencia ambiental, con el fin de actuar siempre hacia el cuidado del planeta, en este sentido, las funciones del comité ambiental son:</w:t>
      </w:r>
    </w:p>
    <w:p w14:paraId="512F1C19" w14:textId="77777777" w:rsidR="00072E23" w:rsidRPr="00252118" w:rsidRDefault="00072E23" w:rsidP="002245CD">
      <w:pPr>
        <w:pStyle w:val="ListParagraph"/>
        <w:numPr>
          <w:ilvl w:val="0"/>
          <w:numId w:val="16"/>
        </w:numPr>
        <w:spacing w:after="160" w:line="360" w:lineRule="auto"/>
        <w:jc w:val="both"/>
        <w:rPr>
          <w:rFonts w:ascii="Times New Roman" w:hAnsi="Times New Roman"/>
          <w:sz w:val="24"/>
          <w:szCs w:val="24"/>
        </w:rPr>
      </w:pPr>
      <w:r w:rsidRPr="00252118">
        <w:rPr>
          <w:rFonts w:ascii="Times New Roman" w:hAnsi="Times New Roman"/>
          <w:sz w:val="24"/>
          <w:szCs w:val="24"/>
        </w:rPr>
        <w:t>Liderar procesos de aula relacionados con: el cuidado, embellecimiento de las aulas; vigilancia e informe de cuidado del agua en lugares de uso estudiantil; cuidados de las plantas ubicadas en las puertas de cada aula (este proceso debe incluir director de grado y los demás estudiantes) y participación activa jornada de recolección de residuos sólidos en los descansos, según horarios correspondientes</w:t>
      </w:r>
    </w:p>
    <w:p w14:paraId="1755D212" w14:textId="77777777" w:rsidR="00072E23" w:rsidRPr="00252118" w:rsidRDefault="00072E23" w:rsidP="002245CD">
      <w:pPr>
        <w:pStyle w:val="ListParagraph"/>
        <w:spacing w:line="360" w:lineRule="auto"/>
        <w:ind w:left="1125"/>
        <w:jc w:val="both"/>
        <w:rPr>
          <w:rFonts w:ascii="Times New Roman" w:hAnsi="Times New Roman"/>
          <w:sz w:val="24"/>
          <w:szCs w:val="24"/>
        </w:rPr>
      </w:pPr>
    </w:p>
    <w:p w14:paraId="5268C5BE" w14:textId="77777777" w:rsidR="00072E23" w:rsidRPr="00252118" w:rsidRDefault="00072E23" w:rsidP="002245CD">
      <w:pPr>
        <w:pStyle w:val="ListParagraph"/>
        <w:numPr>
          <w:ilvl w:val="0"/>
          <w:numId w:val="14"/>
        </w:numPr>
        <w:spacing w:after="160" w:line="360" w:lineRule="auto"/>
        <w:jc w:val="both"/>
        <w:rPr>
          <w:rFonts w:ascii="Times New Roman" w:hAnsi="Times New Roman"/>
          <w:sz w:val="24"/>
          <w:szCs w:val="24"/>
        </w:rPr>
      </w:pPr>
      <w:r w:rsidRPr="00252118">
        <w:rPr>
          <w:rFonts w:ascii="Times New Roman" w:hAnsi="Times New Roman"/>
          <w:sz w:val="24"/>
          <w:szCs w:val="24"/>
        </w:rPr>
        <w:t xml:space="preserve">Asistencia a reuniones al menos una vez por periodo, la cual tiene como objetivo socializar el desarrollo de las actividades propuestas en el PRAE, además de comunicar sugerencias, aportes y recomendaciones acerca del mismo. </w:t>
      </w:r>
    </w:p>
    <w:p w14:paraId="1876F5A0" w14:textId="77777777" w:rsidR="00072E23" w:rsidRPr="00252118" w:rsidRDefault="00072E23" w:rsidP="002245CD">
      <w:pPr>
        <w:pStyle w:val="ListParagraph"/>
        <w:spacing w:line="360" w:lineRule="auto"/>
        <w:ind w:left="765"/>
        <w:jc w:val="both"/>
        <w:rPr>
          <w:rFonts w:ascii="Times New Roman" w:hAnsi="Times New Roman"/>
          <w:sz w:val="24"/>
          <w:szCs w:val="24"/>
        </w:rPr>
      </w:pPr>
    </w:p>
    <w:p w14:paraId="26B9A84F" w14:textId="77777777" w:rsidR="00072E23" w:rsidRPr="00252118" w:rsidRDefault="00072E23" w:rsidP="002245CD">
      <w:pPr>
        <w:pStyle w:val="ListParagraph"/>
        <w:numPr>
          <w:ilvl w:val="0"/>
          <w:numId w:val="14"/>
        </w:numPr>
        <w:spacing w:after="160" w:line="360" w:lineRule="auto"/>
        <w:jc w:val="both"/>
        <w:rPr>
          <w:rFonts w:ascii="Times New Roman" w:hAnsi="Times New Roman"/>
          <w:sz w:val="24"/>
          <w:szCs w:val="24"/>
        </w:rPr>
      </w:pPr>
      <w:r w:rsidRPr="00252118">
        <w:rPr>
          <w:rFonts w:ascii="Times New Roman" w:hAnsi="Times New Roman"/>
          <w:sz w:val="24"/>
          <w:szCs w:val="24"/>
        </w:rPr>
        <w:t>Recibir capacitación por parte de funcionarios pertenecientes a instituciones y corporaciones relacionadas con el área ambiental.</w:t>
      </w:r>
    </w:p>
    <w:p w14:paraId="3B7AA67B" w14:textId="77777777" w:rsidR="00072E23" w:rsidRPr="00252118" w:rsidRDefault="00072E23" w:rsidP="002245CD">
      <w:pPr>
        <w:pStyle w:val="ListParagraph"/>
        <w:spacing w:line="360" w:lineRule="auto"/>
        <w:jc w:val="both"/>
        <w:rPr>
          <w:rFonts w:ascii="Times New Roman" w:hAnsi="Times New Roman"/>
          <w:sz w:val="24"/>
          <w:szCs w:val="24"/>
        </w:rPr>
      </w:pPr>
    </w:p>
    <w:p w14:paraId="6B5196F8" w14:textId="77777777" w:rsidR="00072E23" w:rsidRPr="00252118" w:rsidRDefault="00072E23" w:rsidP="002245CD">
      <w:pPr>
        <w:pStyle w:val="ListParagraph"/>
        <w:numPr>
          <w:ilvl w:val="0"/>
          <w:numId w:val="14"/>
        </w:numPr>
        <w:spacing w:after="160" w:line="360" w:lineRule="auto"/>
        <w:jc w:val="both"/>
        <w:rPr>
          <w:rFonts w:ascii="Times New Roman" w:hAnsi="Times New Roman"/>
          <w:sz w:val="24"/>
          <w:szCs w:val="24"/>
        </w:rPr>
      </w:pPr>
      <w:r w:rsidRPr="00252118">
        <w:rPr>
          <w:rFonts w:ascii="Times New Roman" w:hAnsi="Times New Roman"/>
          <w:sz w:val="24"/>
          <w:szCs w:val="24"/>
        </w:rPr>
        <w:t>Representar a la institución en procesos de socialización de proyectos de carácter ambiental.</w:t>
      </w:r>
    </w:p>
    <w:p w14:paraId="3419A394" w14:textId="77777777" w:rsidR="00072E23" w:rsidRPr="00252118" w:rsidRDefault="00072E23" w:rsidP="002245CD">
      <w:pPr>
        <w:pStyle w:val="ListParagraph"/>
        <w:spacing w:line="360" w:lineRule="auto"/>
        <w:jc w:val="both"/>
        <w:rPr>
          <w:rFonts w:ascii="Times New Roman" w:hAnsi="Times New Roman"/>
          <w:sz w:val="24"/>
          <w:szCs w:val="24"/>
        </w:rPr>
      </w:pPr>
    </w:p>
    <w:p w14:paraId="56A5256D" w14:textId="77777777" w:rsidR="00072E23" w:rsidRPr="00252118" w:rsidRDefault="00072E23" w:rsidP="002245CD">
      <w:pPr>
        <w:pStyle w:val="ListParagraph"/>
        <w:numPr>
          <w:ilvl w:val="0"/>
          <w:numId w:val="14"/>
        </w:numPr>
        <w:spacing w:after="160" w:line="360" w:lineRule="auto"/>
        <w:jc w:val="both"/>
        <w:rPr>
          <w:rFonts w:ascii="Times New Roman" w:hAnsi="Times New Roman"/>
          <w:sz w:val="24"/>
          <w:szCs w:val="24"/>
        </w:rPr>
      </w:pPr>
      <w:r w:rsidRPr="00252118">
        <w:rPr>
          <w:rFonts w:ascii="Times New Roman" w:hAnsi="Times New Roman"/>
          <w:sz w:val="24"/>
          <w:szCs w:val="24"/>
        </w:rPr>
        <w:t>Monitorear el desarrollo de los talleres que se proponen desde el PRAE</w:t>
      </w:r>
    </w:p>
    <w:p w14:paraId="1899BD70" w14:textId="77777777" w:rsidR="00072E23" w:rsidRPr="00252118" w:rsidRDefault="00072E23" w:rsidP="002245CD">
      <w:pPr>
        <w:pStyle w:val="ListParagraph"/>
        <w:spacing w:line="360" w:lineRule="auto"/>
        <w:jc w:val="both"/>
        <w:rPr>
          <w:rFonts w:ascii="Times New Roman" w:hAnsi="Times New Roman"/>
          <w:sz w:val="24"/>
          <w:szCs w:val="24"/>
        </w:rPr>
      </w:pPr>
    </w:p>
    <w:p w14:paraId="5D05284F" w14:textId="77777777" w:rsidR="00072E23" w:rsidRPr="00252118" w:rsidRDefault="00072E23" w:rsidP="002245CD">
      <w:pPr>
        <w:pStyle w:val="ListParagraph"/>
        <w:numPr>
          <w:ilvl w:val="0"/>
          <w:numId w:val="14"/>
        </w:numPr>
        <w:spacing w:after="160" w:line="360" w:lineRule="auto"/>
        <w:jc w:val="both"/>
        <w:rPr>
          <w:rFonts w:ascii="Times New Roman" w:hAnsi="Times New Roman"/>
          <w:sz w:val="24"/>
          <w:szCs w:val="24"/>
        </w:rPr>
      </w:pPr>
      <w:r w:rsidRPr="00252118">
        <w:rPr>
          <w:rFonts w:ascii="Times New Roman" w:hAnsi="Times New Roman"/>
          <w:sz w:val="24"/>
          <w:szCs w:val="24"/>
        </w:rPr>
        <w:t>Participar de forma activa en jornadas de separación de residuos sólidos.</w:t>
      </w:r>
    </w:p>
    <w:p w14:paraId="29E84880" w14:textId="77777777" w:rsidR="00072E23" w:rsidRPr="00252118" w:rsidRDefault="00072E23" w:rsidP="002245CD">
      <w:pPr>
        <w:pStyle w:val="ListParagraph"/>
        <w:spacing w:line="360" w:lineRule="auto"/>
        <w:rPr>
          <w:rFonts w:ascii="Times New Roman" w:hAnsi="Times New Roman"/>
          <w:sz w:val="24"/>
          <w:szCs w:val="24"/>
        </w:rPr>
      </w:pPr>
    </w:p>
    <w:p w14:paraId="4F321C42" w14:textId="77777777" w:rsidR="00072E23" w:rsidRPr="00252118" w:rsidRDefault="00072E23" w:rsidP="002245CD">
      <w:pPr>
        <w:pStyle w:val="ListParagraph"/>
        <w:numPr>
          <w:ilvl w:val="0"/>
          <w:numId w:val="14"/>
        </w:numPr>
        <w:spacing w:after="160" w:line="360" w:lineRule="auto"/>
        <w:jc w:val="both"/>
        <w:rPr>
          <w:rFonts w:ascii="Times New Roman" w:hAnsi="Times New Roman"/>
          <w:sz w:val="24"/>
          <w:szCs w:val="24"/>
        </w:rPr>
      </w:pPr>
      <w:r w:rsidRPr="00252118">
        <w:rPr>
          <w:rFonts w:ascii="Times New Roman" w:hAnsi="Times New Roman"/>
          <w:sz w:val="24"/>
          <w:szCs w:val="24"/>
        </w:rPr>
        <w:t>Establecer un sitio de separación de residuos sólidos, con el fin de reducir la cantidad de material desechado, además destinar recursos económicos obtenidos a la ejecución de otras actividades propuestas desde el PRAE.</w:t>
      </w:r>
    </w:p>
    <w:p w14:paraId="5072EDF0" w14:textId="77777777" w:rsidR="00072E23" w:rsidRPr="00252118" w:rsidRDefault="00072E23" w:rsidP="002245CD">
      <w:pPr>
        <w:pStyle w:val="ListParagraph"/>
        <w:spacing w:line="360" w:lineRule="auto"/>
        <w:rPr>
          <w:rFonts w:ascii="Times New Roman" w:hAnsi="Times New Roman"/>
          <w:sz w:val="24"/>
          <w:szCs w:val="24"/>
        </w:rPr>
      </w:pPr>
    </w:p>
    <w:p w14:paraId="641EE17C" w14:textId="77777777" w:rsidR="00072E23" w:rsidRPr="00252118" w:rsidRDefault="00072E23" w:rsidP="002245CD">
      <w:pPr>
        <w:pStyle w:val="ListParagraph"/>
        <w:numPr>
          <w:ilvl w:val="0"/>
          <w:numId w:val="14"/>
        </w:numPr>
        <w:spacing w:after="160" w:line="360" w:lineRule="auto"/>
        <w:jc w:val="both"/>
        <w:rPr>
          <w:rFonts w:ascii="Times New Roman" w:hAnsi="Times New Roman"/>
          <w:sz w:val="24"/>
          <w:szCs w:val="24"/>
        </w:rPr>
      </w:pPr>
      <w:r w:rsidRPr="00252118">
        <w:rPr>
          <w:rFonts w:ascii="Times New Roman" w:hAnsi="Times New Roman"/>
          <w:sz w:val="24"/>
          <w:szCs w:val="24"/>
        </w:rPr>
        <w:t>Sensibilizar a la comunidad educativa sobre la importancia del cuidado del medio ambiente, para la conservación de las especies y la calidad de vida.</w:t>
      </w:r>
    </w:p>
    <w:p w14:paraId="0FBD2EF6" w14:textId="77777777" w:rsidR="00072E23" w:rsidRPr="00252118" w:rsidRDefault="00072E23" w:rsidP="002245CD">
      <w:pPr>
        <w:pStyle w:val="ListParagraph"/>
        <w:spacing w:line="360" w:lineRule="auto"/>
        <w:rPr>
          <w:rFonts w:ascii="Times New Roman" w:hAnsi="Times New Roman"/>
          <w:sz w:val="24"/>
          <w:szCs w:val="24"/>
        </w:rPr>
      </w:pPr>
    </w:p>
    <w:p w14:paraId="67BF4FD5" w14:textId="77777777" w:rsidR="00072E23" w:rsidRPr="00252118" w:rsidRDefault="00072E23" w:rsidP="002245CD">
      <w:pPr>
        <w:pStyle w:val="ListParagraph"/>
        <w:numPr>
          <w:ilvl w:val="0"/>
          <w:numId w:val="14"/>
        </w:numPr>
        <w:spacing w:after="160" w:line="360" w:lineRule="auto"/>
        <w:jc w:val="both"/>
        <w:rPr>
          <w:rFonts w:ascii="Times New Roman" w:hAnsi="Times New Roman"/>
          <w:sz w:val="24"/>
          <w:szCs w:val="24"/>
        </w:rPr>
      </w:pPr>
      <w:r w:rsidRPr="00252118">
        <w:rPr>
          <w:rFonts w:ascii="Times New Roman" w:hAnsi="Times New Roman"/>
          <w:sz w:val="24"/>
          <w:szCs w:val="24"/>
        </w:rPr>
        <w:t xml:space="preserve">Realizar evaluación periódica de las actividades propuestas por el PRAE, de acuerdo a formato institucional, al finalizar el periodo académico correspondiente al año lectivo. </w:t>
      </w:r>
    </w:p>
    <w:p w14:paraId="49748068" w14:textId="77777777" w:rsidR="00B73F29" w:rsidRPr="00252118" w:rsidRDefault="00B73F29" w:rsidP="002245CD">
      <w:pPr>
        <w:pStyle w:val="ListParagraph"/>
        <w:numPr>
          <w:ilvl w:val="0"/>
          <w:numId w:val="8"/>
        </w:numPr>
        <w:autoSpaceDE w:val="0"/>
        <w:autoSpaceDN w:val="0"/>
        <w:adjustRightInd w:val="0"/>
        <w:spacing w:after="0" w:line="360" w:lineRule="auto"/>
        <w:jc w:val="center"/>
        <w:rPr>
          <w:rFonts w:ascii="Times New Roman" w:hAnsi="Times New Roman"/>
          <w:b/>
          <w:bCs/>
          <w:sz w:val="24"/>
          <w:szCs w:val="24"/>
        </w:rPr>
      </w:pPr>
      <w:r w:rsidRPr="00252118">
        <w:rPr>
          <w:rFonts w:ascii="Times New Roman" w:hAnsi="Times New Roman"/>
          <w:b/>
          <w:bCs/>
          <w:sz w:val="24"/>
          <w:szCs w:val="24"/>
        </w:rPr>
        <w:t>RESULTADOS ESPERADOS DEL PROYECTO</w:t>
      </w:r>
    </w:p>
    <w:p w14:paraId="156EECC7" w14:textId="77777777" w:rsidR="00B73F29" w:rsidRPr="00252118" w:rsidRDefault="00B73F29" w:rsidP="002245CD">
      <w:pPr>
        <w:autoSpaceDE w:val="0"/>
        <w:autoSpaceDN w:val="0"/>
        <w:adjustRightInd w:val="0"/>
        <w:spacing w:after="0" w:line="360" w:lineRule="auto"/>
        <w:jc w:val="center"/>
        <w:rPr>
          <w:rFonts w:ascii="Times New Roman" w:hAnsi="Times New Roman"/>
          <w:sz w:val="24"/>
          <w:szCs w:val="24"/>
        </w:rPr>
      </w:pPr>
    </w:p>
    <w:p w14:paraId="5B7E3D59" w14:textId="77777777" w:rsidR="00B73F29" w:rsidRPr="00252118" w:rsidRDefault="00072E23" w:rsidP="002245CD">
      <w:pPr>
        <w:autoSpaceDE w:val="0"/>
        <w:autoSpaceDN w:val="0"/>
        <w:adjustRightInd w:val="0"/>
        <w:spacing w:after="0" w:line="360" w:lineRule="auto"/>
        <w:jc w:val="both"/>
        <w:rPr>
          <w:rFonts w:ascii="Times New Roman" w:hAnsi="Times New Roman"/>
          <w:b/>
          <w:sz w:val="24"/>
          <w:szCs w:val="24"/>
        </w:rPr>
      </w:pPr>
      <w:r w:rsidRPr="00252118">
        <w:rPr>
          <w:rFonts w:ascii="Times New Roman" w:hAnsi="Times New Roman"/>
          <w:b/>
          <w:sz w:val="24"/>
          <w:szCs w:val="24"/>
        </w:rPr>
        <w:t>9</w:t>
      </w:r>
      <w:r w:rsidR="00B73F29" w:rsidRPr="00252118">
        <w:rPr>
          <w:rFonts w:ascii="Times New Roman" w:hAnsi="Times New Roman"/>
          <w:b/>
          <w:sz w:val="24"/>
          <w:szCs w:val="24"/>
        </w:rPr>
        <w:t>.1 Resultados a largo plazo</w:t>
      </w:r>
    </w:p>
    <w:p w14:paraId="63453A00" w14:textId="0C13A445" w:rsidR="00B73F29" w:rsidRPr="00252118" w:rsidRDefault="00B73F29" w:rsidP="00385A6A">
      <w:pPr>
        <w:autoSpaceDE w:val="0"/>
        <w:autoSpaceDN w:val="0"/>
        <w:adjustRightInd w:val="0"/>
        <w:spacing w:after="0" w:line="360" w:lineRule="auto"/>
        <w:jc w:val="both"/>
        <w:rPr>
          <w:rFonts w:ascii="Times New Roman" w:hAnsi="Times New Roman"/>
          <w:sz w:val="24"/>
          <w:szCs w:val="24"/>
        </w:rPr>
      </w:pPr>
      <w:r w:rsidRPr="00252118">
        <w:rPr>
          <w:rFonts w:ascii="Times New Roman" w:hAnsi="Times New Roman"/>
          <w:sz w:val="24"/>
          <w:szCs w:val="24"/>
        </w:rPr>
        <w:t xml:space="preserve"> </w:t>
      </w:r>
      <w:r w:rsidR="00385A6A">
        <w:rPr>
          <w:rFonts w:ascii="Times New Roman" w:hAnsi="Times New Roman"/>
          <w:sz w:val="24"/>
          <w:szCs w:val="24"/>
        </w:rPr>
        <w:tab/>
      </w:r>
      <w:r w:rsidRPr="00252118">
        <w:rPr>
          <w:rFonts w:ascii="Times New Roman" w:hAnsi="Times New Roman"/>
          <w:sz w:val="24"/>
          <w:szCs w:val="24"/>
        </w:rPr>
        <w:t xml:space="preserve">Lograr la sensibilización de la comunidad Educativa mediante la realización de talleres de enseñanza aprendizaje y campañas </w:t>
      </w:r>
      <w:r w:rsidR="00385A6A" w:rsidRPr="00252118">
        <w:rPr>
          <w:rFonts w:ascii="Times New Roman" w:hAnsi="Times New Roman"/>
          <w:sz w:val="24"/>
          <w:szCs w:val="24"/>
        </w:rPr>
        <w:t>ambientales en</w:t>
      </w:r>
      <w:r w:rsidRPr="00252118">
        <w:rPr>
          <w:rFonts w:ascii="Times New Roman" w:hAnsi="Times New Roman"/>
          <w:sz w:val="24"/>
          <w:szCs w:val="24"/>
        </w:rPr>
        <w:t xml:space="preserve"> cuanto a la </w:t>
      </w:r>
      <w:r w:rsidR="00385A6A" w:rsidRPr="00252118">
        <w:rPr>
          <w:rFonts w:ascii="Times New Roman" w:hAnsi="Times New Roman"/>
          <w:sz w:val="24"/>
          <w:szCs w:val="24"/>
        </w:rPr>
        <w:t>importancia</w:t>
      </w:r>
      <w:r w:rsidR="00385A6A">
        <w:rPr>
          <w:rFonts w:ascii="Times New Roman" w:hAnsi="Times New Roman"/>
          <w:sz w:val="24"/>
          <w:szCs w:val="24"/>
        </w:rPr>
        <w:t xml:space="preserve"> de</w:t>
      </w:r>
      <w:r w:rsidR="00385A6A" w:rsidRPr="00252118">
        <w:rPr>
          <w:rFonts w:ascii="Times New Roman" w:hAnsi="Times New Roman"/>
          <w:sz w:val="24"/>
          <w:szCs w:val="24"/>
        </w:rPr>
        <w:t xml:space="preserve"> reciclar</w:t>
      </w:r>
      <w:r w:rsidRPr="00252118">
        <w:rPr>
          <w:rFonts w:ascii="Times New Roman" w:hAnsi="Times New Roman"/>
          <w:sz w:val="24"/>
          <w:szCs w:val="24"/>
        </w:rPr>
        <w:t xml:space="preserve"> y el correcto manejo de residuos sólidos en sus hogares e instituciones educativas.</w:t>
      </w:r>
    </w:p>
    <w:p w14:paraId="71CEF07B" w14:textId="77777777" w:rsidR="00B73F29" w:rsidRPr="00252118" w:rsidRDefault="00B73F29" w:rsidP="002245CD">
      <w:pPr>
        <w:autoSpaceDE w:val="0"/>
        <w:autoSpaceDN w:val="0"/>
        <w:adjustRightInd w:val="0"/>
        <w:spacing w:after="0" w:line="360" w:lineRule="auto"/>
        <w:ind w:left="720"/>
        <w:jc w:val="both"/>
        <w:rPr>
          <w:rFonts w:ascii="Times New Roman" w:hAnsi="Times New Roman"/>
          <w:sz w:val="24"/>
          <w:szCs w:val="24"/>
        </w:rPr>
      </w:pPr>
    </w:p>
    <w:p w14:paraId="2AECA0C3" w14:textId="77777777" w:rsidR="00B73F29" w:rsidRPr="00252118" w:rsidRDefault="00B73F29" w:rsidP="002245CD">
      <w:pPr>
        <w:numPr>
          <w:ilvl w:val="0"/>
          <w:numId w:val="13"/>
        </w:numPr>
        <w:autoSpaceDE w:val="0"/>
        <w:autoSpaceDN w:val="0"/>
        <w:adjustRightInd w:val="0"/>
        <w:spacing w:after="0" w:line="360" w:lineRule="auto"/>
        <w:ind w:left="720" w:hanging="360"/>
        <w:jc w:val="both"/>
        <w:rPr>
          <w:rFonts w:ascii="Times New Roman" w:hAnsi="Times New Roman"/>
          <w:sz w:val="24"/>
          <w:szCs w:val="24"/>
        </w:rPr>
      </w:pPr>
      <w:r w:rsidRPr="00252118">
        <w:rPr>
          <w:rFonts w:ascii="Times New Roman" w:hAnsi="Times New Roman"/>
          <w:sz w:val="24"/>
          <w:szCs w:val="24"/>
        </w:rPr>
        <w:t>Recibir orientaciones pertinentes y oportunas de manejo de residuos por parte de la CAR</w:t>
      </w:r>
    </w:p>
    <w:p w14:paraId="52E018E7" w14:textId="77777777" w:rsidR="00040A57" w:rsidRPr="00252118" w:rsidRDefault="00040A57" w:rsidP="002245CD">
      <w:pPr>
        <w:autoSpaceDE w:val="0"/>
        <w:autoSpaceDN w:val="0"/>
        <w:adjustRightInd w:val="0"/>
        <w:spacing w:after="0" w:line="360" w:lineRule="auto"/>
        <w:ind w:left="720"/>
        <w:jc w:val="both"/>
        <w:rPr>
          <w:rFonts w:ascii="Times New Roman" w:hAnsi="Times New Roman"/>
          <w:sz w:val="24"/>
          <w:szCs w:val="24"/>
        </w:rPr>
      </w:pPr>
    </w:p>
    <w:p w14:paraId="7A283B5E" w14:textId="77777777" w:rsidR="00B73F29" w:rsidRPr="00252118" w:rsidRDefault="00B73F29" w:rsidP="002245CD">
      <w:pPr>
        <w:numPr>
          <w:ilvl w:val="0"/>
          <w:numId w:val="13"/>
        </w:numPr>
        <w:autoSpaceDE w:val="0"/>
        <w:autoSpaceDN w:val="0"/>
        <w:adjustRightInd w:val="0"/>
        <w:spacing w:after="0" w:line="360" w:lineRule="auto"/>
        <w:ind w:left="720" w:hanging="360"/>
        <w:jc w:val="both"/>
        <w:rPr>
          <w:rFonts w:ascii="Times New Roman" w:hAnsi="Times New Roman"/>
          <w:sz w:val="24"/>
          <w:szCs w:val="24"/>
        </w:rPr>
      </w:pPr>
      <w:r w:rsidRPr="00252118">
        <w:rPr>
          <w:rFonts w:ascii="Times New Roman" w:hAnsi="Times New Roman"/>
          <w:sz w:val="24"/>
          <w:szCs w:val="24"/>
        </w:rPr>
        <w:t>Consolidar u</w:t>
      </w:r>
      <w:r w:rsidR="00040A57" w:rsidRPr="00252118">
        <w:rPr>
          <w:rFonts w:ascii="Times New Roman" w:hAnsi="Times New Roman"/>
          <w:sz w:val="24"/>
          <w:szCs w:val="24"/>
        </w:rPr>
        <w:t>na de las sedes como ECOESCUELA, de manera que se fortalezca el ahorro de agua lluvia, desde su recolección.</w:t>
      </w:r>
    </w:p>
    <w:p w14:paraId="747A831A" w14:textId="77777777" w:rsidR="00B73F29" w:rsidRPr="00252118" w:rsidRDefault="00B73F29" w:rsidP="002245CD">
      <w:pPr>
        <w:autoSpaceDE w:val="0"/>
        <w:autoSpaceDN w:val="0"/>
        <w:adjustRightInd w:val="0"/>
        <w:spacing w:after="0" w:line="360" w:lineRule="auto"/>
        <w:jc w:val="both"/>
        <w:rPr>
          <w:rFonts w:ascii="Times New Roman" w:hAnsi="Times New Roman"/>
          <w:sz w:val="24"/>
          <w:szCs w:val="24"/>
        </w:rPr>
      </w:pPr>
    </w:p>
    <w:p w14:paraId="1B046353" w14:textId="136E3E40" w:rsidR="00B73F29" w:rsidRPr="00252118" w:rsidRDefault="00B73F29" w:rsidP="002245CD">
      <w:pPr>
        <w:numPr>
          <w:ilvl w:val="0"/>
          <w:numId w:val="13"/>
        </w:numPr>
        <w:autoSpaceDE w:val="0"/>
        <w:autoSpaceDN w:val="0"/>
        <w:adjustRightInd w:val="0"/>
        <w:spacing w:after="0" w:line="360" w:lineRule="auto"/>
        <w:ind w:left="720" w:hanging="360"/>
        <w:jc w:val="both"/>
        <w:rPr>
          <w:rFonts w:ascii="Times New Roman" w:hAnsi="Times New Roman"/>
          <w:sz w:val="24"/>
          <w:szCs w:val="24"/>
        </w:rPr>
      </w:pPr>
      <w:r w:rsidRPr="00252118">
        <w:rPr>
          <w:rFonts w:ascii="Times New Roman" w:hAnsi="Times New Roman"/>
          <w:sz w:val="24"/>
          <w:szCs w:val="24"/>
        </w:rPr>
        <w:t xml:space="preserve">El aprovechamiento de los recursos sólidos para la creación de trabajos artísticos y de esta manera fomentar en los estudiantes la habilidad y agilidad motriz, ayudando </w:t>
      </w:r>
      <w:r w:rsidR="00385A6A" w:rsidRPr="00252118">
        <w:rPr>
          <w:rFonts w:ascii="Times New Roman" w:hAnsi="Times New Roman"/>
          <w:sz w:val="24"/>
          <w:szCs w:val="24"/>
        </w:rPr>
        <w:t>así a</w:t>
      </w:r>
      <w:r w:rsidRPr="00252118">
        <w:rPr>
          <w:rFonts w:ascii="Times New Roman" w:hAnsi="Times New Roman"/>
          <w:sz w:val="24"/>
          <w:szCs w:val="24"/>
        </w:rPr>
        <w:t xml:space="preserve"> la conservación del medio ambiente.</w:t>
      </w:r>
    </w:p>
    <w:p w14:paraId="126329C4" w14:textId="77777777" w:rsidR="00B73F29" w:rsidRPr="00252118" w:rsidRDefault="00B73F29" w:rsidP="002245CD">
      <w:pPr>
        <w:autoSpaceDE w:val="0"/>
        <w:autoSpaceDN w:val="0"/>
        <w:adjustRightInd w:val="0"/>
        <w:spacing w:after="0" w:line="360" w:lineRule="auto"/>
        <w:jc w:val="both"/>
        <w:rPr>
          <w:rFonts w:ascii="Times New Roman" w:hAnsi="Times New Roman"/>
          <w:sz w:val="24"/>
          <w:szCs w:val="24"/>
        </w:rPr>
      </w:pPr>
    </w:p>
    <w:p w14:paraId="01460A0A" w14:textId="77777777" w:rsidR="00B73F29" w:rsidRPr="00252118" w:rsidRDefault="00B73F29" w:rsidP="002245CD">
      <w:pPr>
        <w:autoSpaceDE w:val="0"/>
        <w:autoSpaceDN w:val="0"/>
        <w:adjustRightInd w:val="0"/>
        <w:spacing w:after="0" w:line="360" w:lineRule="auto"/>
        <w:jc w:val="both"/>
        <w:rPr>
          <w:rFonts w:ascii="Times New Roman" w:hAnsi="Times New Roman"/>
          <w:b/>
          <w:sz w:val="24"/>
          <w:szCs w:val="24"/>
        </w:rPr>
      </w:pPr>
      <w:r w:rsidRPr="00252118">
        <w:rPr>
          <w:rFonts w:ascii="Times New Roman" w:hAnsi="Times New Roman"/>
          <w:sz w:val="24"/>
          <w:szCs w:val="24"/>
        </w:rPr>
        <w:t xml:space="preserve"> </w:t>
      </w:r>
      <w:r w:rsidR="00072E23" w:rsidRPr="00252118">
        <w:rPr>
          <w:rFonts w:ascii="Times New Roman" w:hAnsi="Times New Roman"/>
          <w:b/>
          <w:sz w:val="24"/>
          <w:szCs w:val="24"/>
        </w:rPr>
        <w:t>9</w:t>
      </w:r>
      <w:r w:rsidRPr="00252118">
        <w:rPr>
          <w:rFonts w:ascii="Times New Roman" w:hAnsi="Times New Roman"/>
          <w:b/>
          <w:sz w:val="24"/>
          <w:szCs w:val="24"/>
        </w:rPr>
        <w:t>.2 Resultados finales</w:t>
      </w:r>
    </w:p>
    <w:p w14:paraId="76FBE032" w14:textId="77777777" w:rsidR="00B73F29" w:rsidRPr="00252118" w:rsidRDefault="00B73F29" w:rsidP="002245CD">
      <w:pPr>
        <w:autoSpaceDE w:val="0"/>
        <w:autoSpaceDN w:val="0"/>
        <w:adjustRightInd w:val="0"/>
        <w:spacing w:after="0" w:line="360" w:lineRule="auto"/>
        <w:jc w:val="both"/>
        <w:rPr>
          <w:rFonts w:ascii="Times New Roman" w:hAnsi="Times New Roman"/>
          <w:sz w:val="24"/>
          <w:szCs w:val="24"/>
        </w:rPr>
      </w:pPr>
      <w:r w:rsidRPr="00252118">
        <w:rPr>
          <w:rFonts w:ascii="Times New Roman" w:hAnsi="Times New Roman"/>
          <w:sz w:val="24"/>
          <w:szCs w:val="24"/>
        </w:rPr>
        <w:t xml:space="preserve"> </w:t>
      </w:r>
    </w:p>
    <w:p w14:paraId="37D4D1B5" w14:textId="77777777" w:rsidR="00B73F29" w:rsidRPr="00252118" w:rsidRDefault="00B73F29" w:rsidP="002245CD">
      <w:pPr>
        <w:numPr>
          <w:ilvl w:val="0"/>
          <w:numId w:val="13"/>
        </w:numPr>
        <w:autoSpaceDE w:val="0"/>
        <w:autoSpaceDN w:val="0"/>
        <w:adjustRightInd w:val="0"/>
        <w:spacing w:after="0" w:line="360" w:lineRule="auto"/>
        <w:ind w:left="720" w:hanging="360"/>
        <w:jc w:val="both"/>
        <w:rPr>
          <w:rFonts w:ascii="Times New Roman" w:hAnsi="Times New Roman"/>
          <w:sz w:val="24"/>
          <w:szCs w:val="24"/>
        </w:rPr>
      </w:pPr>
      <w:r w:rsidRPr="00252118">
        <w:rPr>
          <w:rFonts w:ascii="Times New Roman" w:hAnsi="Times New Roman"/>
          <w:sz w:val="24"/>
          <w:szCs w:val="24"/>
        </w:rPr>
        <w:t xml:space="preserve">Los padres de familia colaborarán </w:t>
      </w:r>
      <w:r w:rsidR="00040A57" w:rsidRPr="00252118">
        <w:rPr>
          <w:rFonts w:ascii="Times New Roman" w:hAnsi="Times New Roman"/>
          <w:sz w:val="24"/>
          <w:szCs w:val="24"/>
        </w:rPr>
        <w:t>en sus casas</w:t>
      </w:r>
      <w:r w:rsidRPr="00252118">
        <w:rPr>
          <w:rFonts w:ascii="Times New Roman" w:hAnsi="Times New Roman"/>
          <w:sz w:val="24"/>
          <w:szCs w:val="24"/>
        </w:rPr>
        <w:t xml:space="preserve"> clasificando los recursos sólidos y haciendo buen uso de ellos.</w:t>
      </w:r>
    </w:p>
    <w:p w14:paraId="7A7DCF36" w14:textId="77777777" w:rsidR="00B73F29" w:rsidRPr="00252118" w:rsidRDefault="00B73F29" w:rsidP="002245CD">
      <w:pPr>
        <w:numPr>
          <w:ilvl w:val="0"/>
          <w:numId w:val="13"/>
        </w:numPr>
        <w:autoSpaceDE w:val="0"/>
        <w:autoSpaceDN w:val="0"/>
        <w:adjustRightInd w:val="0"/>
        <w:spacing w:after="0" w:line="360" w:lineRule="auto"/>
        <w:ind w:left="720" w:hanging="360"/>
        <w:jc w:val="both"/>
        <w:rPr>
          <w:rFonts w:ascii="Times New Roman" w:hAnsi="Times New Roman"/>
          <w:sz w:val="24"/>
          <w:szCs w:val="24"/>
        </w:rPr>
      </w:pPr>
      <w:r w:rsidRPr="00252118">
        <w:rPr>
          <w:rFonts w:ascii="Times New Roman" w:hAnsi="Times New Roman"/>
          <w:sz w:val="24"/>
          <w:szCs w:val="24"/>
        </w:rPr>
        <w:t xml:space="preserve">Reducir el nivel de contaminación producido </w:t>
      </w:r>
      <w:r w:rsidR="00040A57" w:rsidRPr="00252118">
        <w:rPr>
          <w:rFonts w:ascii="Times New Roman" w:hAnsi="Times New Roman"/>
          <w:sz w:val="24"/>
          <w:szCs w:val="24"/>
        </w:rPr>
        <w:t>por los diferentes agentes dent</w:t>
      </w:r>
      <w:r w:rsidRPr="00252118">
        <w:rPr>
          <w:rFonts w:ascii="Times New Roman" w:hAnsi="Times New Roman"/>
          <w:sz w:val="24"/>
          <w:szCs w:val="24"/>
        </w:rPr>
        <w:t>ro de la institución y a nivel del municipio</w:t>
      </w:r>
    </w:p>
    <w:p w14:paraId="47834F3D" w14:textId="0D7204FF" w:rsidR="00B73F29" w:rsidRPr="00252118" w:rsidRDefault="00B73F29" w:rsidP="002245CD">
      <w:pPr>
        <w:numPr>
          <w:ilvl w:val="0"/>
          <w:numId w:val="13"/>
        </w:numPr>
        <w:autoSpaceDE w:val="0"/>
        <w:autoSpaceDN w:val="0"/>
        <w:adjustRightInd w:val="0"/>
        <w:spacing w:after="0" w:line="360" w:lineRule="auto"/>
        <w:ind w:left="720" w:hanging="360"/>
        <w:jc w:val="both"/>
        <w:rPr>
          <w:rFonts w:ascii="Times New Roman" w:hAnsi="Times New Roman"/>
          <w:sz w:val="24"/>
          <w:szCs w:val="24"/>
        </w:rPr>
      </w:pPr>
      <w:r w:rsidRPr="00252118">
        <w:rPr>
          <w:rFonts w:ascii="Times New Roman" w:hAnsi="Times New Roman"/>
          <w:sz w:val="24"/>
          <w:szCs w:val="24"/>
        </w:rPr>
        <w:t xml:space="preserve">Inculcar en los </w:t>
      </w:r>
      <w:r w:rsidR="00385A6A" w:rsidRPr="00252118">
        <w:rPr>
          <w:rFonts w:ascii="Times New Roman" w:hAnsi="Times New Roman"/>
          <w:sz w:val="24"/>
          <w:szCs w:val="24"/>
        </w:rPr>
        <w:t>estudiantes valores</w:t>
      </w:r>
      <w:r w:rsidRPr="00252118">
        <w:rPr>
          <w:rFonts w:ascii="Times New Roman" w:hAnsi="Times New Roman"/>
          <w:sz w:val="24"/>
          <w:szCs w:val="24"/>
        </w:rPr>
        <w:t xml:space="preserve"> como el respeto, el amor,</w:t>
      </w:r>
      <w:r w:rsidR="00040A57" w:rsidRPr="00252118">
        <w:rPr>
          <w:rFonts w:ascii="Times New Roman" w:hAnsi="Times New Roman"/>
          <w:sz w:val="24"/>
          <w:szCs w:val="24"/>
        </w:rPr>
        <w:t xml:space="preserve"> </w:t>
      </w:r>
      <w:r w:rsidRPr="00252118">
        <w:rPr>
          <w:rFonts w:ascii="Times New Roman" w:hAnsi="Times New Roman"/>
          <w:sz w:val="24"/>
          <w:szCs w:val="24"/>
        </w:rPr>
        <w:t xml:space="preserve">dedicación, responsabilidad mediante una exposición donde se den a </w:t>
      </w:r>
      <w:r w:rsidR="00385A6A" w:rsidRPr="00252118">
        <w:rPr>
          <w:rFonts w:ascii="Times New Roman" w:hAnsi="Times New Roman"/>
          <w:sz w:val="24"/>
          <w:szCs w:val="24"/>
        </w:rPr>
        <w:t>conocer sus</w:t>
      </w:r>
      <w:r w:rsidRPr="00252118">
        <w:rPr>
          <w:rFonts w:ascii="Times New Roman" w:hAnsi="Times New Roman"/>
          <w:sz w:val="24"/>
          <w:szCs w:val="24"/>
        </w:rPr>
        <w:t xml:space="preserve"> trabajos artísticos realizados en materi</w:t>
      </w:r>
      <w:r w:rsidR="00040A57" w:rsidRPr="00252118">
        <w:rPr>
          <w:rFonts w:ascii="Times New Roman" w:hAnsi="Times New Roman"/>
          <w:sz w:val="24"/>
          <w:szCs w:val="24"/>
        </w:rPr>
        <w:t>a</w:t>
      </w:r>
      <w:r w:rsidRPr="00252118">
        <w:rPr>
          <w:rFonts w:ascii="Times New Roman" w:hAnsi="Times New Roman"/>
          <w:sz w:val="24"/>
          <w:szCs w:val="24"/>
        </w:rPr>
        <w:t>les de dese</w:t>
      </w:r>
      <w:r w:rsidR="00385A6A">
        <w:rPr>
          <w:rFonts w:ascii="Times New Roman" w:hAnsi="Times New Roman"/>
          <w:sz w:val="24"/>
          <w:szCs w:val="24"/>
        </w:rPr>
        <w:t>cho</w:t>
      </w:r>
      <w:r w:rsidRPr="00252118">
        <w:rPr>
          <w:rFonts w:ascii="Times New Roman" w:hAnsi="Times New Roman"/>
          <w:sz w:val="24"/>
          <w:szCs w:val="24"/>
        </w:rPr>
        <w:t>.</w:t>
      </w:r>
    </w:p>
    <w:p w14:paraId="1383C47C" w14:textId="77777777" w:rsidR="00B73F29" w:rsidRPr="00252118" w:rsidRDefault="00B73F29" w:rsidP="002245CD">
      <w:pPr>
        <w:autoSpaceDE w:val="0"/>
        <w:autoSpaceDN w:val="0"/>
        <w:adjustRightInd w:val="0"/>
        <w:spacing w:after="0" w:line="360" w:lineRule="auto"/>
        <w:jc w:val="both"/>
        <w:rPr>
          <w:rFonts w:ascii="Times New Roman" w:hAnsi="Times New Roman"/>
          <w:sz w:val="24"/>
          <w:szCs w:val="24"/>
        </w:rPr>
      </w:pPr>
    </w:p>
    <w:p w14:paraId="706B1172" w14:textId="77777777" w:rsidR="00B73F29" w:rsidRPr="00252118" w:rsidRDefault="00072E23" w:rsidP="002245CD">
      <w:pPr>
        <w:autoSpaceDE w:val="0"/>
        <w:autoSpaceDN w:val="0"/>
        <w:adjustRightInd w:val="0"/>
        <w:spacing w:after="0" w:line="360" w:lineRule="auto"/>
        <w:jc w:val="both"/>
        <w:rPr>
          <w:rFonts w:ascii="Times New Roman" w:hAnsi="Times New Roman"/>
          <w:b/>
          <w:sz w:val="24"/>
          <w:szCs w:val="24"/>
        </w:rPr>
      </w:pPr>
      <w:r w:rsidRPr="00252118">
        <w:rPr>
          <w:rFonts w:ascii="Times New Roman" w:hAnsi="Times New Roman"/>
          <w:b/>
          <w:sz w:val="24"/>
          <w:szCs w:val="24"/>
        </w:rPr>
        <w:t>9</w:t>
      </w:r>
      <w:r w:rsidR="00B73F29" w:rsidRPr="00252118">
        <w:rPr>
          <w:rFonts w:ascii="Times New Roman" w:hAnsi="Times New Roman"/>
          <w:b/>
          <w:sz w:val="24"/>
          <w:szCs w:val="24"/>
        </w:rPr>
        <w:t>.3 Indicadores</w:t>
      </w:r>
    </w:p>
    <w:p w14:paraId="56892551" w14:textId="77777777" w:rsidR="00B73F29" w:rsidRPr="00252118" w:rsidRDefault="00B73F29" w:rsidP="002245CD">
      <w:pPr>
        <w:autoSpaceDE w:val="0"/>
        <w:autoSpaceDN w:val="0"/>
        <w:adjustRightInd w:val="0"/>
        <w:spacing w:after="0" w:line="360" w:lineRule="auto"/>
        <w:jc w:val="both"/>
        <w:rPr>
          <w:rFonts w:ascii="Times New Roman" w:hAnsi="Times New Roman"/>
          <w:sz w:val="24"/>
          <w:szCs w:val="24"/>
        </w:rPr>
      </w:pPr>
    </w:p>
    <w:tbl>
      <w:tblPr>
        <w:tblW w:w="0" w:type="auto"/>
        <w:tblInd w:w="55" w:type="dxa"/>
        <w:tblLayout w:type="fixed"/>
        <w:tblCellMar>
          <w:left w:w="55" w:type="dxa"/>
          <w:right w:w="55" w:type="dxa"/>
        </w:tblCellMar>
        <w:tblLook w:val="0000" w:firstRow="0" w:lastRow="0" w:firstColumn="0" w:lastColumn="0" w:noHBand="0" w:noVBand="0"/>
      </w:tblPr>
      <w:tblGrid>
        <w:gridCol w:w="2409"/>
        <w:gridCol w:w="2409"/>
        <w:gridCol w:w="2409"/>
        <w:gridCol w:w="2409"/>
      </w:tblGrid>
      <w:tr w:rsidR="00B73F29" w:rsidRPr="00252118" w14:paraId="189158BC" w14:textId="77777777">
        <w:trPr>
          <w:trHeight w:val="1"/>
        </w:trPr>
        <w:tc>
          <w:tcPr>
            <w:tcW w:w="2409" w:type="dxa"/>
            <w:tcBorders>
              <w:top w:val="single" w:sz="2" w:space="0" w:color="000000"/>
              <w:left w:val="single" w:sz="2" w:space="0" w:color="000000"/>
              <w:bottom w:val="single" w:sz="2" w:space="0" w:color="000000"/>
              <w:right w:val="single" w:sz="2" w:space="0" w:color="000000"/>
            </w:tcBorders>
            <w:shd w:val="clear" w:color="000000" w:fill="FFFFFF"/>
          </w:tcPr>
          <w:p w14:paraId="66698BA2" w14:textId="77777777" w:rsidR="00B73F29" w:rsidRPr="00252118" w:rsidRDefault="00B73F29" w:rsidP="002245CD">
            <w:pPr>
              <w:autoSpaceDE w:val="0"/>
              <w:autoSpaceDN w:val="0"/>
              <w:adjustRightInd w:val="0"/>
              <w:spacing w:after="0" w:line="360" w:lineRule="auto"/>
              <w:jc w:val="both"/>
              <w:rPr>
                <w:rFonts w:ascii="Times New Roman" w:hAnsi="Times New Roman"/>
                <w:sz w:val="24"/>
                <w:szCs w:val="24"/>
              </w:rPr>
            </w:pPr>
            <w:r w:rsidRPr="00252118">
              <w:rPr>
                <w:rFonts w:ascii="Times New Roman" w:hAnsi="Times New Roman"/>
                <w:b/>
                <w:bCs/>
                <w:sz w:val="24"/>
                <w:szCs w:val="24"/>
              </w:rPr>
              <w:t>SOCIALES</w:t>
            </w:r>
          </w:p>
        </w:tc>
        <w:tc>
          <w:tcPr>
            <w:tcW w:w="2409" w:type="dxa"/>
            <w:tcBorders>
              <w:top w:val="single" w:sz="2" w:space="0" w:color="000000"/>
              <w:left w:val="single" w:sz="2" w:space="0" w:color="000000"/>
              <w:bottom w:val="single" w:sz="2" w:space="0" w:color="000000"/>
              <w:right w:val="single" w:sz="2" w:space="0" w:color="000000"/>
            </w:tcBorders>
            <w:shd w:val="clear" w:color="000000" w:fill="FFFFFF"/>
          </w:tcPr>
          <w:p w14:paraId="7A1EC5AD" w14:textId="77777777" w:rsidR="00B73F29" w:rsidRPr="00252118" w:rsidRDefault="00B73F29" w:rsidP="002245CD">
            <w:pPr>
              <w:autoSpaceDE w:val="0"/>
              <w:autoSpaceDN w:val="0"/>
              <w:adjustRightInd w:val="0"/>
              <w:spacing w:after="0" w:line="360" w:lineRule="auto"/>
              <w:jc w:val="both"/>
              <w:rPr>
                <w:rFonts w:ascii="Times New Roman" w:hAnsi="Times New Roman"/>
                <w:sz w:val="24"/>
                <w:szCs w:val="24"/>
              </w:rPr>
            </w:pPr>
            <w:r w:rsidRPr="00252118">
              <w:rPr>
                <w:rFonts w:ascii="Times New Roman" w:hAnsi="Times New Roman"/>
                <w:b/>
                <w:bCs/>
                <w:sz w:val="24"/>
                <w:szCs w:val="24"/>
              </w:rPr>
              <w:t>ECOLOGICOS</w:t>
            </w:r>
          </w:p>
        </w:tc>
        <w:tc>
          <w:tcPr>
            <w:tcW w:w="2409" w:type="dxa"/>
            <w:tcBorders>
              <w:top w:val="single" w:sz="2" w:space="0" w:color="000000"/>
              <w:left w:val="single" w:sz="2" w:space="0" w:color="000000"/>
              <w:bottom w:val="single" w:sz="2" w:space="0" w:color="000000"/>
              <w:right w:val="single" w:sz="2" w:space="0" w:color="000000"/>
            </w:tcBorders>
            <w:shd w:val="clear" w:color="000000" w:fill="FFFFFF"/>
          </w:tcPr>
          <w:p w14:paraId="09927968" w14:textId="77777777" w:rsidR="00B73F29" w:rsidRPr="00252118" w:rsidRDefault="00B73F29" w:rsidP="002245CD">
            <w:pPr>
              <w:autoSpaceDE w:val="0"/>
              <w:autoSpaceDN w:val="0"/>
              <w:adjustRightInd w:val="0"/>
              <w:spacing w:after="0" w:line="360" w:lineRule="auto"/>
              <w:jc w:val="both"/>
              <w:rPr>
                <w:rFonts w:ascii="Times New Roman" w:hAnsi="Times New Roman"/>
                <w:sz w:val="24"/>
                <w:szCs w:val="24"/>
              </w:rPr>
            </w:pPr>
            <w:r w:rsidRPr="00252118">
              <w:rPr>
                <w:rFonts w:ascii="Times New Roman" w:hAnsi="Times New Roman"/>
                <w:b/>
                <w:bCs/>
                <w:sz w:val="24"/>
                <w:szCs w:val="24"/>
              </w:rPr>
              <w:t>CULTURALES</w:t>
            </w:r>
          </w:p>
        </w:tc>
        <w:tc>
          <w:tcPr>
            <w:tcW w:w="2409" w:type="dxa"/>
            <w:tcBorders>
              <w:top w:val="single" w:sz="2" w:space="0" w:color="000000"/>
              <w:left w:val="single" w:sz="2" w:space="0" w:color="000000"/>
              <w:bottom w:val="single" w:sz="2" w:space="0" w:color="000000"/>
              <w:right w:val="single" w:sz="2" w:space="0" w:color="000000"/>
            </w:tcBorders>
            <w:shd w:val="clear" w:color="000000" w:fill="FFFFFF"/>
          </w:tcPr>
          <w:p w14:paraId="5348527D" w14:textId="77777777" w:rsidR="00B73F29" w:rsidRPr="00252118" w:rsidRDefault="00B73F29" w:rsidP="002245CD">
            <w:pPr>
              <w:autoSpaceDE w:val="0"/>
              <w:autoSpaceDN w:val="0"/>
              <w:adjustRightInd w:val="0"/>
              <w:spacing w:after="0" w:line="360" w:lineRule="auto"/>
              <w:jc w:val="both"/>
              <w:rPr>
                <w:rFonts w:ascii="Times New Roman" w:hAnsi="Times New Roman"/>
                <w:sz w:val="24"/>
                <w:szCs w:val="24"/>
              </w:rPr>
            </w:pPr>
            <w:r w:rsidRPr="00252118">
              <w:rPr>
                <w:rFonts w:ascii="Times New Roman" w:hAnsi="Times New Roman"/>
                <w:b/>
                <w:bCs/>
                <w:sz w:val="24"/>
                <w:szCs w:val="24"/>
              </w:rPr>
              <w:t>ECONOMICOS</w:t>
            </w:r>
          </w:p>
        </w:tc>
      </w:tr>
      <w:tr w:rsidR="00B73F29" w:rsidRPr="00252118" w14:paraId="6FDAB3EB" w14:textId="77777777">
        <w:trPr>
          <w:trHeight w:val="1"/>
        </w:trPr>
        <w:tc>
          <w:tcPr>
            <w:tcW w:w="2409" w:type="dxa"/>
            <w:tcBorders>
              <w:top w:val="single" w:sz="2" w:space="0" w:color="000000"/>
              <w:left w:val="single" w:sz="2" w:space="0" w:color="000000"/>
              <w:bottom w:val="single" w:sz="2" w:space="0" w:color="000000"/>
              <w:right w:val="single" w:sz="2" w:space="0" w:color="000000"/>
            </w:tcBorders>
            <w:shd w:val="clear" w:color="000000" w:fill="FFFFFF"/>
          </w:tcPr>
          <w:p w14:paraId="1B05D72D" w14:textId="77777777" w:rsidR="00B73F29" w:rsidRPr="00252118" w:rsidRDefault="00B73F29" w:rsidP="002245CD">
            <w:pPr>
              <w:autoSpaceDE w:val="0"/>
              <w:autoSpaceDN w:val="0"/>
              <w:adjustRightInd w:val="0"/>
              <w:spacing w:after="0" w:line="360" w:lineRule="auto"/>
              <w:jc w:val="both"/>
              <w:rPr>
                <w:rFonts w:ascii="Times New Roman" w:hAnsi="Times New Roman"/>
                <w:sz w:val="24"/>
                <w:szCs w:val="24"/>
              </w:rPr>
            </w:pPr>
          </w:p>
          <w:p w14:paraId="4A1C99A3" w14:textId="77777777" w:rsidR="00B73F29" w:rsidRPr="00252118" w:rsidRDefault="00B73F29" w:rsidP="002245CD">
            <w:pPr>
              <w:autoSpaceDE w:val="0"/>
              <w:autoSpaceDN w:val="0"/>
              <w:adjustRightInd w:val="0"/>
              <w:spacing w:after="0" w:line="360" w:lineRule="auto"/>
              <w:jc w:val="both"/>
              <w:rPr>
                <w:rFonts w:ascii="Times New Roman" w:hAnsi="Times New Roman"/>
                <w:sz w:val="24"/>
                <w:szCs w:val="24"/>
              </w:rPr>
            </w:pPr>
            <w:r w:rsidRPr="00252118">
              <w:rPr>
                <w:rFonts w:ascii="Times New Roman" w:hAnsi="Times New Roman"/>
                <w:sz w:val="24"/>
                <w:szCs w:val="24"/>
              </w:rPr>
              <w:t xml:space="preserve">Organización y colaboración de las diferentes entidades en </w:t>
            </w:r>
            <w:r w:rsidRPr="00252118">
              <w:rPr>
                <w:rFonts w:ascii="Times New Roman" w:hAnsi="Times New Roman"/>
                <w:sz w:val="24"/>
                <w:szCs w:val="24"/>
              </w:rPr>
              <w:lastRenderedPageBreak/>
              <w:t>el desarrollo del proyecto.</w:t>
            </w:r>
          </w:p>
        </w:tc>
        <w:tc>
          <w:tcPr>
            <w:tcW w:w="2409" w:type="dxa"/>
            <w:tcBorders>
              <w:top w:val="single" w:sz="2" w:space="0" w:color="000000"/>
              <w:left w:val="single" w:sz="2" w:space="0" w:color="000000"/>
              <w:bottom w:val="single" w:sz="2" w:space="0" w:color="000000"/>
              <w:right w:val="single" w:sz="2" w:space="0" w:color="000000"/>
            </w:tcBorders>
            <w:shd w:val="clear" w:color="000000" w:fill="FFFFFF"/>
          </w:tcPr>
          <w:p w14:paraId="463ED636" w14:textId="77777777" w:rsidR="00B73F29" w:rsidRPr="00252118" w:rsidRDefault="00B73F29" w:rsidP="002245CD">
            <w:pPr>
              <w:autoSpaceDE w:val="0"/>
              <w:autoSpaceDN w:val="0"/>
              <w:adjustRightInd w:val="0"/>
              <w:spacing w:after="0" w:line="360" w:lineRule="auto"/>
              <w:jc w:val="both"/>
              <w:rPr>
                <w:rFonts w:ascii="Times New Roman" w:hAnsi="Times New Roman"/>
                <w:sz w:val="24"/>
                <w:szCs w:val="24"/>
              </w:rPr>
            </w:pPr>
          </w:p>
          <w:p w14:paraId="73ACA0D8" w14:textId="77777777" w:rsidR="00B73F29" w:rsidRPr="00252118" w:rsidRDefault="00B73F29" w:rsidP="002245CD">
            <w:pPr>
              <w:autoSpaceDE w:val="0"/>
              <w:autoSpaceDN w:val="0"/>
              <w:adjustRightInd w:val="0"/>
              <w:spacing w:after="0" w:line="360" w:lineRule="auto"/>
              <w:jc w:val="both"/>
              <w:rPr>
                <w:rFonts w:ascii="Times New Roman" w:hAnsi="Times New Roman"/>
                <w:sz w:val="24"/>
                <w:szCs w:val="24"/>
              </w:rPr>
            </w:pPr>
            <w:r w:rsidRPr="00252118">
              <w:rPr>
                <w:rFonts w:ascii="Times New Roman" w:hAnsi="Times New Roman"/>
                <w:sz w:val="24"/>
                <w:szCs w:val="24"/>
              </w:rPr>
              <w:t xml:space="preserve">Lograr un ambiente sano mediante el proceso de reciclaje y manejo de residuos </w:t>
            </w:r>
            <w:r w:rsidRPr="00252118">
              <w:rPr>
                <w:rFonts w:ascii="Times New Roman" w:hAnsi="Times New Roman"/>
                <w:sz w:val="24"/>
                <w:szCs w:val="24"/>
              </w:rPr>
              <w:lastRenderedPageBreak/>
              <w:t>sólidos</w:t>
            </w:r>
            <w:r w:rsidR="001A0810" w:rsidRPr="00252118">
              <w:rPr>
                <w:rFonts w:ascii="Times New Roman" w:hAnsi="Times New Roman"/>
                <w:sz w:val="24"/>
                <w:szCs w:val="24"/>
              </w:rPr>
              <w:t>, recolección d aguas lluvia y reforestación.</w:t>
            </w:r>
          </w:p>
        </w:tc>
        <w:tc>
          <w:tcPr>
            <w:tcW w:w="2409" w:type="dxa"/>
            <w:tcBorders>
              <w:top w:val="single" w:sz="2" w:space="0" w:color="000000"/>
              <w:left w:val="single" w:sz="2" w:space="0" w:color="000000"/>
              <w:bottom w:val="single" w:sz="2" w:space="0" w:color="000000"/>
              <w:right w:val="single" w:sz="2" w:space="0" w:color="000000"/>
            </w:tcBorders>
            <w:shd w:val="clear" w:color="000000" w:fill="FFFFFF"/>
          </w:tcPr>
          <w:p w14:paraId="40A36665" w14:textId="77777777" w:rsidR="00B73F29" w:rsidRPr="00252118" w:rsidRDefault="00B73F29" w:rsidP="002245CD">
            <w:pPr>
              <w:autoSpaceDE w:val="0"/>
              <w:autoSpaceDN w:val="0"/>
              <w:adjustRightInd w:val="0"/>
              <w:spacing w:after="0" w:line="360" w:lineRule="auto"/>
              <w:jc w:val="both"/>
              <w:rPr>
                <w:rFonts w:ascii="Times New Roman" w:hAnsi="Times New Roman"/>
                <w:sz w:val="24"/>
                <w:szCs w:val="24"/>
              </w:rPr>
            </w:pPr>
          </w:p>
          <w:p w14:paraId="579C0822" w14:textId="41807ED2" w:rsidR="00B73F29" w:rsidRPr="00252118" w:rsidRDefault="00B73F29" w:rsidP="002245CD">
            <w:pPr>
              <w:autoSpaceDE w:val="0"/>
              <w:autoSpaceDN w:val="0"/>
              <w:adjustRightInd w:val="0"/>
              <w:spacing w:after="0" w:line="360" w:lineRule="auto"/>
              <w:jc w:val="both"/>
              <w:rPr>
                <w:rFonts w:ascii="Times New Roman" w:hAnsi="Times New Roman"/>
                <w:sz w:val="24"/>
                <w:szCs w:val="24"/>
              </w:rPr>
            </w:pPr>
            <w:r w:rsidRPr="00252118">
              <w:rPr>
                <w:rFonts w:ascii="Times New Roman" w:hAnsi="Times New Roman"/>
                <w:sz w:val="24"/>
                <w:szCs w:val="24"/>
              </w:rPr>
              <w:t xml:space="preserve">Promover talleres y jornadas </w:t>
            </w:r>
            <w:r w:rsidR="00385A6A" w:rsidRPr="00252118">
              <w:rPr>
                <w:rFonts w:ascii="Times New Roman" w:hAnsi="Times New Roman"/>
                <w:sz w:val="24"/>
                <w:szCs w:val="24"/>
              </w:rPr>
              <w:t>de elaboración</w:t>
            </w:r>
            <w:r w:rsidRPr="00252118">
              <w:rPr>
                <w:rFonts w:ascii="Times New Roman" w:hAnsi="Times New Roman"/>
                <w:sz w:val="24"/>
                <w:szCs w:val="24"/>
              </w:rPr>
              <w:t xml:space="preserve"> y aprendizaje de trabajos artísticos con </w:t>
            </w:r>
            <w:r w:rsidRPr="00252118">
              <w:rPr>
                <w:rFonts w:ascii="Times New Roman" w:hAnsi="Times New Roman"/>
                <w:sz w:val="24"/>
                <w:szCs w:val="24"/>
              </w:rPr>
              <w:lastRenderedPageBreak/>
              <w:t>diferentes técnicas, empleando material de desecho</w:t>
            </w:r>
            <w:r w:rsidR="001A0810" w:rsidRPr="00252118">
              <w:rPr>
                <w:rFonts w:ascii="Times New Roman" w:hAnsi="Times New Roman"/>
                <w:sz w:val="24"/>
                <w:szCs w:val="24"/>
              </w:rPr>
              <w:t>.</w:t>
            </w:r>
          </w:p>
          <w:p w14:paraId="17F0D938" w14:textId="77777777" w:rsidR="001A0810" w:rsidRPr="00252118" w:rsidRDefault="001A0810" w:rsidP="002245CD">
            <w:pPr>
              <w:autoSpaceDE w:val="0"/>
              <w:autoSpaceDN w:val="0"/>
              <w:adjustRightInd w:val="0"/>
              <w:spacing w:after="0" w:line="360" w:lineRule="auto"/>
              <w:jc w:val="both"/>
              <w:rPr>
                <w:rFonts w:ascii="Times New Roman" w:hAnsi="Times New Roman"/>
                <w:sz w:val="24"/>
                <w:szCs w:val="24"/>
              </w:rPr>
            </w:pPr>
            <w:r w:rsidRPr="00252118">
              <w:rPr>
                <w:rFonts w:ascii="Times New Roman" w:hAnsi="Times New Roman"/>
                <w:sz w:val="24"/>
                <w:szCs w:val="24"/>
              </w:rPr>
              <w:t>recuperar tradición oral sobre biodiversidad a partir de buen uso del recurso hídrico</w:t>
            </w:r>
          </w:p>
        </w:tc>
        <w:tc>
          <w:tcPr>
            <w:tcW w:w="2409" w:type="dxa"/>
            <w:tcBorders>
              <w:top w:val="single" w:sz="2" w:space="0" w:color="000000"/>
              <w:left w:val="single" w:sz="2" w:space="0" w:color="000000"/>
              <w:bottom w:val="single" w:sz="2" w:space="0" w:color="000000"/>
              <w:right w:val="single" w:sz="2" w:space="0" w:color="000000"/>
            </w:tcBorders>
            <w:shd w:val="clear" w:color="000000" w:fill="FFFFFF"/>
          </w:tcPr>
          <w:p w14:paraId="0DC9FD28" w14:textId="77777777" w:rsidR="00B73F29" w:rsidRPr="00252118" w:rsidRDefault="00B73F29" w:rsidP="002245CD">
            <w:pPr>
              <w:autoSpaceDE w:val="0"/>
              <w:autoSpaceDN w:val="0"/>
              <w:adjustRightInd w:val="0"/>
              <w:spacing w:after="0" w:line="360" w:lineRule="auto"/>
              <w:jc w:val="both"/>
              <w:rPr>
                <w:rFonts w:ascii="Times New Roman" w:hAnsi="Times New Roman"/>
                <w:sz w:val="24"/>
                <w:szCs w:val="24"/>
              </w:rPr>
            </w:pPr>
          </w:p>
          <w:p w14:paraId="1901A9C5" w14:textId="5BFB5341" w:rsidR="00B73F29" w:rsidRPr="00252118" w:rsidRDefault="00B73F29" w:rsidP="002245CD">
            <w:pPr>
              <w:autoSpaceDE w:val="0"/>
              <w:autoSpaceDN w:val="0"/>
              <w:adjustRightInd w:val="0"/>
              <w:spacing w:after="0" w:line="360" w:lineRule="auto"/>
              <w:jc w:val="both"/>
              <w:rPr>
                <w:rFonts w:ascii="Times New Roman" w:hAnsi="Times New Roman"/>
                <w:sz w:val="24"/>
                <w:szCs w:val="24"/>
              </w:rPr>
            </w:pPr>
            <w:r w:rsidRPr="00252118">
              <w:rPr>
                <w:rFonts w:ascii="Times New Roman" w:hAnsi="Times New Roman"/>
                <w:sz w:val="24"/>
                <w:szCs w:val="24"/>
              </w:rPr>
              <w:t>Generar recursos económicos mediante la venta de algunos trabajos,</w:t>
            </w:r>
            <w:r w:rsidR="00837CE5" w:rsidRPr="00252118">
              <w:rPr>
                <w:rFonts w:ascii="Times New Roman" w:hAnsi="Times New Roman"/>
                <w:sz w:val="24"/>
                <w:szCs w:val="24"/>
              </w:rPr>
              <w:t xml:space="preserve"> </w:t>
            </w:r>
            <w:r w:rsidRPr="00252118">
              <w:rPr>
                <w:rFonts w:ascii="Times New Roman" w:hAnsi="Times New Roman"/>
                <w:sz w:val="24"/>
                <w:szCs w:val="24"/>
              </w:rPr>
              <w:t xml:space="preserve">materiales </w:t>
            </w:r>
            <w:r w:rsidRPr="00252118">
              <w:rPr>
                <w:rFonts w:ascii="Times New Roman" w:hAnsi="Times New Roman"/>
                <w:sz w:val="24"/>
                <w:szCs w:val="24"/>
              </w:rPr>
              <w:lastRenderedPageBreak/>
              <w:t xml:space="preserve">como vidrio, </w:t>
            </w:r>
            <w:r w:rsidR="00385A6A" w:rsidRPr="00252118">
              <w:rPr>
                <w:rFonts w:ascii="Times New Roman" w:hAnsi="Times New Roman"/>
                <w:sz w:val="24"/>
                <w:szCs w:val="24"/>
              </w:rPr>
              <w:t>cartón y</w:t>
            </w:r>
            <w:r w:rsidRPr="00252118">
              <w:rPr>
                <w:rFonts w:ascii="Times New Roman" w:hAnsi="Times New Roman"/>
                <w:sz w:val="24"/>
                <w:szCs w:val="24"/>
              </w:rPr>
              <w:t xml:space="preserve"> hortalizas cultivadas en la huerta gracias </w:t>
            </w:r>
            <w:proofErr w:type="gramStart"/>
            <w:r w:rsidRPr="00252118">
              <w:rPr>
                <w:rFonts w:ascii="Times New Roman" w:hAnsi="Times New Roman"/>
                <w:sz w:val="24"/>
                <w:szCs w:val="24"/>
              </w:rPr>
              <w:t>a  la</w:t>
            </w:r>
            <w:proofErr w:type="gramEnd"/>
            <w:r w:rsidRPr="00252118">
              <w:rPr>
                <w:rFonts w:ascii="Times New Roman" w:hAnsi="Times New Roman"/>
                <w:sz w:val="24"/>
                <w:szCs w:val="24"/>
              </w:rPr>
              <w:t xml:space="preserve"> utilización del compostaje. </w:t>
            </w:r>
          </w:p>
        </w:tc>
      </w:tr>
    </w:tbl>
    <w:p w14:paraId="343537E8" w14:textId="77777777" w:rsidR="00B73F29" w:rsidRPr="00252118" w:rsidRDefault="00B73F29" w:rsidP="002245CD">
      <w:pPr>
        <w:autoSpaceDE w:val="0"/>
        <w:autoSpaceDN w:val="0"/>
        <w:adjustRightInd w:val="0"/>
        <w:spacing w:after="0" w:line="360" w:lineRule="auto"/>
        <w:jc w:val="both"/>
        <w:rPr>
          <w:rFonts w:ascii="Times New Roman" w:hAnsi="Times New Roman"/>
          <w:sz w:val="24"/>
          <w:szCs w:val="24"/>
        </w:rPr>
      </w:pPr>
    </w:p>
    <w:p w14:paraId="78AE8ABB" w14:textId="77777777" w:rsidR="00B73F29" w:rsidRPr="00252118" w:rsidRDefault="00B73F29" w:rsidP="002245CD">
      <w:pPr>
        <w:autoSpaceDE w:val="0"/>
        <w:autoSpaceDN w:val="0"/>
        <w:adjustRightInd w:val="0"/>
        <w:spacing w:after="0" w:line="360" w:lineRule="auto"/>
        <w:jc w:val="both"/>
        <w:rPr>
          <w:rFonts w:ascii="Times New Roman" w:hAnsi="Times New Roman"/>
          <w:sz w:val="24"/>
          <w:szCs w:val="24"/>
        </w:rPr>
      </w:pPr>
      <w:r w:rsidRPr="00252118">
        <w:rPr>
          <w:rFonts w:ascii="Times New Roman" w:hAnsi="Times New Roman"/>
          <w:sz w:val="24"/>
          <w:szCs w:val="24"/>
        </w:rPr>
        <w:t xml:space="preserve"> </w:t>
      </w:r>
    </w:p>
    <w:p w14:paraId="5B0D24C3" w14:textId="77777777" w:rsidR="00B73F29" w:rsidRPr="00252118" w:rsidRDefault="00B73F29" w:rsidP="002245CD">
      <w:pPr>
        <w:spacing w:line="360" w:lineRule="auto"/>
        <w:jc w:val="center"/>
        <w:rPr>
          <w:rFonts w:ascii="Times New Roman" w:hAnsi="Times New Roman"/>
          <w:sz w:val="24"/>
          <w:szCs w:val="24"/>
        </w:rPr>
        <w:sectPr w:rsidR="00B73F29" w:rsidRPr="00252118" w:rsidSect="00FD6601">
          <w:headerReference w:type="default" r:id="rId7"/>
          <w:footerReference w:type="default" r:id="rId8"/>
          <w:pgSz w:w="11906" w:h="16838"/>
          <w:pgMar w:top="1418" w:right="1418" w:bottom="1418" w:left="1418" w:header="708" w:footer="708" w:gutter="0"/>
          <w:cols w:space="708"/>
          <w:docGrid w:linePitch="360"/>
        </w:sectPr>
      </w:pPr>
    </w:p>
    <w:p w14:paraId="22483E5C" w14:textId="77777777" w:rsidR="00B5249D" w:rsidRPr="00252118" w:rsidRDefault="00B5249D" w:rsidP="002245CD">
      <w:pPr>
        <w:pStyle w:val="ListParagraph"/>
        <w:numPr>
          <w:ilvl w:val="0"/>
          <w:numId w:val="8"/>
        </w:numPr>
        <w:spacing w:line="360" w:lineRule="auto"/>
        <w:jc w:val="center"/>
        <w:rPr>
          <w:rFonts w:ascii="Times New Roman" w:hAnsi="Times New Roman"/>
          <w:b/>
          <w:sz w:val="24"/>
          <w:szCs w:val="24"/>
        </w:rPr>
      </w:pPr>
      <w:bookmarkStart w:id="1" w:name="_Hlk18908427"/>
      <w:r w:rsidRPr="00252118">
        <w:rPr>
          <w:rFonts w:ascii="Times New Roman" w:hAnsi="Times New Roman"/>
          <w:b/>
          <w:sz w:val="24"/>
          <w:szCs w:val="24"/>
        </w:rPr>
        <w:lastRenderedPageBreak/>
        <w:t>CRONOGRAMA DE ACTIVIDADES</w:t>
      </w:r>
    </w:p>
    <w:tbl>
      <w:tblPr>
        <w:tblpPr w:leftFromText="180" w:rightFromText="180" w:vertAnchor="text" w:horzAnchor="margin" w:tblpY="33"/>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84"/>
        <w:gridCol w:w="3622"/>
        <w:gridCol w:w="567"/>
        <w:gridCol w:w="567"/>
        <w:gridCol w:w="709"/>
        <w:gridCol w:w="567"/>
        <w:gridCol w:w="709"/>
        <w:gridCol w:w="567"/>
        <w:gridCol w:w="567"/>
        <w:gridCol w:w="567"/>
        <w:gridCol w:w="567"/>
        <w:gridCol w:w="567"/>
        <w:gridCol w:w="567"/>
        <w:gridCol w:w="3365"/>
      </w:tblGrid>
      <w:tr w:rsidR="00444B6F" w:rsidRPr="00252118" w14:paraId="7B6AED12" w14:textId="77777777" w:rsidTr="00500804">
        <w:tc>
          <w:tcPr>
            <w:tcW w:w="10627" w:type="dxa"/>
            <w:gridSpan w:val="13"/>
          </w:tcPr>
          <w:p w14:paraId="488D0A04" w14:textId="77777777" w:rsidR="00444B6F" w:rsidRPr="00A1601A" w:rsidRDefault="00444B6F" w:rsidP="002245CD">
            <w:pPr>
              <w:spacing w:after="0" w:line="360" w:lineRule="auto"/>
              <w:jc w:val="center"/>
              <w:rPr>
                <w:rFonts w:ascii="Times New Roman" w:hAnsi="Times New Roman"/>
                <w:b/>
                <w:bCs/>
                <w:sz w:val="20"/>
                <w:szCs w:val="20"/>
              </w:rPr>
            </w:pPr>
            <w:r w:rsidRPr="00A1601A">
              <w:rPr>
                <w:rFonts w:ascii="Times New Roman" w:hAnsi="Times New Roman"/>
                <w:b/>
                <w:bCs/>
                <w:sz w:val="20"/>
                <w:szCs w:val="20"/>
              </w:rPr>
              <w:t>CRONOGRAMA DE ACTIVIDADES</w:t>
            </w:r>
          </w:p>
        </w:tc>
        <w:tc>
          <w:tcPr>
            <w:tcW w:w="3365" w:type="dxa"/>
            <w:vMerge w:val="restart"/>
          </w:tcPr>
          <w:p w14:paraId="65C616F0" w14:textId="77777777" w:rsidR="00444B6F" w:rsidRPr="00A1601A" w:rsidRDefault="00444B6F" w:rsidP="002245CD">
            <w:pPr>
              <w:spacing w:after="0" w:line="360" w:lineRule="auto"/>
              <w:jc w:val="center"/>
              <w:rPr>
                <w:rFonts w:ascii="Times New Roman" w:hAnsi="Times New Roman"/>
                <w:b/>
                <w:bCs/>
                <w:sz w:val="20"/>
                <w:szCs w:val="20"/>
              </w:rPr>
            </w:pPr>
            <w:r w:rsidRPr="00A1601A">
              <w:rPr>
                <w:rFonts w:ascii="Times New Roman" w:hAnsi="Times New Roman"/>
                <w:b/>
                <w:bCs/>
                <w:sz w:val="20"/>
                <w:szCs w:val="20"/>
              </w:rPr>
              <w:t>RESPONSABLES</w:t>
            </w:r>
          </w:p>
        </w:tc>
      </w:tr>
      <w:tr w:rsidR="001423C3" w:rsidRPr="00252118" w14:paraId="1513E945" w14:textId="77777777" w:rsidTr="00500804">
        <w:tc>
          <w:tcPr>
            <w:tcW w:w="484" w:type="dxa"/>
          </w:tcPr>
          <w:p w14:paraId="5015BD5B" w14:textId="77777777" w:rsidR="00444B6F" w:rsidRPr="00A1601A" w:rsidRDefault="00444B6F" w:rsidP="002245CD">
            <w:pPr>
              <w:spacing w:after="0" w:line="360" w:lineRule="auto"/>
              <w:jc w:val="center"/>
              <w:rPr>
                <w:rFonts w:ascii="Times New Roman" w:hAnsi="Times New Roman"/>
                <w:b/>
                <w:bCs/>
                <w:sz w:val="24"/>
                <w:szCs w:val="24"/>
              </w:rPr>
            </w:pPr>
            <w:proofErr w:type="spellStart"/>
            <w:r w:rsidRPr="00A1601A">
              <w:rPr>
                <w:rFonts w:ascii="Times New Roman" w:hAnsi="Times New Roman"/>
                <w:b/>
                <w:bCs/>
                <w:sz w:val="24"/>
                <w:szCs w:val="24"/>
              </w:rPr>
              <w:t>Nº</w:t>
            </w:r>
            <w:proofErr w:type="spellEnd"/>
          </w:p>
        </w:tc>
        <w:tc>
          <w:tcPr>
            <w:tcW w:w="3622" w:type="dxa"/>
          </w:tcPr>
          <w:p w14:paraId="6D0E2299" w14:textId="77777777" w:rsidR="00444B6F" w:rsidRPr="00A1601A" w:rsidRDefault="00444B6F" w:rsidP="002245CD">
            <w:pPr>
              <w:spacing w:after="0" w:line="360" w:lineRule="auto"/>
              <w:jc w:val="center"/>
              <w:rPr>
                <w:rFonts w:ascii="Times New Roman" w:hAnsi="Times New Roman"/>
                <w:b/>
                <w:bCs/>
                <w:sz w:val="24"/>
                <w:szCs w:val="24"/>
              </w:rPr>
            </w:pPr>
            <w:r w:rsidRPr="00A1601A">
              <w:rPr>
                <w:rFonts w:ascii="Times New Roman" w:hAnsi="Times New Roman"/>
                <w:b/>
                <w:bCs/>
                <w:sz w:val="24"/>
                <w:szCs w:val="24"/>
              </w:rPr>
              <w:t>ACTIVIDAD</w:t>
            </w:r>
          </w:p>
        </w:tc>
        <w:tc>
          <w:tcPr>
            <w:tcW w:w="567" w:type="dxa"/>
          </w:tcPr>
          <w:p w14:paraId="52523FEB" w14:textId="5DAFD439" w:rsidR="00444B6F" w:rsidRPr="00A1601A" w:rsidRDefault="00444B6F" w:rsidP="002245CD">
            <w:pPr>
              <w:spacing w:after="0" w:line="360" w:lineRule="auto"/>
              <w:jc w:val="center"/>
              <w:rPr>
                <w:rFonts w:ascii="Times New Roman" w:hAnsi="Times New Roman"/>
                <w:b/>
                <w:bCs/>
              </w:rPr>
            </w:pPr>
            <w:r w:rsidRPr="00A1601A">
              <w:rPr>
                <w:rFonts w:ascii="Times New Roman" w:hAnsi="Times New Roman"/>
                <w:b/>
                <w:bCs/>
              </w:rPr>
              <w:t>EN</w:t>
            </w:r>
          </w:p>
        </w:tc>
        <w:tc>
          <w:tcPr>
            <w:tcW w:w="567" w:type="dxa"/>
          </w:tcPr>
          <w:p w14:paraId="386AE96C" w14:textId="3D6D73F0" w:rsidR="00444B6F" w:rsidRPr="00A1601A" w:rsidRDefault="001423C3" w:rsidP="002245CD">
            <w:pPr>
              <w:spacing w:after="0" w:line="360" w:lineRule="auto"/>
              <w:jc w:val="center"/>
              <w:rPr>
                <w:rFonts w:ascii="Times New Roman" w:hAnsi="Times New Roman"/>
                <w:b/>
                <w:bCs/>
              </w:rPr>
            </w:pPr>
            <w:r w:rsidRPr="00A1601A">
              <w:rPr>
                <w:rFonts w:ascii="Times New Roman" w:hAnsi="Times New Roman"/>
                <w:b/>
                <w:bCs/>
              </w:rPr>
              <w:t>FE</w:t>
            </w:r>
          </w:p>
        </w:tc>
        <w:tc>
          <w:tcPr>
            <w:tcW w:w="709" w:type="dxa"/>
          </w:tcPr>
          <w:p w14:paraId="78899FE9" w14:textId="2B0580E0" w:rsidR="00444B6F" w:rsidRPr="00A1601A" w:rsidRDefault="001423C3" w:rsidP="002245CD">
            <w:pPr>
              <w:spacing w:after="0" w:line="360" w:lineRule="auto"/>
              <w:jc w:val="center"/>
              <w:rPr>
                <w:rFonts w:ascii="Times New Roman" w:hAnsi="Times New Roman"/>
                <w:b/>
                <w:bCs/>
                <w:sz w:val="20"/>
                <w:szCs w:val="20"/>
              </w:rPr>
            </w:pPr>
            <w:r w:rsidRPr="00A1601A">
              <w:rPr>
                <w:rFonts w:ascii="Times New Roman" w:hAnsi="Times New Roman"/>
                <w:b/>
                <w:bCs/>
                <w:sz w:val="20"/>
                <w:szCs w:val="20"/>
              </w:rPr>
              <w:t>MA</w:t>
            </w:r>
          </w:p>
        </w:tc>
        <w:tc>
          <w:tcPr>
            <w:tcW w:w="567" w:type="dxa"/>
          </w:tcPr>
          <w:p w14:paraId="52C89904" w14:textId="0D2DDE2E" w:rsidR="00444B6F" w:rsidRPr="00A1601A" w:rsidRDefault="001423C3" w:rsidP="002245CD">
            <w:pPr>
              <w:spacing w:after="0" w:line="360" w:lineRule="auto"/>
              <w:jc w:val="center"/>
              <w:rPr>
                <w:rFonts w:ascii="Times New Roman" w:hAnsi="Times New Roman"/>
                <w:b/>
                <w:bCs/>
                <w:sz w:val="20"/>
                <w:szCs w:val="20"/>
              </w:rPr>
            </w:pPr>
            <w:r w:rsidRPr="00A1601A">
              <w:rPr>
                <w:rFonts w:ascii="Times New Roman" w:hAnsi="Times New Roman"/>
                <w:b/>
                <w:bCs/>
                <w:sz w:val="20"/>
                <w:szCs w:val="20"/>
              </w:rPr>
              <w:t>AB</w:t>
            </w:r>
          </w:p>
        </w:tc>
        <w:tc>
          <w:tcPr>
            <w:tcW w:w="709" w:type="dxa"/>
          </w:tcPr>
          <w:p w14:paraId="74A31387" w14:textId="33B14528" w:rsidR="00444B6F" w:rsidRPr="00A1601A" w:rsidRDefault="00444B6F" w:rsidP="002245CD">
            <w:pPr>
              <w:spacing w:after="0" w:line="360" w:lineRule="auto"/>
              <w:jc w:val="center"/>
              <w:rPr>
                <w:rFonts w:ascii="Times New Roman" w:hAnsi="Times New Roman"/>
                <w:b/>
                <w:bCs/>
                <w:sz w:val="20"/>
                <w:szCs w:val="20"/>
              </w:rPr>
            </w:pPr>
            <w:r w:rsidRPr="00A1601A">
              <w:rPr>
                <w:rFonts w:ascii="Times New Roman" w:hAnsi="Times New Roman"/>
                <w:b/>
                <w:bCs/>
                <w:sz w:val="20"/>
                <w:szCs w:val="20"/>
              </w:rPr>
              <w:t>MA</w:t>
            </w:r>
          </w:p>
        </w:tc>
        <w:tc>
          <w:tcPr>
            <w:tcW w:w="567" w:type="dxa"/>
          </w:tcPr>
          <w:p w14:paraId="2F312385" w14:textId="32B6DD15" w:rsidR="00444B6F" w:rsidRPr="00A1601A" w:rsidRDefault="00444B6F" w:rsidP="002245CD">
            <w:pPr>
              <w:spacing w:after="0" w:line="360" w:lineRule="auto"/>
              <w:jc w:val="center"/>
              <w:rPr>
                <w:rFonts w:ascii="Times New Roman" w:hAnsi="Times New Roman"/>
                <w:b/>
                <w:bCs/>
                <w:sz w:val="20"/>
                <w:szCs w:val="20"/>
              </w:rPr>
            </w:pPr>
            <w:r w:rsidRPr="00A1601A">
              <w:rPr>
                <w:rFonts w:ascii="Times New Roman" w:hAnsi="Times New Roman"/>
                <w:b/>
                <w:bCs/>
                <w:sz w:val="20"/>
                <w:szCs w:val="20"/>
              </w:rPr>
              <w:t>JU</w:t>
            </w:r>
          </w:p>
        </w:tc>
        <w:tc>
          <w:tcPr>
            <w:tcW w:w="567" w:type="dxa"/>
          </w:tcPr>
          <w:p w14:paraId="0B2C7A5D" w14:textId="2C4C4865" w:rsidR="00444B6F" w:rsidRPr="00A1601A" w:rsidRDefault="00444B6F" w:rsidP="002245CD">
            <w:pPr>
              <w:spacing w:after="0" w:line="360" w:lineRule="auto"/>
              <w:jc w:val="center"/>
              <w:rPr>
                <w:rFonts w:ascii="Times New Roman" w:hAnsi="Times New Roman"/>
                <w:b/>
                <w:bCs/>
                <w:sz w:val="20"/>
                <w:szCs w:val="20"/>
              </w:rPr>
            </w:pPr>
            <w:r w:rsidRPr="00A1601A">
              <w:rPr>
                <w:rFonts w:ascii="Times New Roman" w:hAnsi="Times New Roman"/>
                <w:b/>
                <w:bCs/>
                <w:sz w:val="20"/>
                <w:szCs w:val="20"/>
              </w:rPr>
              <w:t>JU</w:t>
            </w:r>
          </w:p>
        </w:tc>
        <w:tc>
          <w:tcPr>
            <w:tcW w:w="567" w:type="dxa"/>
          </w:tcPr>
          <w:p w14:paraId="445EFB7B" w14:textId="05821566" w:rsidR="00444B6F" w:rsidRPr="00A1601A" w:rsidRDefault="001423C3" w:rsidP="00385A6A">
            <w:pPr>
              <w:spacing w:after="0" w:line="360" w:lineRule="auto"/>
              <w:rPr>
                <w:rFonts w:ascii="Times New Roman" w:hAnsi="Times New Roman"/>
                <w:b/>
                <w:bCs/>
                <w:sz w:val="20"/>
                <w:szCs w:val="20"/>
              </w:rPr>
            </w:pPr>
            <w:r w:rsidRPr="00A1601A">
              <w:rPr>
                <w:rFonts w:ascii="Times New Roman" w:hAnsi="Times New Roman"/>
                <w:b/>
                <w:bCs/>
                <w:sz w:val="20"/>
                <w:szCs w:val="20"/>
              </w:rPr>
              <w:t>AG</w:t>
            </w:r>
          </w:p>
        </w:tc>
        <w:tc>
          <w:tcPr>
            <w:tcW w:w="567" w:type="dxa"/>
          </w:tcPr>
          <w:p w14:paraId="0AE27248" w14:textId="6A7BA133" w:rsidR="00444B6F" w:rsidRPr="00A1601A" w:rsidRDefault="001423C3" w:rsidP="002245CD">
            <w:pPr>
              <w:spacing w:after="0" w:line="360" w:lineRule="auto"/>
              <w:jc w:val="center"/>
              <w:rPr>
                <w:rFonts w:ascii="Times New Roman" w:hAnsi="Times New Roman"/>
                <w:b/>
                <w:bCs/>
                <w:sz w:val="20"/>
                <w:szCs w:val="20"/>
              </w:rPr>
            </w:pPr>
            <w:r w:rsidRPr="00A1601A">
              <w:rPr>
                <w:rFonts w:ascii="Times New Roman" w:hAnsi="Times New Roman"/>
                <w:b/>
                <w:bCs/>
                <w:sz w:val="20"/>
                <w:szCs w:val="20"/>
              </w:rPr>
              <w:t>SE</w:t>
            </w:r>
          </w:p>
        </w:tc>
        <w:tc>
          <w:tcPr>
            <w:tcW w:w="567" w:type="dxa"/>
          </w:tcPr>
          <w:p w14:paraId="2C46EA68" w14:textId="23E415BE" w:rsidR="00444B6F" w:rsidRPr="00A1601A" w:rsidRDefault="00444B6F" w:rsidP="002245CD">
            <w:pPr>
              <w:spacing w:after="0" w:line="360" w:lineRule="auto"/>
              <w:jc w:val="center"/>
              <w:rPr>
                <w:rFonts w:ascii="Times New Roman" w:hAnsi="Times New Roman"/>
                <w:b/>
                <w:bCs/>
                <w:sz w:val="20"/>
                <w:szCs w:val="20"/>
              </w:rPr>
            </w:pPr>
            <w:r w:rsidRPr="00A1601A">
              <w:rPr>
                <w:rFonts w:ascii="Times New Roman" w:hAnsi="Times New Roman"/>
                <w:b/>
                <w:bCs/>
                <w:sz w:val="20"/>
                <w:szCs w:val="20"/>
              </w:rPr>
              <w:t>OC</w:t>
            </w:r>
          </w:p>
        </w:tc>
        <w:tc>
          <w:tcPr>
            <w:tcW w:w="567" w:type="dxa"/>
          </w:tcPr>
          <w:p w14:paraId="379B5EBD" w14:textId="0022E94D" w:rsidR="00444B6F" w:rsidRPr="00A1601A" w:rsidRDefault="00444B6F" w:rsidP="002245CD">
            <w:pPr>
              <w:spacing w:after="0" w:line="360" w:lineRule="auto"/>
              <w:jc w:val="center"/>
              <w:rPr>
                <w:rFonts w:ascii="Times New Roman" w:hAnsi="Times New Roman"/>
                <w:b/>
                <w:bCs/>
                <w:sz w:val="20"/>
                <w:szCs w:val="20"/>
              </w:rPr>
            </w:pPr>
            <w:r w:rsidRPr="00A1601A">
              <w:rPr>
                <w:rFonts w:ascii="Times New Roman" w:hAnsi="Times New Roman"/>
                <w:b/>
                <w:bCs/>
                <w:sz w:val="20"/>
                <w:szCs w:val="20"/>
              </w:rPr>
              <w:t>NO</w:t>
            </w:r>
          </w:p>
        </w:tc>
        <w:tc>
          <w:tcPr>
            <w:tcW w:w="3365" w:type="dxa"/>
            <w:vMerge/>
          </w:tcPr>
          <w:p w14:paraId="5E8E5306" w14:textId="77777777" w:rsidR="00444B6F" w:rsidRPr="00A1601A" w:rsidRDefault="00444B6F" w:rsidP="002245CD">
            <w:pPr>
              <w:spacing w:after="0" w:line="360" w:lineRule="auto"/>
              <w:jc w:val="center"/>
              <w:rPr>
                <w:rFonts w:ascii="Times New Roman" w:hAnsi="Times New Roman"/>
                <w:b/>
                <w:bCs/>
                <w:sz w:val="20"/>
                <w:szCs w:val="20"/>
              </w:rPr>
            </w:pPr>
          </w:p>
        </w:tc>
      </w:tr>
      <w:tr w:rsidR="001423C3" w:rsidRPr="00252118" w14:paraId="6FEAFC82" w14:textId="77777777" w:rsidTr="00500804">
        <w:tc>
          <w:tcPr>
            <w:tcW w:w="484" w:type="dxa"/>
          </w:tcPr>
          <w:p w14:paraId="37E8B89C" w14:textId="77777777" w:rsidR="00444B6F" w:rsidRPr="00252118" w:rsidRDefault="00444B6F" w:rsidP="002245CD">
            <w:pPr>
              <w:spacing w:after="0" w:line="360" w:lineRule="auto"/>
              <w:jc w:val="center"/>
              <w:rPr>
                <w:rFonts w:ascii="Times New Roman" w:hAnsi="Times New Roman"/>
                <w:sz w:val="24"/>
                <w:szCs w:val="24"/>
              </w:rPr>
            </w:pPr>
            <w:r w:rsidRPr="00252118">
              <w:rPr>
                <w:rFonts w:ascii="Times New Roman" w:hAnsi="Times New Roman"/>
                <w:sz w:val="24"/>
                <w:szCs w:val="24"/>
              </w:rPr>
              <w:t>1</w:t>
            </w:r>
          </w:p>
        </w:tc>
        <w:tc>
          <w:tcPr>
            <w:tcW w:w="3622" w:type="dxa"/>
          </w:tcPr>
          <w:p w14:paraId="75FF0984" w14:textId="77777777" w:rsidR="00444B6F" w:rsidRPr="00500804" w:rsidRDefault="00444B6F" w:rsidP="00500804">
            <w:pPr>
              <w:spacing w:after="0" w:line="240" w:lineRule="auto"/>
              <w:jc w:val="both"/>
              <w:rPr>
                <w:rFonts w:ascii="Times New Roman" w:hAnsi="Times New Roman"/>
                <w:sz w:val="24"/>
                <w:szCs w:val="24"/>
              </w:rPr>
            </w:pPr>
            <w:r w:rsidRPr="00500804">
              <w:rPr>
                <w:rFonts w:ascii="Times New Roman" w:hAnsi="Times New Roman"/>
                <w:sz w:val="24"/>
                <w:szCs w:val="24"/>
              </w:rPr>
              <w:t>Conformación del comité por sedes</w:t>
            </w:r>
          </w:p>
        </w:tc>
        <w:tc>
          <w:tcPr>
            <w:tcW w:w="567" w:type="dxa"/>
          </w:tcPr>
          <w:p w14:paraId="541D0CC8" w14:textId="77777777" w:rsidR="00444B6F" w:rsidRPr="00A1601A" w:rsidRDefault="00444B6F" w:rsidP="002245CD">
            <w:pPr>
              <w:spacing w:after="0" w:line="360" w:lineRule="auto"/>
              <w:jc w:val="both"/>
              <w:rPr>
                <w:rFonts w:ascii="Times New Roman" w:hAnsi="Times New Roman"/>
              </w:rPr>
            </w:pPr>
          </w:p>
        </w:tc>
        <w:tc>
          <w:tcPr>
            <w:tcW w:w="567" w:type="dxa"/>
          </w:tcPr>
          <w:p w14:paraId="798029FF" w14:textId="58374579" w:rsidR="00444B6F" w:rsidRPr="00A1601A" w:rsidRDefault="00385A6A" w:rsidP="002245CD">
            <w:pPr>
              <w:spacing w:after="0" w:line="360" w:lineRule="auto"/>
              <w:jc w:val="both"/>
              <w:rPr>
                <w:rFonts w:ascii="Times New Roman" w:hAnsi="Times New Roman"/>
              </w:rPr>
            </w:pPr>
            <w:r w:rsidRPr="00A1601A">
              <w:rPr>
                <w:rFonts w:ascii="Times New Roman" w:hAnsi="Times New Roman"/>
              </w:rPr>
              <w:t>9</w:t>
            </w:r>
          </w:p>
        </w:tc>
        <w:tc>
          <w:tcPr>
            <w:tcW w:w="709" w:type="dxa"/>
          </w:tcPr>
          <w:p w14:paraId="44D81791"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310D004D" w14:textId="77777777" w:rsidR="00444B6F" w:rsidRPr="00A1601A" w:rsidRDefault="00444B6F" w:rsidP="002245CD">
            <w:pPr>
              <w:spacing w:after="0" w:line="360" w:lineRule="auto"/>
              <w:jc w:val="both"/>
              <w:rPr>
                <w:rFonts w:ascii="Times New Roman" w:hAnsi="Times New Roman"/>
                <w:sz w:val="20"/>
                <w:szCs w:val="20"/>
              </w:rPr>
            </w:pPr>
          </w:p>
        </w:tc>
        <w:tc>
          <w:tcPr>
            <w:tcW w:w="709" w:type="dxa"/>
          </w:tcPr>
          <w:p w14:paraId="5AD14FA8"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2AE9B706"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631F3699"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3F7E681E"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6F6D2D3F"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4A6DCEBC"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71A0DE15" w14:textId="77777777" w:rsidR="00444B6F" w:rsidRPr="00A1601A" w:rsidRDefault="00444B6F" w:rsidP="002245CD">
            <w:pPr>
              <w:spacing w:after="0" w:line="360" w:lineRule="auto"/>
              <w:jc w:val="both"/>
              <w:rPr>
                <w:rFonts w:ascii="Times New Roman" w:hAnsi="Times New Roman"/>
                <w:sz w:val="20"/>
                <w:szCs w:val="20"/>
              </w:rPr>
            </w:pPr>
          </w:p>
        </w:tc>
        <w:tc>
          <w:tcPr>
            <w:tcW w:w="3365" w:type="dxa"/>
          </w:tcPr>
          <w:p w14:paraId="4374B906" w14:textId="77777777" w:rsidR="00444B6F" w:rsidRPr="00A1601A" w:rsidRDefault="00444B6F" w:rsidP="002245CD">
            <w:pPr>
              <w:spacing w:after="0" w:line="360" w:lineRule="auto"/>
              <w:jc w:val="both"/>
              <w:rPr>
                <w:rFonts w:ascii="Times New Roman" w:hAnsi="Times New Roman"/>
                <w:sz w:val="20"/>
                <w:szCs w:val="20"/>
              </w:rPr>
            </w:pPr>
            <w:r w:rsidRPr="00A1601A">
              <w:rPr>
                <w:rFonts w:ascii="Times New Roman" w:hAnsi="Times New Roman"/>
                <w:sz w:val="20"/>
                <w:szCs w:val="20"/>
              </w:rPr>
              <w:t>Docentes de cada sede</w:t>
            </w:r>
          </w:p>
        </w:tc>
      </w:tr>
      <w:tr w:rsidR="001423C3" w:rsidRPr="00252118" w14:paraId="3D9F33FC" w14:textId="77777777" w:rsidTr="00500804">
        <w:trPr>
          <w:trHeight w:val="981"/>
        </w:trPr>
        <w:tc>
          <w:tcPr>
            <w:tcW w:w="484" w:type="dxa"/>
          </w:tcPr>
          <w:p w14:paraId="24E6058F" w14:textId="77777777" w:rsidR="00444B6F" w:rsidRPr="00252118" w:rsidRDefault="00444B6F" w:rsidP="002245CD">
            <w:pPr>
              <w:spacing w:after="0" w:line="360" w:lineRule="auto"/>
              <w:jc w:val="center"/>
              <w:rPr>
                <w:rFonts w:ascii="Times New Roman" w:hAnsi="Times New Roman"/>
                <w:sz w:val="24"/>
                <w:szCs w:val="24"/>
              </w:rPr>
            </w:pPr>
            <w:r w:rsidRPr="00252118">
              <w:rPr>
                <w:rFonts w:ascii="Times New Roman" w:hAnsi="Times New Roman"/>
                <w:sz w:val="24"/>
                <w:szCs w:val="24"/>
              </w:rPr>
              <w:t>2</w:t>
            </w:r>
          </w:p>
        </w:tc>
        <w:tc>
          <w:tcPr>
            <w:tcW w:w="3622" w:type="dxa"/>
          </w:tcPr>
          <w:p w14:paraId="276FFC05" w14:textId="55343265" w:rsidR="00444B6F" w:rsidRPr="00500804" w:rsidRDefault="00444B6F" w:rsidP="00500804">
            <w:pPr>
              <w:spacing w:after="0" w:line="240" w:lineRule="auto"/>
              <w:jc w:val="both"/>
              <w:rPr>
                <w:rFonts w:ascii="Times New Roman" w:hAnsi="Times New Roman"/>
                <w:sz w:val="24"/>
                <w:szCs w:val="24"/>
              </w:rPr>
            </w:pPr>
            <w:r w:rsidRPr="00500804">
              <w:rPr>
                <w:rFonts w:ascii="Times New Roman" w:hAnsi="Times New Roman"/>
                <w:sz w:val="24"/>
                <w:szCs w:val="24"/>
              </w:rPr>
              <w:t xml:space="preserve">Gestionar el apoyo y acompañamiento de los diferentes entes (CAR, </w:t>
            </w:r>
            <w:r w:rsidR="00385A6A" w:rsidRPr="00500804">
              <w:rPr>
                <w:rFonts w:ascii="Times New Roman" w:hAnsi="Times New Roman"/>
                <w:sz w:val="24"/>
                <w:szCs w:val="24"/>
              </w:rPr>
              <w:t>EPC</w:t>
            </w:r>
            <w:r w:rsidRPr="00500804">
              <w:rPr>
                <w:rFonts w:ascii="Times New Roman" w:hAnsi="Times New Roman"/>
                <w:sz w:val="24"/>
                <w:szCs w:val="24"/>
              </w:rPr>
              <w:t>)</w:t>
            </w:r>
          </w:p>
        </w:tc>
        <w:tc>
          <w:tcPr>
            <w:tcW w:w="567" w:type="dxa"/>
          </w:tcPr>
          <w:p w14:paraId="0E2400B8" w14:textId="77777777" w:rsidR="00444B6F" w:rsidRPr="00A1601A" w:rsidRDefault="00444B6F" w:rsidP="002245CD">
            <w:pPr>
              <w:spacing w:after="0" w:line="360" w:lineRule="auto"/>
              <w:jc w:val="both"/>
              <w:rPr>
                <w:rFonts w:ascii="Times New Roman" w:hAnsi="Times New Roman"/>
              </w:rPr>
            </w:pPr>
          </w:p>
        </w:tc>
        <w:tc>
          <w:tcPr>
            <w:tcW w:w="567" w:type="dxa"/>
          </w:tcPr>
          <w:p w14:paraId="163C4F77" w14:textId="77777777" w:rsidR="00444B6F" w:rsidRPr="00A1601A" w:rsidRDefault="006315C1" w:rsidP="002245CD">
            <w:pPr>
              <w:spacing w:after="0" w:line="360" w:lineRule="auto"/>
              <w:jc w:val="both"/>
              <w:rPr>
                <w:rFonts w:ascii="Times New Roman" w:hAnsi="Times New Roman"/>
              </w:rPr>
            </w:pPr>
            <w:r w:rsidRPr="00A1601A">
              <w:rPr>
                <w:rFonts w:ascii="Times New Roman" w:hAnsi="Times New Roman"/>
              </w:rPr>
              <w:t>X</w:t>
            </w:r>
          </w:p>
        </w:tc>
        <w:tc>
          <w:tcPr>
            <w:tcW w:w="709" w:type="dxa"/>
          </w:tcPr>
          <w:p w14:paraId="22C139AF" w14:textId="77777777" w:rsidR="00444B6F" w:rsidRPr="00A1601A" w:rsidRDefault="00072E23" w:rsidP="002245CD">
            <w:pPr>
              <w:spacing w:after="0" w:line="360" w:lineRule="auto"/>
              <w:jc w:val="both"/>
              <w:rPr>
                <w:rFonts w:ascii="Times New Roman" w:hAnsi="Times New Roman"/>
                <w:sz w:val="20"/>
                <w:szCs w:val="20"/>
              </w:rPr>
            </w:pPr>
            <w:r w:rsidRPr="00A1601A">
              <w:rPr>
                <w:rFonts w:ascii="Times New Roman" w:hAnsi="Times New Roman"/>
                <w:sz w:val="20"/>
                <w:szCs w:val="20"/>
              </w:rPr>
              <w:t>X</w:t>
            </w:r>
          </w:p>
        </w:tc>
        <w:tc>
          <w:tcPr>
            <w:tcW w:w="567" w:type="dxa"/>
          </w:tcPr>
          <w:p w14:paraId="69CEC3EA" w14:textId="77777777" w:rsidR="00444B6F" w:rsidRPr="00A1601A" w:rsidRDefault="00444B6F" w:rsidP="002245CD">
            <w:pPr>
              <w:spacing w:after="0" w:line="360" w:lineRule="auto"/>
              <w:jc w:val="both"/>
              <w:rPr>
                <w:rFonts w:ascii="Times New Roman" w:hAnsi="Times New Roman"/>
                <w:sz w:val="20"/>
                <w:szCs w:val="20"/>
              </w:rPr>
            </w:pPr>
          </w:p>
        </w:tc>
        <w:tc>
          <w:tcPr>
            <w:tcW w:w="709" w:type="dxa"/>
          </w:tcPr>
          <w:p w14:paraId="3C3EE3F1"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53BB58A9"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55452981"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59561919"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570DA8C0"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420FB154"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6F12CCB6" w14:textId="77777777" w:rsidR="00444B6F" w:rsidRPr="00A1601A" w:rsidRDefault="00444B6F" w:rsidP="002245CD">
            <w:pPr>
              <w:spacing w:after="0" w:line="360" w:lineRule="auto"/>
              <w:jc w:val="both"/>
              <w:rPr>
                <w:rFonts w:ascii="Times New Roman" w:hAnsi="Times New Roman"/>
                <w:sz w:val="20"/>
                <w:szCs w:val="20"/>
              </w:rPr>
            </w:pPr>
          </w:p>
        </w:tc>
        <w:tc>
          <w:tcPr>
            <w:tcW w:w="3365" w:type="dxa"/>
          </w:tcPr>
          <w:p w14:paraId="3F446338" w14:textId="77777777" w:rsidR="00444B6F" w:rsidRPr="00A1601A" w:rsidRDefault="00444B6F" w:rsidP="002245CD">
            <w:pPr>
              <w:spacing w:after="0" w:line="360" w:lineRule="auto"/>
              <w:jc w:val="both"/>
              <w:rPr>
                <w:rFonts w:ascii="Times New Roman" w:hAnsi="Times New Roman"/>
                <w:sz w:val="20"/>
                <w:szCs w:val="20"/>
              </w:rPr>
            </w:pPr>
            <w:r w:rsidRPr="00A1601A">
              <w:rPr>
                <w:rFonts w:ascii="Times New Roman" w:hAnsi="Times New Roman"/>
                <w:sz w:val="20"/>
                <w:szCs w:val="20"/>
              </w:rPr>
              <w:t>Directivos y coordinadores del proyecto</w:t>
            </w:r>
          </w:p>
        </w:tc>
      </w:tr>
      <w:tr w:rsidR="00500804" w:rsidRPr="00252118" w14:paraId="7D716ED8" w14:textId="77777777" w:rsidTr="00500804">
        <w:tc>
          <w:tcPr>
            <w:tcW w:w="484" w:type="dxa"/>
          </w:tcPr>
          <w:p w14:paraId="59722FFA" w14:textId="062FF524" w:rsidR="00500804" w:rsidRPr="00252118" w:rsidRDefault="00500804" w:rsidP="00500804">
            <w:pPr>
              <w:spacing w:after="0" w:line="360" w:lineRule="auto"/>
              <w:rPr>
                <w:rFonts w:ascii="Times New Roman" w:hAnsi="Times New Roman"/>
                <w:sz w:val="24"/>
                <w:szCs w:val="24"/>
              </w:rPr>
            </w:pPr>
            <w:r>
              <w:rPr>
                <w:rFonts w:ascii="Times New Roman" w:hAnsi="Times New Roman"/>
                <w:sz w:val="24"/>
                <w:szCs w:val="24"/>
              </w:rPr>
              <w:t>3</w:t>
            </w:r>
          </w:p>
        </w:tc>
        <w:tc>
          <w:tcPr>
            <w:tcW w:w="3622" w:type="dxa"/>
          </w:tcPr>
          <w:p w14:paraId="0CA7647D" w14:textId="1FEE79FC" w:rsidR="00500804" w:rsidRPr="00500804" w:rsidRDefault="00500804" w:rsidP="00500804">
            <w:pPr>
              <w:spacing w:after="0" w:line="240" w:lineRule="auto"/>
              <w:jc w:val="both"/>
              <w:rPr>
                <w:rFonts w:ascii="Times New Roman" w:hAnsi="Times New Roman"/>
                <w:sz w:val="24"/>
                <w:szCs w:val="24"/>
              </w:rPr>
            </w:pPr>
            <w:r w:rsidRPr="00500804">
              <w:rPr>
                <w:rFonts w:ascii="Times New Roman" w:hAnsi="Times New Roman"/>
                <w:sz w:val="24"/>
                <w:szCs w:val="24"/>
              </w:rPr>
              <w:t>Cuidado de la planta y seguimiento</w:t>
            </w:r>
          </w:p>
        </w:tc>
        <w:tc>
          <w:tcPr>
            <w:tcW w:w="567" w:type="dxa"/>
          </w:tcPr>
          <w:p w14:paraId="0CC6BAA6" w14:textId="77777777" w:rsidR="00500804" w:rsidRPr="00A1601A" w:rsidRDefault="00500804" w:rsidP="00500804">
            <w:pPr>
              <w:spacing w:after="0" w:line="360" w:lineRule="auto"/>
              <w:jc w:val="both"/>
              <w:rPr>
                <w:rFonts w:ascii="Times New Roman" w:hAnsi="Times New Roman"/>
              </w:rPr>
            </w:pPr>
          </w:p>
        </w:tc>
        <w:tc>
          <w:tcPr>
            <w:tcW w:w="567" w:type="dxa"/>
          </w:tcPr>
          <w:p w14:paraId="3EF31E5D" w14:textId="77777777" w:rsidR="00500804" w:rsidRPr="00A1601A" w:rsidRDefault="00500804" w:rsidP="00500804">
            <w:pPr>
              <w:spacing w:after="0" w:line="360" w:lineRule="auto"/>
              <w:jc w:val="both"/>
              <w:rPr>
                <w:rFonts w:ascii="Times New Roman" w:hAnsi="Times New Roman"/>
              </w:rPr>
            </w:pPr>
          </w:p>
        </w:tc>
        <w:tc>
          <w:tcPr>
            <w:tcW w:w="709" w:type="dxa"/>
          </w:tcPr>
          <w:p w14:paraId="0FE0A822" w14:textId="1ACA861A" w:rsidR="00500804" w:rsidRPr="00A1601A" w:rsidRDefault="00500804" w:rsidP="00500804">
            <w:pPr>
              <w:spacing w:after="0" w:line="360" w:lineRule="auto"/>
              <w:jc w:val="both"/>
              <w:rPr>
                <w:rFonts w:ascii="Times New Roman" w:hAnsi="Times New Roman"/>
                <w:sz w:val="20"/>
                <w:szCs w:val="20"/>
              </w:rPr>
            </w:pPr>
            <w:r w:rsidRPr="00A1601A">
              <w:rPr>
                <w:rFonts w:ascii="Times New Roman" w:hAnsi="Times New Roman"/>
                <w:sz w:val="20"/>
                <w:szCs w:val="20"/>
              </w:rPr>
              <w:t>4</w:t>
            </w:r>
          </w:p>
        </w:tc>
        <w:tc>
          <w:tcPr>
            <w:tcW w:w="567" w:type="dxa"/>
          </w:tcPr>
          <w:p w14:paraId="389EEBBB" w14:textId="77777777" w:rsidR="00500804" w:rsidRPr="00A1601A" w:rsidRDefault="00500804" w:rsidP="00500804">
            <w:pPr>
              <w:spacing w:after="0" w:line="360" w:lineRule="auto"/>
              <w:jc w:val="both"/>
              <w:rPr>
                <w:rFonts w:ascii="Times New Roman" w:hAnsi="Times New Roman"/>
                <w:sz w:val="20"/>
                <w:szCs w:val="20"/>
              </w:rPr>
            </w:pPr>
          </w:p>
        </w:tc>
        <w:tc>
          <w:tcPr>
            <w:tcW w:w="709" w:type="dxa"/>
          </w:tcPr>
          <w:p w14:paraId="43C6346F" w14:textId="77777777" w:rsidR="00500804" w:rsidRPr="00A1601A" w:rsidRDefault="00500804" w:rsidP="00500804">
            <w:pPr>
              <w:spacing w:after="0" w:line="360" w:lineRule="auto"/>
              <w:jc w:val="both"/>
              <w:rPr>
                <w:rFonts w:ascii="Times New Roman" w:hAnsi="Times New Roman"/>
                <w:sz w:val="20"/>
                <w:szCs w:val="20"/>
              </w:rPr>
            </w:pPr>
          </w:p>
        </w:tc>
        <w:tc>
          <w:tcPr>
            <w:tcW w:w="567" w:type="dxa"/>
          </w:tcPr>
          <w:p w14:paraId="25D65573" w14:textId="668746D8" w:rsidR="00500804" w:rsidRPr="00A1601A" w:rsidRDefault="00500804" w:rsidP="00500804">
            <w:pPr>
              <w:spacing w:after="0" w:line="360" w:lineRule="auto"/>
              <w:jc w:val="both"/>
              <w:rPr>
                <w:rFonts w:ascii="Times New Roman" w:hAnsi="Times New Roman"/>
                <w:sz w:val="20"/>
                <w:szCs w:val="20"/>
              </w:rPr>
            </w:pPr>
            <w:r w:rsidRPr="00A1601A">
              <w:rPr>
                <w:rFonts w:ascii="Times New Roman" w:hAnsi="Times New Roman"/>
                <w:sz w:val="20"/>
                <w:szCs w:val="20"/>
              </w:rPr>
              <w:t>x</w:t>
            </w:r>
          </w:p>
        </w:tc>
        <w:tc>
          <w:tcPr>
            <w:tcW w:w="567" w:type="dxa"/>
          </w:tcPr>
          <w:p w14:paraId="2A98EF6D" w14:textId="77777777" w:rsidR="00500804" w:rsidRPr="00A1601A" w:rsidRDefault="00500804" w:rsidP="00500804">
            <w:pPr>
              <w:spacing w:after="0" w:line="360" w:lineRule="auto"/>
              <w:jc w:val="both"/>
              <w:rPr>
                <w:rFonts w:ascii="Times New Roman" w:hAnsi="Times New Roman"/>
                <w:sz w:val="20"/>
                <w:szCs w:val="20"/>
              </w:rPr>
            </w:pPr>
          </w:p>
        </w:tc>
        <w:tc>
          <w:tcPr>
            <w:tcW w:w="567" w:type="dxa"/>
          </w:tcPr>
          <w:p w14:paraId="4825E97C" w14:textId="6EB5BD88" w:rsidR="00500804" w:rsidRPr="00A1601A" w:rsidRDefault="00500804" w:rsidP="00500804">
            <w:pPr>
              <w:spacing w:after="0" w:line="360" w:lineRule="auto"/>
              <w:jc w:val="both"/>
              <w:rPr>
                <w:rFonts w:ascii="Times New Roman" w:hAnsi="Times New Roman"/>
                <w:sz w:val="20"/>
                <w:szCs w:val="20"/>
              </w:rPr>
            </w:pPr>
            <w:r w:rsidRPr="00A1601A">
              <w:rPr>
                <w:rFonts w:ascii="Times New Roman" w:hAnsi="Times New Roman"/>
                <w:sz w:val="20"/>
                <w:szCs w:val="20"/>
              </w:rPr>
              <w:t>X</w:t>
            </w:r>
          </w:p>
        </w:tc>
        <w:tc>
          <w:tcPr>
            <w:tcW w:w="567" w:type="dxa"/>
          </w:tcPr>
          <w:p w14:paraId="717B1F6C" w14:textId="77777777" w:rsidR="00500804" w:rsidRPr="00A1601A" w:rsidRDefault="00500804" w:rsidP="00500804">
            <w:pPr>
              <w:spacing w:after="0" w:line="360" w:lineRule="auto"/>
              <w:jc w:val="both"/>
              <w:rPr>
                <w:rFonts w:ascii="Times New Roman" w:hAnsi="Times New Roman"/>
                <w:sz w:val="20"/>
                <w:szCs w:val="20"/>
              </w:rPr>
            </w:pPr>
          </w:p>
        </w:tc>
        <w:tc>
          <w:tcPr>
            <w:tcW w:w="567" w:type="dxa"/>
          </w:tcPr>
          <w:p w14:paraId="1B716939" w14:textId="4D350E48" w:rsidR="00500804" w:rsidRPr="00A1601A" w:rsidRDefault="00500804" w:rsidP="00500804">
            <w:pPr>
              <w:spacing w:after="0" w:line="360" w:lineRule="auto"/>
              <w:jc w:val="both"/>
              <w:rPr>
                <w:rFonts w:ascii="Times New Roman" w:hAnsi="Times New Roman"/>
                <w:sz w:val="20"/>
                <w:szCs w:val="20"/>
              </w:rPr>
            </w:pPr>
            <w:r w:rsidRPr="00A1601A">
              <w:rPr>
                <w:rFonts w:ascii="Times New Roman" w:hAnsi="Times New Roman"/>
                <w:sz w:val="20"/>
                <w:szCs w:val="20"/>
              </w:rPr>
              <w:t>x</w:t>
            </w:r>
          </w:p>
        </w:tc>
        <w:tc>
          <w:tcPr>
            <w:tcW w:w="567" w:type="dxa"/>
          </w:tcPr>
          <w:p w14:paraId="68DE7444" w14:textId="77777777" w:rsidR="00500804" w:rsidRPr="00A1601A" w:rsidRDefault="00500804" w:rsidP="00500804">
            <w:pPr>
              <w:spacing w:after="0" w:line="360" w:lineRule="auto"/>
              <w:jc w:val="both"/>
              <w:rPr>
                <w:rFonts w:ascii="Times New Roman" w:hAnsi="Times New Roman"/>
                <w:sz w:val="20"/>
                <w:szCs w:val="20"/>
              </w:rPr>
            </w:pPr>
          </w:p>
        </w:tc>
        <w:tc>
          <w:tcPr>
            <w:tcW w:w="3365" w:type="dxa"/>
          </w:tcPr>
          <w:p w14:paraId="391F3643" w14:textId="0771AE03" w:rsidR="00500804" w:rsidRPr="00A1601A" w:rsidRDefault="00500804" w:rsidP="00500804">
            <w:pPr>
              <w:spacing w:after="0" w:line="360" w:lineRule="auto"/>
              <w:jc w:val="both"/>
              <w:rPr>
                <w:rFonts w:ascii="Times New Roman" w:hAnsi="Times New Roman"/>
                <w:sz w:val="20"/>
                <w:szCs w:val="20"/>
              </w:rPr>
            </w:pPr>
            <w:r w:rsidRPr="00A1601A">
              <w:rPr>
                <w:rFonts w:ascii="Times New Roman" w:hAnsi="Times New Roman"/>
                <w:sz w:val="20"/>
                <w:szCs w:val="20"/>
              </w:rPr>
              <w:t xml:space="preserve">Coordinadores de proyecto, comité ambiental. </w:t>
            </w:r>
          </w:p>
        </w:tc>
      </w:tr>
      <w:tr w:rsidR="001423C3" w:rsidRPr="00252118" w14:paraId="41DAFC7B" w14:textId="77777777" w:rsidTr="00500804">
        <w:tc>
          <w:tcPr>
            <w:tcW w:w="484" w:type="dxa"/>
          </w:tcPr>
          <w:p w14:paraId="1F9A1FD1" w14:textId="30A4990D" w:rsidR="00444B6F" w:rsidRPr="00252118" w:rsidRDefault="00500804" w:rsidP="002245CD">
            <w:pPr>
              <w:spacing w:after="0" w:line="360" w:lineRule="auto"/>
              <w:jc w:val="center"/>
              <w:rPr>
                <w:rFonts w:ascii="Times New Roman" w:hAnsi="Times New Roman"/>
                <w:sz w:val="24"/>
                <w:szCs w:val="24"/>
              </w:rPr>
            </w:pPr>
            <w:r>
              <w:rPr>
                <w:rFonts w:ascii="Times New Roman" w:hAnsi="Times New Roman"/>
                <w:sz w:val="24"/>
                <w:szCs w:val="24"/>
              </w:rPr>
              <w:t>4</w:t>
            </w:r>
          </w:p>
        </w:tc>
        <w:tc>
          <w:tcPr>
            <w:tcW w:w="3622" w:type="dxa"/>
          </w:tcPr>
          <w:p w14:paraId="39072D2A" w14:textId="36CB0534" w:rsidR="00444B6F" w:rsidRPr="00500804" w:rsidRDefault="006315C1" w:rsidP="00A1601A">
            <w:pPr>
              <w:spacing w:after="0" w:line="240" w:lineRule="auto"/>
              <w:jc w:val="both"/>
              <w:rPr>
                <w:rFonts w:ascii="Times New Roman" w:hAnsi="Times New Roman"/>
                <w:b/>
                <w:sz w:val="24"/>
                <w:szCs w:val="24"/>
              </w:rPr>
            </w:pPr>
            <w:r w:rsidRPr="00500804">
              <w:rPr>
                <w:rFonts w:ascii="Times New Roman" w:hAnsi="Times New Roman"/>
                <w:b/>
                <w:sz w:val="24"/>
                <w:szCs w:val="24"/>
              </w:rPr>
              <w:t>Desarrollo</w:t>
            </w:r>
            <w:r w:rsidR="00A1601A">
              <w:rPr>
                <w:rFonts w:ascii="Times New Roman" w:hAnsi="Times New Roman"/>
                <w:b/>
                <w:sz w:val="24"/>
                <w:szCs w:val="24"/>
              </w:rPr>
              <w:t xml:space="preserve"> </w:t>
            </w:r>
            <w:r w:rsidRPr="00500804">
              <w:rPr>
                <w:rFonts w:ascii="Times New Roman" w:hAnsi="Times New Roman"/>
                <w:b/>
                <w:sz w:val="24"/>
                <w:szCs w:val="24"/>
              </w:rPr>
              <w:t xml:space="preserve">de </w:t>
            </w:r>
            <w:r w:rsidR="00A1601A">
              <w:rPr>
                <w:rFonts w:ascii="Times New Roman" w:hAnsi="Times New Roman"/>
                <w:b/>
                <w:sz w:val="24"/>
                <w:szCs w:val="24"/>
              </w:rPr>
              <w:t>taller</w:t>
            </w:r>
            <w:r w:rsidRPr="00500804">
              <w:rPr>
                <w:rFonts w:ascii="Times New Roman" w:hAnsi="Times New Roman"/>
                <w:b/>
                <w:sz w:val="24"/>
                <w:szCs w:val="24"/>
              </w:rPr>
              <w:t xml:space="preserve"> de reciclaje </w:t>
            </w:r>
            <w:r w:rsidR="00A1601A">
              <w:rPr>
                <w:rFonts w:ascii="Times New Roman" w:hAnsi="Times New Roman"/>
                <w:b/>
                <w:sz w:val="24"/>
                <w:szCs w:val="24"/>
              </w:rPr>
              <w:t xml:space="preserve">Y/O </w:t>
            </w:r>
            <w:r w:rsidR="004A083E" w:rsidRPr="00500804">
              <w:rPr>
                <w:rFonts w:ascii="Times New Roman" w:hAnsi="Times New Roman"/>
                <w:b/>
                <w:sz w:val="24"/>
                <w:szCs w:val="24"/>
              </w:rPr>
              <w:t>elaboración o decoración de cometa.</w:t>
            </w:r>
          </w:p>
        </w:tc>
        <w:tc>
          <w:tcPr>
            <w:tcW w:w="567" w:type="dxa"/>
          </w:tcPr>
          <w:p w14:paraId="635C8703" w14:textId="77777777" w:rsidR="00444B6F" w:rsidRPr="00A1601A" w:rsidRDefault="00444B6F" w:rsidP="002245CD">
            <w:pPr>
              <w:spacing w:after="0" w:line="360" w:lineRule="auto"/>
              <w:jc w:val="both"/>
              <w:rPr>
                <w:rFonts w:ascii="Times New Roman" w:hAnsi="Times New Roman"/>
              </w:rPr>
            </w:pPr>
          </w:p>
        </w:tc>
        <w:tc>
          <w:tcPr>
            <w:tcW w:w="567" w:type="dxa"/>
          </w:tcPr>
          <w:p w14:paraId="6FB4675D" w14:textId="1D8DFA41" w:rsidR="00444B6F" w:rsidRPr="00A1601A" w:rsidRDefault="00444B6F" w:rsidP="002245CD">
            <w:pPr>
              <w:spacing w:after="0" w:line="360" w:lineRule="auto"/>
              <w:jc w:val="both"/>
              <w:rPr>
                <w:rFonts w:ascii="Times New Roman" w:hAnsi="Times New Roman"/>
              </w:rPr>
            </w:pPr>
          </w:p>
        </w:tc>
        <w:tc>
          <w:tcPr>
            <w:tcW w:w="709" w:type="dxa"/>
          </w:tcPr>
          <w:p w14:paraId="76EE3C7D"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2C938238" w14:textId="44D5B3DE" w:rsidR="00444B6F" w:rsidRPr="00A1601A" w:rsidRDefault="00444B6F" w:rsidP="002245CD">
            <w:pPr>
              <w:spacing w:after="0" w:line="360" w:lineRule="auto"/>
              <w:jc w:val="both"/>
              <w:rPr>
                <w:rFonts w:ascii="Times New Roman" w:hAnsi="Times New Roman"/>
                <w:sz w:val="20"/>
                <w:szCs w:val="20"/>
              </w:rPr>
            </w:pPr>
          </w:p>
        </w:tc>
        <w:tc>
          <w:tcPr>
            <w:tcW w:w="709" w:type="dxa"/>
          </w:tcPr>
          <w:p w14:paraId="31F76D18" w14:textId="3E2FA4E5" w:rsidR="00444B6F" w:rsidRPr="00A1601A" w:rsidRDefault="00444B6F" w:rsidP="002245CD">
            <w:pPr>
              <w:spacing w:after="0" w:line="360" w:lineRule="auto"/>
              <w:jc w:val="both"/>
              <w:rPr>
                <w:rFonts w:ascii="Times New Roman" w:hAnsi="Times New Roman"/>
                <w:sz w:val="20"/>
                <w:szCs w:val="20"/>
              </w:rPr>
            </w:pPr>
          </w:p>
        </w:tc>
        <w:tc>
          <w:tcPr>
            <w:tcW w:w="567" w:type="dxa"/>
          </w:tcPr>
          <w:p w14:paraId="7C2107E2" w14:textId="2C57C50F" w:rsidR="00444B6F" w:rsidRPr="00A1601A" w:rsidRDefault="00444B6F" w:rsidP="002245CD">
            <w:pPr>
              <w:spacing w:after="0" w:line="360" w:lineRule="auto"/>
              <w:jc w:val="both"/>
              <w:rPr>
                <w:rFonts w:ascii="Times New Roman" w:hAnsi="Times New Roman"/>
                <w:sz w:val="20"/>
                <w:szCs w:val="20"/>
              </w:rPr>
            </w:pPr>
          </w:p>
        </w:tc>
        <w:tc>
          <w:tcPr>
            <w:tcW w:w="567" w:type="dxa"/>
          </w:tcPr>
          <w:p w14:paraId="1A3864F6" w14:textId="6CB66544" w:rsidR="00444B6F" w:rsidRPr="00A1601A" w:rsidRDefault="00444B6F" w:rsidP="002245CD">
            <w:pPr>
              <w:spacing w:after="0" w:line="360" w:lineRule="auto"/>
              <w:jc w:val="both"/>
              <w:rPr>
                <w:rFonts w:ascii="Times New Roman" w:hAnsi="Times New Roman"/>
                <w:sz w:val="20"/>
                <w:szCs w:val="20"/>
              </w:rPr>
            </w:pPr>
          </w:p>
        </w:tc>
        <w:tc>
          <w:tcPr>
            <w:tcW w:w="567" w:type="dxa"/>
          </w:tcPr>
          <w:p w14:paraId="0085EE96" w14:textId="2FACD073" w:rsidR="00444B6F" w:rsidRPr="00A1601A" w:rsidRDefault="004A083E" w:rsidP="002245CD">
            <w:pPr>
              <w:spacing w:after="0" w:line="360" w:lineRule="auto"/>
              <w:jc w:val="both"/>
              <w:rPr>
                <w:rFonts w:ascii="Times New Roman" w:hAnsi="Times New Roman"/>
                <w:sz w:val="20"/>
                <w:szCs w:val="20"/>
              </w:rPr>
            </w:pPr>
            <w:r w:rsidRPr="00A1601A">
              <w:rPr>
                <w:rFonts w:ascii="Times New Roman" w:hAnsi="Times New Roman"/>
                <w:sz w:val="20"/>
                <w:szCs w:val="20"/>
              </w:rPr>
              <w:t>20</w:t>
            </w:r>
          </w:p>
        </w:tc>
        <w:tc>
          <w:tcPr>
            <w:tcW w:w="567" w:type="dxa"/>
          </w:tcPr>
          <w:p w14:paraId="2D1EB354" w14:textId="74E35A93" w:rsidR="00444B6F" w:rsidRPr="00A1601A" w:rsidRDefault="00444B6F" w:rsidP="002245CD">
            <w:pPr>
              <w:spacing w:after="0" w:line="360" w:lineRule="auto"/>
              <w:jc w:val="both"/>
              <w:rPr>
                <w:rFonts w:ascii="Times New Roman" w:hAnsi="Times New Roman"/>
                <w:sz w:val="20"/>
                <w:szCs w:val="20"/>
              </w:rPr>
            </w:pPr>
          </w:p>
        </w:tc>
        <w:tc>
          <w:tcPr>
            <w:tcW w:w="567" w:type="dxa"/>
          </w:tcPr>
          <w:p w14:paraId="0DD27842" w14:textId="745B7D50" w:rsidR="00444B6F" w:rsidRPr="00A1601A" w:rsidRDefault="00444B6F" w:rsidP="002245CD">
            <w:pPr>
              <w:spacing w:after="0" w:line="360" w:lineRule="auto"/>
              <w:jc w:val="both"/>
              <w:rPr>
                <w:rFonts w:ascii="Times New Roman" w:hAnsi="Times New Roman"/>
                <w:sz w:val="20"/>
                <w:szCs w:val="20"/>
              </w:rPr>
            </w:pPr>
          </w:p>
        </w:tc>
        <w:tc>
          <w:tcPr>
            <w:tcW w:w="567" w:type="dxa"/>
          </w:tcPr>
          <w:p w14:paraId="5E5C39AE" w14:textId="77777777" w:rsidR="00444B6F" w:rsidRPr="00A1601A" w:rsidRDefault="00444B6F" w:rsidP="002245CD">
            <w:pPr>
              <w:spacing w:after="0" w:line="360" w:lineRule="auto"/>
              <w:jc w:val="both"/>
              <w:rPr>
                <w:rFonts w:ascii="Times New Roman" w:hAnsi="Times New Roman"/>
                <w:sz w:val="20"/>
                <w:szCs w:val="20"/>
              </w:rPr>
            </w:pPr>
          </w:p>
        </w:tc>
        <w:tc>
          <w:tcPr>
            <w:tcW w:w="3365" w:type="dxa"/>
          </w:tcPr>
          <w:p w14:paraId="7355E910" w14:textId="4E17611F" w:rsidR="00444B6F" w:rsidRPr="00A1601A" w:rsidRDefault="00444B6F" w:rsidP="002245CD">
            <w:pPr>
              <w:spacing w:after="0" w:line="360" w:lineRule="auto"/>
              <w:jc w:val="both"/>
              <w:rPr>
                <w:rFonts w:ascii="Times New Roman" w:hAnsi="Times New Roman"/>
                <w:sz w:val="20"/>
                <w:szCs w:val="20"/>
              </w:rPr>
            </w:pPr>
            <w:r w:rsidRPr="00A1601A">
              <w:rPr>
                <w:rFonts w:ascii="Times New Roman" w:hAnsi="Times New Roman"/>
                <w:sz w:val="20"/>
                <w:szCs w:val="20"/>
              </w:rPr>
              <w:t xml:space="preserve">Coordinadores del </w:t>
            </w:r>
            <w:r w:rsidR="006315C1" w:rsidRPr="00A1601A">
              <w:rPr>
                <w:rFonts w:ascii="Times New Roman" w:hAnsi="Times New Roman"/>
                <w:sz w:val="20"/>
                <w:szCs w:val="20"/>
              </w:rPr>
              <w:t>proyecto y grupo de estudiantes de servicio social.</w:t>
            </w:r>
          </w:p>
        </w:tc>
      </w:tr>
      <w:tr w:rsidR="001423C3" w:rsidRPr="00252118" w14:paraId="7E8A6100" w14:textId="77777777" w:rsidTr="00500804">
        <w:tc>
          <w:tcPr>
            <w:tcW w:w="484" w:type="dxa"/>
          </w:tcPr>
          <w:p w14:paraId="0914C34B" w14:textId="7B63CC5E" w:rsidR="00444B6F" w:rsidRPr="00252118" w:rsidRDefault="00500804" w:rsidP="002245CD">
            <w:pPr>
              <w:spacing w:after="0" w:line="360" w:lineRule="auto"/>
              <w:jc w:val="center"/>
              <w:rPr>
                <w:rFonts w:ascii="Times New Roman" w:hAnsi="Times New Roman"/>
                <w:sz w:val="24"/>
                <w:szCs w:val="24"/>
              </w:rPr>
            </w:pPr>
            <w:r>
              <w:rPr>
                <w:rFonts w:ascii="Times New Roman" w:hAnsi="Times New Roman"/>
                <w:sz w:val="24"/>
                <w:szCs w:val="24"/>
              </w:rPr>
              <w:t>5</w:t>
            </w:r>
          </w:p>
        </w:tc>
        <w:tc>
          <w:tcPr>
            <w:tcW w:w="3622" w:type="dxa"/>
          </w:tcPr>
          <w:p w14:paraId="59DC7C3B" w14:textId="77777777" w:rsidR="00444B6F" w:rsidRDefault="00F169B2" w:rsidP="00500804">
            <w:pPr>
              <w:spacing w:after="0" w:line="240" w:lineRule="auto"/>
              <w:jc w:val="both"/>
              <w:rPr>
                <w:rFonts w:ascii="Times New Roman" w:hAnsi="Times New Roman"/>
                <w:b/>
                <w:sz w:val="24"/>
                <w:szCs w:val="24"/>
              </w:rPr>
            </w:pPr>
            <w:r w:rsidRPr="00252118">
              <w:rPr>
                <w:rFonts w:ascii="Times New Roman" w:hAnsi="Times New Roman"/>
                <w:b/>
                <w:sz w:val="24"/>
                <w:szCs w:val="24"/>
              </w:rPr>
              <w:t xml:space="preserve">Desarrollar taller </w:t>
            </w:r>
            <w:r w:rsidR="00444B6F" w:rsidRPr="00252118">
              <w:rPr>
                <w:rFonts w:ascii="Times New Roman" w:hAnsi="Times New Roman"/>
                <w:b/>
                <w:sz w:val="24"/>
                <w:szCs w:val="24"/>
              </w:rPr>
              <w:t xml:space="preserve">sobre la </w:t>
            </w:r>
            <w:r w:rsidR="00385A6A">
              <w:rPr>
                <w:rFonts w:ascii="Times New Roman" w:hAnsi="Times New Roman"/>
                <w:b/>
                <w:sz w:val="24"/>
                <w:szCs w:val="24"/>
              </w:rPr>
              <w:t>fauna nativ</w:t>
            </w:r>
            <w:r w:rsidR="004A083E">
              <w:rPr>
                <w:rFonts w:ascii="Times New Roman" w:hAnsi="Times New Roman"/>
                <w:b/>
                <w:sz w:val="24"/>
                <w:szCs w:val="24"/>
              </w:rPr>
              <w:t xml:space="preserve">a. </w:t>
            </w:r>
          </w:p>
          <w:p w14:paraId="7C94C818" w14:textId="3AD9CE11" w:rsidR="004A083E" w:rsidRPr="00252118" w:rsidRDefault="004A083E" w:rsidP="00500804">
            <w:pPr>
              <w:spacing w:after="0" w:line="240" w:lineRule="auto"/>
              <w:jc w:val="both"/>
              <w:rPr>
                <w:rFonts w:ascii="Times New Roman" w:hAnsi="Times New Roman"/>
                <w:b/>
                <w:sz w:val="24"/>
                <w:szCs w:val="24"/>
              </w:rPr>
            </w:pPr>
            <w:r>
              <w:rPr>
                <w:rFonts w:ascii="Times New Roman" w:hAnsi="Times New Roman"/>
                <w:b/>
                <w:sz w:val="24"/>
                <w:szCs w:val="24"/>
              </w:rPr>
              <w:t>Articulado día del idioma</w:t>
            </w:r>
          </w:p>
        </w:tc>
        <w:tc>
          <w:tcPr>
            <w:tcW w:w="567" w:type="dxa"/>
          </w:tcPr>
          <w:p w14:paraId="72CD353B" w14:textId="77777777" w:rsidR="00444B6F" w:rsidRPr="00A1601A" w:rsidRDefault="00444B6F" w:rsidP="002245CD">
            <w:pPr>
              <w:spacing w:after="0" w:line="360" w:lineRule="auto"/>
              <w:jc w:val="both"/>
              <w:rPr>
                <w:rFonts w:ascii="Times New Roman" w:hAnsi="Times New Roman"/>
              </w:rPr>
            </w:pPr>
          </w:p>
        </w:tc>
        <w:tc>
          <w:tcPr>
            <w:tcW w:w="567" w:type="dxa"/>
          </w:tcPr>
          <w:p w14:paraId="458003A8" w14:textId="77777777" w:rsidR="00444B6F" w:rsidRPr="00A1601A" w:rsidRDefault="00444B6F" w:rsidP="002245CD">
            <w:pPr>
              <w:spacing w:after="0" w:line="360" w:lineRule="auto"/>
              <w:jc w:val="both"/>
              <w:rPr>
                <w:rFonts w:ascii="Times New Roman" w:hAnsi="Times New Roman"/>
              </w:rPr>
            </w:pPr>
          </w:p>
        </w:tc>
        <w:tc>
          <w:tcPr>
            <w:tcW w:w="709" w:type="dxa"/>
          </w:tcPr>
          <w:p w14:paraId="5B191B2C" w14:textId="13103FB6" w:rsidR="00444B6F" w:rsidRPr="00A1601A" w:rsidRDefault="00444B6F" w:rsidP="002245CD">
            <w:pPr>
              <w:spacing w:after="0" w:line="360" w:lineRule="auto"/>
              <w:jc w:val="both"/>
              <w:rPr>
                <w:rFonts w:ascii="Times New Roman" w:hAnsi="Times New Roman"/>
                <w:sz w:val="20"/>
                <w:szCs w:val="20"/>
              </w:rPr>
            </w:pPr>
          </w:p>
        </w:tc>
        <w:tc>
          <w:tcPr>
            <w:tcW w:w="567" w:type="dxa"/>
          </w:tcPr>
          <w:p w14:paraId="6D344A56" w14:textId="6272BBE4" w:rsidR="00444B6F" w:rsidRPr="00A1601A" w:rsidRDefault="00500804" w:rsidP="002245CD">
            <w:pPr>
              <w:spacing w:after="0" w:line="360" w:lineRule="auto"/>
              <w:jc w:val="both"/>
              <w:rPr>
                <w:rFonts w:ascii="Times New Roman" w:hAnsi="Times New Roman"/>
                <w:sz w:val="20"/>
                <w:szCs w:val="20"/>
              </w:rPr>
            </w:pPr>
            <w:r w:rsidRPr="00A1601A">
              <w:rPr>
                <w:rFonts w:ascii="Times New Roman" w:hAnsi="Times New Roman"/>
                <w:sz w:val="20"/>
                <w:szCs w:val="20"/>
              </w:rPr>
              <w:t>15</w:t>
            </w:r>
          </w:p>
        </w:tc>
        <w:tc>
          <w:tcPr>
            <w:tcW w:w="709" w:type="dxa"/>
          </w:tcPr>
          <w:p w14:paraId="0A14BFE7"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5912C1BB"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3F9F0158"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520361B6"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66C86DAA"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3223F7D6" w14:textId="3519D348" w:rsidR="00444B6F" w:rsidRPr="00A1601A" w:rsidRDefault="00444B6F" w:rsidP="002245CD">
            <w:pPr>
              <w:spacing w:after="0" w:line="360" w:lineRule="auto"/>
              <w:jc w:val="both"/>
              <w:rPr>
                <w:rFonts w:ascii="Times New Roman" w:hAnsi="Times New Roman"/>
                <w:sz w:val="20"/>
                <w:szCs w:val="20"/>
              </w:rPr>
            </w:pPr>
          </w:p>
        </w:tc>
        <w:tc>
          <w:tcPr>
            <w:tcW w:w="567" w:type="dxa"/>
          </w:tcPr>
          <w:p w14:paraId="28E7A7DB" w14:textId="77777777" w:rsidR="00444B6F" w:rsidRPr="00A1601A" w:rsidRDefault="00444B6F" w:rsidP="002245CD">
            <w:pPr>
              <w:spacing w:after="0" w:line="360" w:lineRule="auto"/>
              <w:jc w:val="both"/>
              <w:rPr>
                <w:rFonts w:ascii="Times New Roman" w:hAnsi="Times New Roman"/>
                <w:sz w:val="20"/>
                <w:szCs w:val="20"/>
              </w:rPr>
            </w:pPr>
          </w:p>
        </w:tc>
        <w:tc>
          <w:tcPr>
            <w:tcW w:w="3365" w:type="dxa"/>
          </w:tcPr>
          <w:p w14:paraId="5A1F519A" w14:textId="77777777" w:rsidR="00444B6F" w:rsidRPr="00A1601A" w:rsidRDefault="00444B6F" w:rsidP="002245CD">
            <w:pPr>
              <w:spacing w:after="0" w:line="360" w:lineRule="auto"/>
              <w:jc w:val="both"/>
              <w:rPr>
                <w:rFonts w:ascii="Times New Roman" w:hAnsi="Times New Roman"/>
                <w:sz w:val="20"/>
                <w:szCs w:val="20"/>
              </w:rPr>
            </w:pPr>
            <w:r w:rsidRPr="00A1601A">
              <w:rPr>
                <w:rFonts w:ascii="Times New Roman" w:hAnsi="Times New Roman"/>
                <w:sz w:val="20"/>
                <w:szCs w:val="20"/>
              </w:rPr>
              <w:t>Docentes de ciencias naturales</w:t>
            </w:r>
            <w:r w:rsidR="008F2E6D" w:rsidRPr="00A1601A">
              <w:rPr>
                <w:rFonts w:ascii="Times New Roman" w:hAnsi="Times New Roman"/>
                <w:sz w:val="20"/>
                <w:szCs w:val="20"/>
              </w:rPr>
              <w:t xml:space="preserve"> y coordinadores del proyecto.</w:t>
            </w:r>
          </w:p>
        </w:tc>
      </w:tr>
      <w:tr w:rsidR="001423C3" w:rsidRPr="00252118" w14:paraId="47596C8A" w14:textId="77777777" w:rsidTr="00500804">
        <w:tc>
          <w:tcPr>
            <w:tcW w:w="484" w:type="dxa"/>
          </w:tcPr>
          <w:p w14:paraId="1DB837F6" w14:textId="3883629A" w:rsidR="00F169B2" w:rsidRPr="00252118" w:rsidRDefault="00500804" w:rsidP="002245CD">
            <w:pPr>
              <w:spacing w:after="0" w:line="360" w:lineRule="auto"/>
              <w:jc w:val="center"/>
              <w:rPr>
                <w:rFonts w:ascii="Times New Roman" w:hAnsi="Times New Roman"/>
                <w:sz w:val="24"/>
                <w:szCs w:val="24"/>
              </w:rPr>
            </w:pPr>
            <w:r>
              <w:rPr>
                <w:rFonts w:ascii="Times New Roman" w:hAnsi="Times New Roman"/>
                <w:sz w:val="24"/>
                <w:szCs w:val="24"/>
              </w:rPr>
              <w:t>6</w:t>
            </w:r>
          </w:p>
        </w:tc>
        <w:tc>
          <w:tcPr>
            <w:tcW w:w="3622" w:type="dxa"/>
          </w:tcPr>
          <w:p w14:paraId="3F478EB1" w14:textId="6B4094BA" w:rsidR="00F169B2" w:rsidRPr="00252118" w:rsidRDefault="00F169B2" w:rsidP="00500804">
            <w:pPr>
              <w:spacing w:after="0" w:line="240" w:lineRule="auto"/>
              <w:jc w:val="both"/>
              <w:rPr>
                <w:rFonts w:ascii="Times New Roman" w:hAnsi="Times New Roman"/>
                <w:b/>
                <w:sz w:val="24"/>
                <w:szCs w:val="24"/>
              </w:rPr>
            </w:pPr>
            <w:r w:rsidRPr="00252118">
              <w:rPr>
                <w:rFonts w:ascii="Times New Roman" w:hAnsi="Times New Roman"/>
                <w:b/>
                <w:sz w:val="24"/>
                <w:szCs w:val="24"/>
              </w:rPr>
              <w:t>Desarrollar taller d</w:t>
            </w:r>
            <w:r w:rsidR="00EF0CB4" w:rsidRPr="00252118">
              <w:rPr>
                <w:rFonts w:ascii="Times New Roman" w:hAnsi="Times New Roman"/>
                <w:b/>
                <w:sz w:val="24"/>
                <w:szCs w:val="24"/>
              </w:rPr>
              <w:t>e cuidado del agua</w:t>
            </w:r>
          </w:p>
        </w:tc>
        <w:tc>
          <w:tcPr>
            <w:tcW w:w="567" w:type="dxa"/>
          </w:tcPr>
          <w:p w14:paraId="3739EA3A" w14:textId="77777777" w:rsidR="00F169B2" w:rsidRPr="00A1601A" w:rsidRDefault="00F169B2" w:rsidP="002245CD">
            <w:pPr>
              <w:spacing w:after="0" w:line="360" w:lineRule="auto"/>
              <w:jc w:val="both"/>
              <w:rPr>
                <w:rFonts w:ascii="Times New Roman" w:hAnsi="Times New Roman"/>
              </w:rPr>
            </w:pPr>
          </w:p>
        </w:tc>
        <w:tc>
          <w:tcPr>
            <w:tcW w:w="567" w:type="dxa"/>
          </w:tcPr>
          <w:p w14:paraId="43DB8950" w14:textId="77777777" w:rsidR="00F169B2" w:rsidRPr="00A1601A" w:rsidRDefault="00F169B2" w:rsidP="002245CD">
            <w:pPr>
              <w:spacing w:after="0" w:line="360" w:lineRule="auto"/>
              <w:jc w:val="both"/>
              <w:rPr>
                <w:rFonts w:ascii="Times New Roman" w:hAnsi="Times New Roman"/>
              </w:rPr>
            </w:pPr>
          </w:p>
        </w:tc>
        <w:tc>
          <w:tcPr>
            <w:tcW w:w="709" w:type="dxa"/>
          </w:tcPr>
          <w:p w14:paraId="582F9E86" w14:textId="6D9A2ED8" w:rsidR="00F169B2" w:rsidRPr="00A1601A" w:rsidRDefault="00F169B2" w:rsidP="002245CD">
            <w:pPr>
              <w:spacing w:after="0" w:line="360" w:lineRule="auto"/>
              <w:jc w:val="both"/>
              <w:rPr>
                <w:rFonts w:ascii="Times New Roman" w:hAnsi="Times New Roman"/>
                <w:sz w:val="20"/>
                <w:szCs w:val="20"/>
              </w:rPr>
            </w:pPr>
          </w:p>
        </w:tc>
        <w:tc>
          <w:tcPr>
            <w:tcW w:w="567" w:type="dxa"/>
          </w:tcPr>
          <w:p w14:paraId="35E15A10" w14:textId="77777777" w:rsidR="00F169B2" w:rsidRPr="00A1601A" w:rsidRDefault="00F169B2" w:rsidP="002245CD">
            <w:pPr>
              <w:spacing w:after="0" w:line="360" w:lineRule="auto"/>
              <w:jc w:val="both"/>
              <w:rPr>
                <w:rFonts w:ascii="Times New Roman" w:hAnsi="Times New Roman"/>
                <w:sz w:val="20"/>
                <w:szCs w:val="20"/>
              </w:rPr>
            </w:pPr>
          </w:p>
        </w:tc>
        <w:tc>
          <w:tcPr>
            <w:tcW w:w="709" w:type="dxa"/>
          </w:tcPr>
          <w:p w14:paraId="2148FA6C" w14:textId="77777777" w:rsidR="00F169B2" w:rsidRPr="00A1601A" w:rsidRDefault="00F169B2" w:rsidP="002245CD">
            <w:pPr>
              <w:spacing w:after="0" w:line="360" w:lineRule="auto"/>
              <w:jc w:val="both"/>
              <w:rPr>
                <w:rFonts w:ascii="Times New Roman" w:hAnsi="Times New Roman"/>
                <w:sz w:val="20"/>
                <w:szCs w:val="20"/>
              </w:rPr>
            </w:pPr>
          </w:p>
        </w:tc>
        <w:tc>
          <w:tcPr>
            <w:tcW w:w="567" w:type="dxa"/>
          </w:tcPr>
          <w:p w14:paraId="07BBB636" w14:textId="77777777" w:rsidR="00F169B2" w:rsidRPr="00A1601A" w:rsidRDefault="00F169B2" w:rsidP="002245CD">
            <w:pPr>
              <w:spacing w:after="0" w:line="360" w:lineRule="auto"/>
              <w:jc w:val="both"/>
              <w:rPr>
                <w:rFonts w:ascii="Times New Roman" w:hAnsi="Times New Roman"/>
                <w:sz w:val="20"/>
                <w:szCs w:val="20"/>
              </w:rPr>
            </w:pPr>
          </w:p>
        </w:tc>
        <w:tc>
          <w:tcPr>
            <w:tcW w:w="567" w:type="dxa"/>
          </w:tcPr>
          <w:p w14:paraId="4749F934" w14:textId="77777777" w:rsidR="00F169B2" w:rsidRPr="00A1601A" w:rsidRDefault="00F169B2" w:rsidP="002245CD">
            <w:pPr>
              <w:spacing w:after="0" w:line="360" w:lineRule="auto"/>
              <w:jc w:val="both"/>
              <w:rPr>
                <w:rFonts w:ascii="Times New Roman" w:hAnsi="Times New Roman"/>
                <w:sz w:val="20"/>
                <w:szCs w:val="20"/>
              </w:rPr>
            </w:pPr>
          </w:p>
        </w:tc>
        <w:tc>
          <w:tcPr>
            <w:tcW w:w="567" w:type="dxa"/>
          </w:tcPr>
          <w:p w14:paraId="7BEA1395" w14:textId="77777777" w:rsidR="00F169B2" w:rsidRPr="00A1601A" w:rsidRDefault="00F169B2" w:rsidP="002245CD">
            <w:pPr>
              <w:spacing w:after="0" w:line="360" w:lineRule="auto"/>
              <w:jc w:val="both"/>
              <w:rPr>
                <w:rFonts w:ascii="Times New Roman" w:hAnsi="Times New Roman"/>
                <w:sz w:val="20"/>
                <w:szCs w:val="20"/>
              </w:rPr>
            </w:pPr>
          </w:p>
        </w:tc>
        <w:tc>
          <w:tcPr>
            <w:tcW w:w="567" w:type="dxa"/>
          </w:tcPr>
          <w:p w14:paraId="5DFE3735" w14:textId="7648E135" w:rsidR="00F169B2" w:rsidRPr="00A1601A" w:rsidRDefault="004A083E" w:rsidP="002245CD">
            <w:pPr>
              <w:spacing w:after="0" w:line="360" w:lineRule="auto"/>
              <w:jc w:val="both"/>
              <w:rPr>
                <w:rFonts w:ascii="Times New Roman" w:hAnsi="Times New Roman"/>
                <w:sz w:val="20"/>
                <w:szCs w:val="20"/>
              </w:rPr>
            </w:pPr>
            <w:r w:rsidRPr="00A1601A">
              <w:rPr>
                <w:rFonts w:ascii="Times New Roman" w:hAnsi="Times New Roman"/>
                <w:sz w:val="20"/>
                <w:szCs w:val="20"/>
              </w:rPr>
              <w:t>16</w:t>
            </w:r>
          </w:p>
        </w:tc>
        <w:tc>
          <w:tcPr>
            <w:tcW w:w="567" w:type="dxa"/>
          </w:tcPr>
          <w:p w14:paraId="7C98E4A9" w14:textId="77777777" w:rsidR="00F169B2" w:rsidRPr="00A1601A" w:rsidRDefault="00F169B2" w:rsidP="002245CD">
            <w:pPr>
              <w:spacing w:after="0" w:line="360" w:lineRule="auto"/>
              <w:jc w:val="both"/>
              <w:rPr>
                <w:rFonts w:ascii="Times New Roman" w:hAnsi="Times New Roman"/>
                <w:sz w:val="20"/>
                <w:szCs w:val="20"/>
              </w:rPr>
            </w:pPr>
          </w:p>
        </w:tc>
        <w:tc>
          <w:tcPr>
            <w:tcW w:w="567" w:type="dxa"/>
          </w:tcPr>
          <w:p w14:paraId="108923A1" w14:textId="77777777" w:rsidR="00F169B2" w:rsidRPr="00A1601A" w:rsidRDefault="00F169B2" w:rsidP="002245CD">
            <w:pPr>
              <w:spacing w:after="0" w:line="360" w:lineRule="auto"/>
              <w:jc w:val="both"/>
              <w:rPr>
                <w:rFonts w:ascii="Times New Roman" w:hAnsi="Times New Roman"/>
                <w:sz w:val="20"/>
                <w:szCs w:val="20"/>
              </w:rPr>
            </w:pPr>
          </w:p>
        </w:tc>
        <w:tc>
          <w:tcPr>
            <w:tcW w:w="3365" w:type="dxa"/>
          </w:tcPr>
          <w:p w14:paraId="78289141" w14:textId="77777777" w:rsidR="00F169B2" w:rsidRPr="00A1601A" w:rsidRDefault="001423C3" w:rsidP="002245CD">
            <w:pPr>
              <w:spacing w:after="0" w:line="360" w:lineRule="auto"/>
              <w:jc w:val="both"/>
              <w:rPr>
                <w:rFonts w:ascii="Times New Roman" w:hAnsi="Times New Roman"/>
                <w:sz w:val="20"/>
                <w:szCs w:val="20"/>
              </w:rPr>
            </w:pPr>
            <w:r w:rsidRPr="00A1601A">
              <w:rPr>
                <w:rFonts w:ascii="Times New Roman" w:hAnsi="Times New Roman"/>
                <w:sz w:val="20"/>
                <w:szCs w:val="20"/>
              </w:rPr>
              <w:t>Docentes de ciencias naturales y coordinadores del proyecto</w:t>
            </w:r>
          </w:p>
        </w:tc>
      </w:tr>
      <w:tr w:rsidR="001423C3" w:rsidRPr="00252118" w14:paraId="63B98E5B" w14:textId="77777777" w:rsidTr="00500804">
        <w:tc>
          <w:tcPr>
            <w:tcW w:w="484" w:type="dxa"/>
          </w:tcPr>
          <w:p w14:paraId="4CA5C2C6" w14:textId="49FECF25" w:rsidR="00444B6F" w:rsidRPr="00252118" w:rsidRDefault="00500804" w:rsidP="002245CD">
            <w:pPr>
              <w:spacing w:after="0" w:line="360" w:lineRule="auto"/>
              <w:jc w:val="center"/>
              <w:rPr>
                <w:rFonts w:ascii="Times New Roman" w:hAnsi="Times New Roman"/>
                <w:sz w:val="24"/>
                <w:szCs w:val="24"/>
              </w:rPr>
            </w:pPr>
            <w:r>
              <w:rPr>
                <w:rFonts w:ascii="Times New Roman" w:hAnsi="Times New Roman"/>
                <w:sz w:val="24"/>
                <w:szCs w:val="24"/>
              </w:rPr>
              <w:t>7</w:t>
            </w:r>
          </w:p>
        </w:tc>
        <w:tc>
          <w:tcPr>
            <w:tcW w:w="3622" w:type="dxa"/>
          </w:tcPr>
          <w:p w14:paraId="0E2DFB34" w14:textId="77777777" w:rsidR="00444B6F" w:rsidRPr="00252118" w:rsidRDefault="00444B6F" w:rsidP="00500804">
            <w:pPr>
              <w:spacing w:after="0" w:line="240" w:lineRule="auto"/>
              <w:jc w:val="both"/>
              <w:rPr>
                <w:rFonts w:ascii="Times New Roman" w:hAnsi="Times New Roman"/>
                <w:sz w:val="24"/>
                <w:szCs w:val="24"/>
              </w:rPr>
            </w:pPr>
            <w:r w:rsidRPr="00252118">
              <w:rPr>
                <w:rFonts w:ascii="Times New Roman" w:hAnsi="Times New Roman"/>
                <w:sz w:val="24"/>
                <w:szCs w:val="24"/>
              </w:rPr>
              <w:t xml:space="preserve">Acciones para la recolección y tratamiento de agua lluvia </w:t>
            </w:r>
          </w:p>
        </w:tc>
        <w:tc>
          <w:tcPr>
            <w:tcW w:w="567" w:type="dxa"/>
          </w:tcPr>
          <w:p w14:paraId="150AA221" w14:textId="77777777" w:rsidR="00444B6F" w:rsidRPr="00A1601A" w:rsidRDefault="00444B6F" w:rsidP="002245CD">
            <w:pPr>
              <w:spacing w:after="0" w:line="360" w:lineRule="auto"/>
              <w:jc w:val="both"/>
              <w:rPr>
                <w:rFonts w:ascii="Times New Roman" w:hAnsi="Times New Roman"/>
              </w:rPr>
            </w:pPr>
          </w:p>
        </w:tc>
        <w:tc>
          <w:tcPr>
            <w:tcW w:w="567" w:type="dxa"/>
          </w:tcPr>
          <w:p w14:paraId="53FA9438" w14:textId="524377AF" w:rsidR="00444B6F" w:rsidRPr="00A1601A" w:rsidRDefault="00500804" w:rsidP="002245CD">
            <w:pPr>
              <w:spacing w:after="0" w:line="360" w:lineRule="auto"/>
              <w:jc w:val="both"/>
              <w:rPr>
                <w:rFonts w:ascii="Times New Roman" w:hAnsi="Times New Roman"/>
              </w:rPr>
            </w:pPr>
            <w:r w:rsidRPr="00A1601A">
              <w:rPr>
                <w:rFonts w:ascii="Times New Roman" w:hAnsi="Times New Roman"/>
              </w:rPr>
              <w:t>x</w:t>
            </w:r>
          </w:p>
        </w:tc>
        <w:tc>
          <w:tcPr>
            <w:tcW w:w="709" w:type="dxa"/>
          </w:tcPr>
          <w:p w14:paraId="4F150614" w14:textId="75C89519" w:rsidR="00444B6F" w:rsidRPr="00A1601A" w:rsidRDefault="00500804" w:rsidP="002245CD">
            <w:pPr>
              <w:spacing w:after="0" w:line="360" w:lineRule="auto"/>
              <w:jc w:val="both"/>
              <w:rPr>
                <w:rFonts w:ascii="Times New Roman" w:hAnsi="Times New Roman"/>
                <w:sz w:val="20"/>
                <w:szCs w:val="20"/>
              </w:rPr>
            </w:pPr>
            <w:r w:rsidRPr="00A1601A">
              <w:rPr>
                <w:rFonts w:ascii="Times New Roman" w:hAnsi="Times New Roman"/>
                <w:sz w:val="20"/>
                <w:szCs w:val="20"/>
              </w:rPr>
              <w:t>x</w:t>
            </w:r>
          </w:p>
        </w:tc>
        <w:tc>
          <w:tcPr>
            <w:tcW w:w="567" w:type="dxa"/>
          </w:tcPr>
          <w:p w14:paraId="74971005" w14:textId="2505B043" w:rsidR="00444B6F" w:rsidRPr="00A1601A" w:rsidRDefault="00500804" w:rsidP="002245CD">
            <w:pPr>
              <w:spacing w:after="0" w:line="360" w:lineRule="auto"/>
              <w:jc w:val="both"/>
              <w:rPr>
                <w:rFonts w:ascii="Times New Roman" w:hAnsi="Times New Roman"/>
                <w:sz w:val="20"/>
                <w:szCs w:val="20"/>
              </w:rPr>
            </w:pPr>
            <w:r w:rsidRPr="00A1601A">
              <w:rPr>
                <w:rFonts w:ascii="Times New Roman" w:hAnsi="Times New Roman"/>
                <w:sz w:val="20"/>
                <w:szCs w:val="20"/>
              </w:rPr>
              <w:t>x</w:t>
            </w:r>
          </w:p>
        </w:tc>
        <w:tc>
          <w:tcPr>
            <w:tcW w:w="709" w:type="dxa"/>
          </w:tcPr>
          <w:p w14:paraId="624E7917" w14:textId="6A95B20C" w:rsidR="00444B6F" w:rsidRPr="00A1601A" w:rsidRDefault="00500804" w:rsidP="002245CD">
            <w:pPr>
              <w:spacing w:after="0" w:line="360" w:lineRule="auto"/>
              <w:jc w:val="both"/>
              <w:rPr>
                <w:rFonts w:ascii="Times New Roman" w:hAnsi="Times New Roman"/>
                <w:sz w:val="20"/>
                <w:szCs w:val="20"/>
              </w:rPr>
            </w:pPr>
            <w:r w:rsidRPr="00A1601A">
              <w:rPr>
                <w:rFonts w:ascii="Times New Roman" w:hAnsi="Times New Roman"/>
                <w:sz w:val="20"/>
                <w:szCs w:val="20"/>
              </w:rPr>
              <w:t>x</w:t>
            </w:r>
          </w:p>
        </w:tc>
        <w:tc>
          <w:tcPr>
            <w:tcW w:w="567" w:type="dxa"/>
          </w:tcPr>
          <w:p w14:paraId="77884922" w14:textId="21B4FB65" w:rsidR="00444B6F" w:rsidRPr="00A1601A" w:rsidRDefault="00500804" w:rsidP="002245CD">
            <w:pPr>
              <w:spacing w:after="0" w:line="360" w:lineRule="auto"/>
              <w:jc w:val="both"/>
              <w:rPr>
                <w:rFonts w:ascii="Times New Roman" w:hAnsi="Times New Roman"/>
                <w:sz w:val="20"/>
                <w:szCs w:val="20"/>
              </w:rPr>
            </w:pPr>
            <w:r w:rsidRPr="00A1601A">
              <w:rPr>
                <w:rFonts w:ascii="Times New Roman" w:hAnsi="Times New Roman"/>
                <w:sz w:val="20"/>
                <w:szCs w:val="20"/>
              </w:rPr>
              <w:t>x</w:t>
            </w:r>
          </w:p>
        </w:tc>
        <w:tc>
          <w:tcPr>
            <w:tcW w:w="567" w:type="dxa"/>
          </w:tcPr>
          <w:p w14:paraId="426A9F21" w14:textId="71D757B6" w:rsidR="00444B6F" w:rsidRPr="00A1601A" w:rsidRDefault="00500804" w:rsidP="002245CD">
            <w:pPr>
              <w:spacing w:after="0" w:line="360" w:lineRule="auto"/>
              <w:jc w:val="both"/>
              <w:rPr>
                <w:rFonts w:ascii="Times New Roman" w:hAnsi="Times New Roman"/>
                <w:sz w:val="20"/>
                <w:szCs w:val="20"/>
              </w:rPr>
            </w:pPr>
            <w:r w:rsidRPr="00A1601A">
              <w:rPr>
                <w:rFonts w:ascii="Times New Roman" w:hAnsi="Times New Roman"/>
                <w:sz w:val="20"/>
                <w:szCs w:val="20"/>
              </w:rPr>
              <w:t>x</w:t>
            </w:r>
          </w:p>
        </w:tc>
        <w:tc>
          <w:tcPr>
            <w:tcW w:w="567" w:type="dxa"/>
          </w:tcPr>
          <w:p w14:paraId="0F677F8C" w14:textId="351A2A67" w:rsidR="00444B6F" w:rsidRPr="00A1601A" w:rsidRDefault="00500804" w:rsidP="002245CD">
            <w:pPr>
              <w:spacing w:after="0" w:line="360" w:lineRule="auto"/>
              <w:jc w:val="both"/>
              <w:rPr>
                <w:rFonts w:ascii="Times New Roman" w:hAnsi="Times New Roman"/>
                <w:sz w:val="20"/>
                <w:szCs w:val="20"/>
              </w:rPr>
            </w:pPr>
            <w:r w:rsidRPr="00A1601A">
              <w:rPr>
                <w:rFonts w:ascii="Times New Roman" w:hAnsi="Times New Roman"/>
                <w:sz w:val="20"/>
                <w:szCs w:val="20"/>
              </w:rPr>
              <w:t>x</w:t>
            </w:r>
          </w:p>
        </w:tc>
        <w:tc>
          <w:tcPr>
            <w:tcW w:w="567" w:type="dxa"/>
          </w:tcPr>
          <w:p w14:paraId="1094C713" w14:textId="7E16C7C9" w:rsidR="00444B6F" w:rsidRPr="00A1601A" w:rsidRDefault="00500804" w:rsidP="002245CD">
            <w:pPr>
              <w:spacing w:after="0" w:line="360" w:lineRule="auto"/>
              <w:jc w:val="both"/>
              <w:rPr>
                <w:rFonts w:ascii="Times New Roman" w:hAnsi="Times New Roman"/>
                <w:sz w:val="20"/>
                <w:szCs w:val="20"/>
              </w:rPr>
            </w:pPr>
            <w:r w:rsidRPr="00A1601A">
              <w:rPr>
                <w:rFonts w:ascii="Times New Roman" w:hAnsi="Times New Roman"/>
                <w:sz w:val="20"/>
                <w:szCs w:val="20"/>
              </w:rPr>
              <w:t>x</w:t>
            </w:r>
          </w:p>
        </w:tc>
        <w:tc>
          <w:tcPr>
            <w:tcW w:w="567" w:type="dxa"/>
          </w:tcPr>
          <w:p w14:paraId="36A5D3A2" w14:textId="298025F5" w:rsidR="00444B6F" w:rsidRPr="00A1601A" w:rsidRDefault="00500804" w:rsidP="002245CD">
            <w:pPr>
              <w:spacing w:after="0" w:line="360" w:lineRule="auto"/>
              <w:jc w:val="both"/>
              <w:rPr>
                <w:rFonts w:ascii="Times New Roman" w:hAnsi="Times New Roman"/>
                <w:sz w:val="20"/>
                <w:szCs w:val="20"/>
              </w:rPr>
            </w:pPr>
            <w:r w:rsidRPr="00A1601A">
              <w:rPr>
                <w:rFonts w:ascii="Times New Roman" w:hAnsi="Times New Roman"/>
                <w:sz w:val="20"/>
                <w:szCs w:val="20"/>
              </w:rPr>
              <w:t>x</w:t>
            </w:r>
          </w:p>
        </w:tc>
        <w:tc>
          <w:tcPr>
            <w:tcW w:w="567" w:type="dxa"/>
          </w:tcPr>
          <w:p w14:paraId="12B4BC61" w14:textId="200A14D9" w:rsidR="00444B6F" w:rsidRPr="00A1601A" w:rsidRDefault="00500804" w:rsidP="002245CD">
            <w:pPr>
              <w:spacing w:after="0" w:line="360" w:lineRule="auto"/>
              <w:jc w:val="both"/>
              <w:rPr>
                <w:rFonts w:ascii="Times New Roman" w:hAnsi="Times New Roman"/>
                <w:sz w:val="20"/>
                <w:szCs w:val="20"/>
              </w:rPr>
            </w:pPr>
            <w:r w:rsidRPr="00A1601A">
              <w:rPr>
                <w:rFonts w:ascii="Times New Roman" w:hAnsi="Times New Roman"/>
                <w:sz w:val="20"/>
                <w:szCs w:val="20"/>
              </w:rPr>
              <w:t>x</w:t>
            </w:r>
          </w:p>
        </w:tc>
        <w:tc>
          <w:tcPr>
            <w:tcW w:w="3365" w:type="dxa"/>
          </w:tcPr>
          <w:p w14:paraId="3AAB9680" w14:textId="77777777" w:rsidR="00444B6F" w:rsidRPr="00A1601A" w:rsidRDefault="00444B6F" w:rsidP="002245CD">
            <w:pPr>
              <w:spacing w:after="0" w:line="360" w:lineRule="auto"/>
              <w:jc w:val="both"/>
              <w:rPr>
                <w:rFonts w:ascii="Times New Roman" w:hAnsi="Times New Roman"/>
                <w:sz w:val="20"/>
                <w:szCs w:val="20"/>
              </w:rPr>
            </w:pPr>
            <w:r w:rsidRPr="00A1601A">
              <w:rPr>
                <w:rFonts w:ascii="Times New Roman" w:hAnsi="Times New Roman"/>
                <w:sz w:val="20"/>
                <w:szCs w:val="20"/>
              </w:rPr>
              <w:t>Docentes de cada sede y Comunidad educativa</w:t>
            </w:r>
          </w:p>
        </w:tc>
      </w:tr>
      <w:tr w:rsidR="001423C3" w:rsidRPr="00252118" w14:paraId="3E0AB3F3" w14:textId="77777777" w:rsidTr="00500804">
        <w:trPr>
          <w:trHeight w:val="1016"/>
        </w:trPr>
        <w:tc>
          <w:tcPr>
            <w:tcW w:w="484" w:type="dxa"/>
          </w:tcPr>
          <w:p w14:paraId="26E92135" w14:textId="1F80A397" w:rsidR="00444B6F" w:rsidRPr="00252118" w:rsidRDefault="00500804" w:rsidP="002245CD">
            <w:pPr>
              <w:spacing w:after="0" w:line="360" w:lineRule="auto"/>
              <w:jc w:val="center"/>
              <w:rPr>
                <w:rFonts w:ascii="Times New Roman" w:hAnsi="Times New Roman"/>
                <w:sz w:val="24"/>
                <w:szCs w:val="24"/>
              </w:rPr>
            </w:pPr>
            <w:r>
              <w:rPr>
                <w:rFonts w:ascii="Times New Roman" w:hAnsi="Times New Roman"/>
                <w:sz w:val="24"/>
                <w:szCs w:val="24"/>
              </w:rPr>
              <w:t>8</w:t>
            </w:r>
          </w:p>
        </w:tc>
        <w:tc>
          <w:tcPr>
            <w:tcW w:w="3622" w:type="dxa"/>
          </w:tcPr>
          <w:p w14:paraId="4E22D52E" w14:textId="42BFF37F" w:rsidR="00410B70" w:rsidRPr="00A1601A" w:rsidRDefault="00A1601A" w:rsidP="00500804">
            <w:pPr>
              <w:pStyle w:val="ListParagraph"/>
              <w:spacing w:line="240" w:lineRule="auto"/>
              <w:ind w:left="0"/>
              <w:jc w:val="both"/>
              <w:rPr>
                <w:rFonts w:ascii="Times New Roman" w:hAnsi="Times New Roman"/>
                <w:b/>
                <w:bCs/>
                <w:sz w:val="24"/>
                <w:szCs w:val="24"/>
              </w:rPr>
            </w:pPr>
            <w:r w:rsidRPr="00A1601A">
              <w:rPr>
                <w:rFonts w:ascii="Times New Roman" w:hAnsi="Times New Roman"/>
                <w:b/>
                <w:bCs/>
                <w:sz w:val="24"/>
                <w:szCs w:val="24"/>
              </w:rPr>
              <w:t>Desarrollo de taller de cu</w:t>
            </w:r>
            <w:r w:rsidR="004A083E" w:rsidRPr="00A1601A">
              <w:rPr>
                <w:rFonts w:ascii="Times New Roman" w:hAnsi="Times New Roman"/>
                <w:b/>
                <w:bCs/>
                <w:sz w:val="24"/>
                <w:szCs w:val="24"/>
              </w:rPr>
              <w:t>idado de la planta y seguimiento</w:t>
            </w:r>
            <w:r>
              <w:rPr>
                <w:rFonts w:ascii="Times New Roman" w:hAnsi="Times New Roman"/>
                <w:b/>
                <w:bCs/>
                <w:sz w:val="24"/>
                <w:szCs w:val="24"/>
              </w:rPr>
              <w:t>.</w:t>
            </w:r>
          </w:p>
        </w:tc>
        <w:tc>
          <w:tcPr>
            <w:tcW w:w="567" w:type="dxa"/>
          </w:tcPr>
          <w:p w14:paraId="29591B22" w14:textId="77777777" w:rsidR="00444B6F" w:rsidRPr="00A1601A" w:rsidRDefault="00444B6F" w:rsidP="002245CD">
            <w:pPr>
              <w:spacing w:after="0" w:line="360" w:lineRule="auto"/>
              <w:jc w:val="both"/>
              <w:rPr>
                <w:rFonts w:ascii="Times New Roman" w:hAnsi="Times New Roman"/>
              </w:rPr>
            </w:pPr>
          </w:p>
        </w:tc>
        <w:tc>
          <w:tcPr>
            <w:tcW w:w="567" w:type="dxa"/>
          </w:tcPr>
          <w:p w14:paraId="5A729D86" w14:textId="77777777" w:rsidR="00444B6F" w:rsidRPr="00A1601A" w:rsidRDefault="00444B6F" w:rsidP="002245CD">
            <w:pPr>
              <w:spacing w:after="0" w:line="360" w:lineRule="auto"/>
              <w:jc w:val="both"/>
              <w:rPr>
                <w:rFonts w:ascii="Times New Roman" w:hAnsi="Times New Roman"/>
              </w:rPr>
            </w:pPr>
          </w:p>
        </w:tc>
        <w:tc>
          <w:tcPr>
            <w:tcW w:w="709" w:type="dxa"/>
          </w:tcPr>
          <w:p w14:paraId="7A120407" w14:textId="4D5F0DB2" w:rsidR="00444B6F" w:rsidRPr="00A1601A" w:rsidRDefault="00500804" w:rsidP="002245CD">
            <w:pPr>
              <w:spacing w:after="0" w:line="360" w:lineRule="auto"/>
              <w:jc w:val="both"/>
              <w:rPr>
                <w:rFonts w:ascii="Times New Roman" w:hAnsi="Times New Roman"/>
                <w:sz w:val="20"/>
                <w:szCs w:val="20"/>
              </w:rPr>
            </w:pPr>
            <w:r w:rsidRPr="00A1601A">
              <w:rPr>
                <w:rFonts w:ascii="Times New Roman" w:hAnsi="Times New Roman"/>
                <w:sz w:val="20"/>
                <w:szCs w:val="20"/>
              </w:rPr>
              <w:t>4</w:t>
            </w:r>
          </w:p>
        </w:tc>
        <w:tc>
          <w:tcPr>
            <w:tcW w:w="567" w:type="dxa"/>
          </w:tcPr>
          <w:p w14:paraId="20318565" w14:textId="669F17A1" w:rsidR="00444B6F" w:rsidRPr="00A1601A" w:rsidRDefault="00444B6F" w:rsidP="002245CD">
            <w:pPr>
              <w:spacing w:after="0" w:line="360" w:lineRule="auto"/>
              <w:jc w:val="both"/>
              <w:rPr>
                <w:rFonts w:ascii="Times New Roman" w:hAnsi="Times New Roman"/>
                <w:sz w:val="20"/>
                <w:szCs w:val="20"/>
              </w:rPr>
            </w:pPr>
          </w:p>
        </w:tc>
        <w:tc>
          <w:tcPr>
            <w:tcW w:w="709" w:type="dxa"/>
          </w:tcPr>
          <w:p w14:paraId="26D7291E"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27512AEF" w14:textId="76B69CBB" w:rsidR="00444B6F" w:rsidRPr="00A1601A" w:rsidRDefault="00500804" w:rsidP="002245CD">
            <w:pPr>
              <w:spacing w:after="0" w:line="360" w:lineRule="auto"/>
              <w:jc w:val="both"/>
              <w:rPr>
                <w:rFonts w:ascii="Times New Roman" w:hAnsi="Times New Roman"/>
                <w:sz w:val="20"/>
                <w:szCs w:val="20"/>
              </w:rPr>
            </w:pPr>
            <w:r w:rsidRPr="00A1601A">
              <w:rPr>
                <w:rFonts w:ascii="Times New Roman" w:hAnsi="Times New Roman"/>
                <w:sz w:val="20"/>
                <w:szCs w:val="20"/>
              </w:rPr>
              <w:t>x</w:t>
            </w:r>
          </w:p>
        </w:tc>
        <w:tc>
          <w:tcPr>
            <w:tcW w:w="567" w:type="dxa"/>
          </w:tcPr>
          <w:p w14:paraId="6FE8CDCA"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512BBCB6" w14:textId="76B24531" w:rsidR="00444B6F" w:rsidRPr="00A1601A" w:rsidRDefault="00500804" w:rsidP="002245CD">
            <w:pPr>
              <w:spacing w:after="0" w:line="360" w:lineRule="auto"/>
              <w:jc w:val="both"/>
              <w:rPr>
                <w:rFonts w:ascii="Times New Roman" w:hAnsi="Times New Roman"/>
                <w:sz w:val="20"/>
                <w:szCs w:val="20"/>
              </w:rPr>
            </w:pPr>
            <w:r w:rsidRPr="00A1601A">
              <w:rPr>
                <w:rFonts w:ascii="Times New Roman" w:hAnsi="Times New Roman"/>
                <w:sz w:val="20"/>
                <w:szCs w:val="20"/>
              </w:rPr>
              <w:t>x</w:t>
            </w:r>
          </w:p>
        </w:tc>
        <w:tc>
          <w:tcPr>
            <w:tcW w:w="567" w:type="dxa"/>
          </w:tcPr>
          <w:p w14:paraId="15F3758D"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37F1571F" w14:textId="3DCC5B52" w:rsidR="00444B6F" w:rsidRPr="00A1601A" w:rsidRDefault="00500804" w:rsidP="002245CD">
            <w:pPr>
              <w:spacing w:after="0" w:line="360" w:lineRule="auto"/>
              <w:jc w:val="both"/>
              <w:rPr>
                <w:rFonts w:ascii="Times New Roman" w:hAnsi="Times New Roman"/>
                <w:sz w:val="20"/>
                <w:szCs w:val="20"/>
              </w:rPr>
            </w:pPr>
            <w:r w:rsidRPr="00A1601A">
              <w:rPr>
                <w:rFonts w:ascii="Times New Roman" w:hAnsi="Times New Roman"/>
                <w:sz w:val="20"/>
                <w:szCs w:val="20"/>
              </w:rPr>
              <w:t>x</w:t>
            </w:r>
          </w:p>
        </w:tc>
        <w:tc>
          <w:tcPr>
            <w:tcW w:w="567" w:type="dxa"/>
          </w:tcPr>
          <w:p w14:paraId="40A8233E" w14:textId="77777777" w:rsidR="00444B6F" w:rsidRPr="00A1601A" w:rsidRDefault="00444B6F" w:rsidP="002245CD">
            <w:pPr>
              <w:spacing w:after="0" w:line="360" w:lineRule="auto"/>
              <w:jc w:val="both"/>
              <w:rPr>
                <w:rFonts w:ascii="Times New Roman" w:hAnsi="Times New Roman"/>
                <w:sz w:val="20"/>
                <w:szCs w:val="20"/>
              </w:rPr>
            </w:pPr>
          </w:p>
        </w:tc>
        <w:tc>
          <w:tcPr>
            <w:tcW w:w="3365" w:type="dxa"/>
          </w:tcPr>
          <w:p w14:paraId="0D5CD958" w14:textId="77777777" w:rsidR="00444B6F" w:rsidRPr="00A1601A" w:rsidRDefault="00655550" w:rsidP="002245CD">
            <w:pPr>
              <w:spacing w:after="0" w:line="360" w:lineRule="auto"/>
              <w:jc w:val="both"/>
              <w:rPr>
                <w:rFonts w:ascii="Times New Roman" w:hAnsi="Times New Roman"/>
                <w:sz w:val="20"/>
                <w:szCs w:val="20"/>
              </w:rPr>
            </w:pPr>
            <w:r w:rsidRPr="00A1601A">
              <w:rPr>
                <w:rFonts w:ascii="Times New Roman" w:hAnsi="Times New Roman"/>
                <w:sz w:val="20"/>
                <w:szCs w:val="20"/>
              </w:rPr>
              <w:t xml:space="preserve">Coordinadores de proyecto, comité ambiental. </w:t>
            </w:r>
          </w:p>
        </w:tc>
      </w:tr>
      <w:tr w:rsidR="001423C3" w:rsidRPr="00252118" w14:paraId="352EDA82" w14:textId="77777777" w:rsidTr="00500804">
        <w:tc>
          <w:tcPr>
            <w:tcW w:w="484" w:type="dxa"/>
          </w:tcPr>
          <w:p w14:paraId="3BA646D9" w14:textId="2804DD70" w:rsidR="00444B6F" w:rsidRPr="00252118" w:rsidRDefault="00500804" w:rsidP="002245CD">
            <w:pPr>
              <w:spacing w:after="0" w:line="360" w:lineRule="auto"/>
              <w:jc w:val="center"/>
              <w:rPr>
                <w:rFonts w:ascii="Times New Roman" w:hAnsi="Times New Roman"/>
                <w:sz w:val="24"/>
                <w:szCs w:val="24"/>
              </w:rPr>
            </w:pPr>
            <w:r>
              <w:rPr>
                <w:rFonts w:ascii="Times New Roman" w:hAnsi="Times New Roman"/>
                <w:sz w:val="24"/>
                <w:szCs w:val="24"/>
              </w:rPr>
              <w:t>9</w:t>
            </w:r>
          </w:p>
        </w:tc>
        <w:tc>
          <w:tcPr>
            <w:tcW w:w="3622" w:type="dxa"/>
          </w:tcPr>
          <w:p w14:paraId="74F8B6F0" w14:textId="77777777" w:rsidR="00444B6F" w:rsidRPr="00252118" w:rsidRDefault="00444B6F" w:rsidP="00500804">
            <w:pPr>
              <w:spacing w:after="0" w:line="240" w:lineRule="auto"/>
              <w:jc w:val="both"/>
              <w:rPr>
                <w:rFonts w:ascii="Times New Roman" w:hAnsi="Times New Roman"/>
                <w:sz w:val="24"/>
                <w:szCs w:val="24"/>
              </w:rPr>
            </w:pPr>
            <w:r w:rsidRPr="00252118">
              <w:rPr>
                <w:rFonts w:ascii="Times New Roman" w:hAnsi="Times New Roman"/>
                <w:sz w:val="24"/>
                <w:szCs w:val="24"/>
              </w:rPr>
              <w:t xml:space="preserve">Evaluación y retroalimentación </w:t>
            </w:r>
          </w:p>
        </w:tc>
        <w:tc>
          <w:tcPr>
            <w:tcW w:w="567" w:type="dxa"/>
          </w:tcPr>
          <w:p w14:paraId="048F19AA" w14:textId="77777777" w:rsidR="00444B6F" w:rsidRPr="00A1601A" w:rsidRDefault="00444B6F" w:rsidP="002245CD">
            <w:pPr>
              <w:spacing w:after="0" w:line="360" w:lineRule="auto"/>
              <w:jc w:val="both"/>
              <w:rPr>
                <w:rFonts w:ascii="Times New Roman" w:hAnsi="Times New Roman"/>
              </w:rPr>
            </w:pPr>
          </w:p>
        </w:tc>
        <w:tc>
          <w:tcPr>
            <w:tcW w:w="567" w:type="dxa"/>
          </w:tcPr>
          <w:p w14:paraId="00D847A2" w14:textId="77777777" w:rsidR="00444B6F" w:rsidRPr="00A1601A" w:rsidRDefault="00444B6F" w:rsidP="002245CD">
            <w:pPr>
              <w:spacing w:after="0" w:line="360" w:lineRule="auto"/>
              <w:jc w:val="both"/>
              <w:rPr>
                <w:rFonts w:ascii="Times New Roman" w:hAnsi="Times New Roman"/>
              </w:rPr>
            </w:pPr>
          </w:p>
        </w:tc>
        <w:tc>
          <w:tcPr>
            <w:tcW w:w="709" w:type="dxa"/>
          </w:tcPr>
          <w:p w14:paraId="0440C029"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4318A21D" w14:textId="77777777" w:rsidR="00444B6F" w:rsidRPr="00A1601A" w:rsidRDefault="00444B6F" w:rsidP="002245CD">
            <w:pPr>
              <w:spacing w:after="0" w:line="360" w:lineRule="auto"/>
              <w:jc w:val="both"/>
              <w:rPr>
                <w:rFonts w:ascii="Times New Roman" w:hAnsi="Times New Roman"/>
                <w:sz w:val="20"/>
                <w:szCs w:val="20"/>
              </w:rPr>
            </w:pPr>
          </w:p>
        </w:tc>
        <w:tc>
          <w:tcPr>
            <w:tcW w:w="709" w:type="dxa"/>
          </w:tcPr>
          <w:p w14:paraId="231000DF"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37FE266E"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2C152560"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42479E6E"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5095B189"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19C8AADD" w14:textId="77777777" w:rsidR="00444B6F" w:rsidRPr="00A1601A" w:rsidRDefault="00444B6F" w:rsidP="002245CD">
            <w:pPr>
              <w:spacing w:after="0" w:line="360" w:lineRule="auto"/>
              <w:jc w:val="both"/>
              <w:rPr>
                <w:rFonts w:ascii="Times New Roman" w:hAnsi="Times New Roman"/>
                <w:sz w:val="20"/>
                <w:szCs w:val="20"/>
              </w:rPr>
            </w:pPr>
          </w:p>
        </w:tc>
        <w:tc>
          <w:tcPr>
            <w:tcW w:w="567" w:type="dxa"/>
          </w:tcPr>
          <w:p w14:paraId="424FAECF" w14:textId="3552D692" w:rsidR="00444B6F" w:rsidRPr="00A1601A" w:rsidRDefault="00500804" w:rsidP="002245CD">
            <w:pPr>
              <w:spacing w:after="0" w:line="360" w:lineRule="auto"/>
              <w:jc w:val="both"/>
              <w:rPr>
                <w:rFonts w:ascii="Times New Roman" w:hAnsi="Times New Roman"/>
                <w:sz w:val="20"/>
                <w:szCs w:val="20"/>
              </w:rPr>
            </w:pPr>
            <w:r w:rsidRPr="00A1601A">
              <w:rPr>
                <w:rFonts w:ascii="Times New Roman" w:hAnsi="Times New Roman"/>
                <w:sz w:val="20"/>
                <w:szCs w:val="20"/>
              </w:rPr>
              <w:t>x</w:t>
            </w:r>
          </w:p>
        </w:tc>
        <w:tc>
          <w:tcPr>
            <w:tcW w:w="3365" w:type="dxa"/>
          </w:tcPr>
          <w:p w14:paraId="05F222D4" w14:textId="77777777" w:rsidR="00444B6F" w:rsidRPr="00A1601A" w:rsidRDefault="00444B6F" w:rsidP="002245CD">
            <w:pPr>
              <w:spacing w:after="0" w:line="360" w:lineRule="auto"/>
              <w:jc w:val="both"/>
              <w:rPr>
                <w:rFonts w:ascii="Times New Roman" w:hAnsi="Times New Roman"/>
                <w:sz w:val="20"/>
                <w:szCs w:val="20"/>
              </w:rPr>
            </w:pPr>
            <w:r w:rsidRPr="00A1601A">
              <w:rPr>
                <w:rFonts w:ascii="Times New Roman" w:hAnsi="Times New Roman"/>
                <w:sz w:val="20"/>
                <w:szCs w:val="20"/>
              </w:rPr>
              <w:t>Docentes de cada sede y directores de grado</w:t>
            </w:r>
          </w:p>
        </w:tc>
      </w:tr>
    </w:tbl>
    <w:p w14:paraId="61818F9B" w14:textId="77777777" w:rsidR="00252B4D" w:rsidRPr="00252118" w:rsidRDefault="00252B4D" w:rsidP="002245CD">
      <w:pPr>
        <w:spacing w:line="360" w:lineRule="auto"/>
        <w:rPr>
          <w:rFonts w:ascii="Times New Roman" w:hAnsi="Times New Roman"/>
          <w:sz w:val="24"/>
          <w:szCs w:val="24"/>
        </w:rPr>
        <w:sectPr w:rsidR="00252B4D" w:rsidRPr="00252118" w:rsidSect="00B5249D">
          <w:pgSz w:w="16838" w:h="11906" w:orient="landscape"/>
          <w:pgMar w:top="1701" w:right="1418" w:bottom="1701" w:left="1418" w:header="709" w:footer="709" w:gutter="0"/>
          <w:cols w:space="708"/>
          <w:docGrid w:linePitch="360"/>
        </w:sectPr>
      </w:pPr>
    </w:p>
    <w:bookmarkEnd w:id="1"/>
    <w:p w14:paraId="426F1A1B" w14:textId="77777777" w:rsidR="00B5249D" w:rsidRPr="00252118" w:rsidRDefault="00252B4D" w:rsidP="002245CD">
      <w:pPr>
        <w:pStyle w:val="ListParagraph"/>
        <w:numPr>
          <w:ilvl w:val="0"/>
          <w:numId w:val="8"/>
        </w:numPr>
        <w:spacing w:line="360" w:lineRule="auto"/>
        <w:jc w:val="center"/>
        <w:rPr>
          <w:rFonts w:ascii="Times New Roman" w:hAnsi="Times New Roman"/>
          <w:b/>
          <w:sz w:val="24"/>
          <w:szCs w:val="24"/>
        </w:rPr>
      </w:pPr>
      <w:r w:rsidRPr="00252118">
        <w:rPr>
          <w:rFonts w:ascii="Times New Roman" w:hAnsi="Times New Roman"/>
          <w:b/>
          <w:sz w:val="24"/>
          <w:szCs w:val="24"/>
        </w:rPr>
        <w:lastRenderedPageBreak/>
        <w:t>RECURSOS</w:t>
      </w:r>
    </w:p>
    <w:p w14:paraId="3B494DC2" w14:textId="77777777" w:rsidR="00252B4D" w:rsidRPr="00252118" w:rsidRDefault="00252B4D" w:rsidP="002245CD">
      <w:pPr>
        <w:spacing w:line="360" w:lineRule="auto"/>
        <w:rPr>
          <w:rFonts w:ascii="Times New Roman" w:hAnsi="Times New Roman"/>
          <w:sz w:val="24"/>
          <w:szCs w:val="24"/>
        </w:rPr>
      </w:pPr>
      <w:r w:rsidRPr="00252118">
        <w:rPr>
          <w:rFonts w:ascii="Times New Roman" w:hAnsi="Times New Roman"/>
          <w:sz w:val="24"/>
          <w:szCs w:val="24"/>
        </w:rPr>
        <w:t>Los recursos para poner en práctica el presente proyecto son:</w:t>
      </w:r>
    </w:p>
    <w:p w14:paraId="0638DE0D" w14:textId="77777777" w:rsidR="00252B4D" w:rsidRPr="00252118" w:rsidRDefault="00CC5B37" w:rsidP="002245CD">
      <w:pPr>
        <w:spacing w:line="360" w:lineRule="auto"/>
        <w:rPr>
          <w:rFonts w:ascii="Times New Roman" w:hAnsi="Times New Roman"/>
          <w:b/>
          <w:sz w:val="24"/>
          <w:szCs w:val="24"/>
        </w:rPr>
      </w:pPr>
      <w:r w:rsidRPr="00252118">
        <w:rPr>
          <w:rFonts w:ascii="Times New Roman" w:hAnsi="Times New Roman"/>
          <w:b/>
          <w:sz w:val="24"/>
          <w:szCs w:val="24"/>
        </w:rPr>
        <w:t xml:space="preserve">11.1 </w:t>
      </w:r>
      <w:r w:rsidR="00252B4D" w:rsidRPr="00252118">
        <w:rPr>
          <w:rFonts w:ascii="Times New Roman" w:hAnsi="Times New Roman"/>
          <w:b/>
          <w:sz w:val="24"/>
          <w:szCs w:val="24"/>
        </w:rPr>
        <w:t>HUMANOS</w:t>
      </w:r>
    </w:p>
    <w:p w14:paraId="4EAB52A4" w14:textId="77777777" w:rsidR="00F8285F" w:rsidRPr="00252118" w:rsidRDefault="00252B4D" w:rsidP="002245CD">
      <w:pPr>
        <w:spacing w:after="0" w:line="360" w:lineRule="auto"/>
        <w:rPr>
          <w:rFonts w:ascii="Times New Roman" w:hAnsi="Times New Roman"/>
          <w:sz w:val="24"/>
          <w:szCs w:val="24"/>
        </w:rPr>
      </w:pPr>
      <w:r w:rsidRPr="00252118">
        <w:rPr>
          <w:rFonts w:ascii="Times New Roman" w:hAnsi="Times New Roman"/>
          <w:sz w:val="24"/>
          <w:szCs w:val="24"/>
        </w:rPr>
        <w:t>Directi</w:t>
      </w:r>
      <w:r w:rsidR="00F8285F" w:rsidRPr="00252118">
        <w:rPr>
          <w:rFonts w:ascii="Times New Roman" w:hAnsi="Times New Roman"/>
          <w:sz w:val="24"/>
          <w:szCs w:val="24"/>
        </w:rPr>
        <w:t>vo docente</w:t>
      </w:r>
    </w:p>
    <w:p w14:paraId="76499A83" w14:textId="6DAAC475" w:rsidR="00F8285F" w:rsidRPr="00252118" w:rsidRDefault="00F8285F" w:rsidP="002245CD">
      <w:pPr>
        <w:spacing w:after="0" w:line="360" w:lineRule="auto"/>
        <w:rPr>
          <w:rFonts w:ascii="Times New Roman" w:hAnsi="Times New Roman"/>
          <w:sz w:val="24"/>
          <w:szCs w:val="24"/>
        </w:rPr>
      </w:pPr>
      <w:r w:rsidRPr="00252118">
        <w:rPr>
          <w:rFonts w:ascii="Times New Roman" w:hAnsi="Times New Roman"/>
          <w:sz w:val="24"/>
          <w:szCs w:val="24"/>
        </w:rPr>
        <w:t>D</w:t>
      </w:r>
      <w:r w:rsidR="00252B4D" w:rsidRPr="00252118">
        <w:rPr>
          <w:rFonts w:ascii="Times New Roman" w:hAnsi="Times New Roman"/>
          <w:sz w:val="24"/>
          <w:szCs w:val="24"/>
        </w:rPr>
        <w:t>ocente</w:t>
      </w:r>
      <w:r w:rsidRPr="00252118">
        <w:rPr>
          <w:rFonts w:ascii="Times New Roman" w:hAnsi="Times New Roman"/>
          <w:sz w:val="24"/>
          <w:szCs w:val="24"/>
        </w:rPr>
        <w:t xml:space="preserve">s </w:t>
      </w:r>
    </w:p>
    <w:p w14:paraId="67BE6337" w14:textId="73B66EB1" w:rsidR="00F8285F" w:rsidRPr="00252118" w:rsidRDefault="00F8285F" w:rsidP="002245CD">
      <w:pPr>
        <w:spacing w:after="0" w:line="360" w:lineRule="auto"/>
        <w:rPr>
          <w:rFonts w:ascii="Times New Roman" w:hAnsi="Times New Roman"/>
          <w:sz w:val="24"/>
          <w:szCs w:val="24"/>
        </w:rPr>
      </w:pPr>
      <w:r w:rsidRPr="00252118">
        <w:rPr>
          <w:rFonts w:ascii="Times New Roman" w:hAnsi="Times New Roman"/>
          <w:sz w:val="24"/>
          <w:szCs w:val="24"/>
        </w:rPr>
        <w:t>Estudiantes</w:t>
      </w:r>
    </w:p>
    <w:p w14:paraId="0DF12DEB" w14:textId="77777777" w:rsidR="00F8285F" w:rsidRPr="00252118" w:rsidRDefault="00F8285F" w:rsidP="002245CD">
      <w:pPr>
        <w:spacing w:after="0" w:line="360" w:lineRule="auto"/>
        <w:rPr>
          <w:rFonts w:ascii="Times New Roman" w:hAnsi="Times New Roman"/>
          <w:sz w:val="24"/>
          <w:szCs w:val="24"/>
        </w:rPr>
      </w:pPr>
      <w:r w:rsidRPr="00252118">
        <w:rPr>
          <w:rFonts w:ascii="Times New Roman" w:hAnsi="Times New Roman"/>
          <w:sz w:val="24"/>
          <w:szCs w:val="24"/>
        </w:rPr>
        <w:t>Entes municipales</w:t>
      </w:r>
      <w:r w:rsidR="00E45BC1" w:rsidRPr="00252118">
        <w:rPr>
          <w:rFonts w:ascii="Times New Roman" w:hAnsi="Times New Roman"/>
          <w:sz w:val="24"/>
          <w:szCs w:val="24"/>
        </w:rPr>
        <w:t xml:space="preserve"> y departamentales</w:t>
      </w:r>
      <w:r w:rsidRPr="00252118">
        <w:rPr>
          <w:rFonts w:ascii="Times New Roman" w:hAnsi="Times New Roman"/>
          <w:sz w:val="24"/>
          <w:szCs w:val="24"/>
        </w:rPr>
        <w:t xml:space="preserve"> conocedores de las temáticas planteadas.</w:t>
      </w:r>
    </w:p>
    <w:p w14:paraId="787B55C0" w14:textId="77777777" w:rsidR="00F8285F" w:rsidRPr="00252118" w:rsidRDefault="00F8285F" w:rsidP="002245CD">
      <w:pPr>
        <w:spacing w:after="0" w:line="360" w:lineRule="auto"/>
        <w:rPr>
          <w:rFonts w:ascii="Times New Roman" w:hAnsi="Times New Roman"/>
          <w:sz w:val="24"/>
          <w:szCs w:val="24"/>
        </w:rPr>
      </w:pPr>
    </w:p>
    <w:p w14:paraId="2E95AE99" w14:textId="77777777" w:rsidR="00F8285F" w:rsidRPr="00252118" w:rsidRDefault="00CC5B37" w:rsidP="002245CD">
      <w:pPr>
        <w:pStyle w:val="ListParagraph"/>
        <w:numPr>
          <w:ilvl w:val="0"/>
          <w:numId w:val="18"/>
        </w:numPr>
        <w:spacing w:after="0" w:line="360" w:lineRule="auto"/>
        <w:rPr>
          <w:rFonts w:ascii="Times New Roman" w:hAnsi="Times New Roman"/>
          <w:b/>
          <w:sz w:val="24"/>
          <w:szCs w:val="24"/>
        </w:rPr>
      </w:pPr>
      <w:r w:rsidRPr="00252118">
        <w:rPr>
          <w:rFonts w:ascii="Times New Roman" w:hAnsi="Times New Roman"/>
          <w:b/>
          <w:sz w:val="24"/>
          <w:szCs w:val="24"/>
        </w:rPr>
        <w:t xml:space="preserve">2 </w:t>
      </w:r>
      <w:r w:rsidR="00550C6E" w:rsidRPr="00252118">
        <w:rPr>
          <w:rFonts w:ascii="Times New Roman" w:hAnsi="Times New Roman"/>
          <w:b/>
          <w:sz w:val="24"/>
          <w:szCs w:val="24"/>
        </w:rPr>
        <w:t>FÍ</w:t>
      </w:r>
      <w:r w:rsidR="00F8285F" w:rsidRPr="00252118">
        <w:rPr>
          <w:rFonts w:ascii="Times New Roman" w:hAnsi="Times New Roman"/>
          <w:b/>
          <w:sz w:val="24"/>
          <w:szCs w:val="24"/>
        </w:rPr>
        <w:t>SICOS</w:t>
      </w:r>
    </w:p>
    <w:p w14:paraId="3F57E332" w14:textId="77777777" w:rsidR="00F8285F" w:rsidRPr="00252118" w:rsidRDefault="00F8285F" w:rsidP="002245CD">
      <w:pPr>
        <w:spacing w:after="0" w:line="360" w:lineRule="auto"/>
        <w:rPr>
          <w:rFonts w:ascii="Times New Roman" w:hAnsi="Times New Roman"/>
          <w:sz w:val="24"/>
          <w:szCs w:val="24"/>
        </w:rPr>
      </w:pPr>
      <w:r w:rsidRPr="00252118">
        <w:rPr>
          <w:rFonts w:ascii="Times New Roman" w:hAnsi="Times New Roman"/>
          <w:sz w:val="24"/>
          <w:szCs w:val="24"/>
        </w:rPr>
        <w:t>Sedes de la institución</w:t>
      </w:r>
    </w:p>
    <w:p w14:paraId="31BA34DF" w14:textId="7FE2AC28" w:rsidR="009461B3" w:rsidRPr="00252118" w:rsidRDefault="00F8285F" w:rsidP="002245CD">
      <w:pPr>
        <w:spacing w:after="0" w:line="360" w:lineRule="auto"/>
        <w:rPr>
          <w:rFonts w:ascii="Times New Roman" w:hAnsi="Times New Roman"/>
          <w:sz w:val="24"/>
          <w:szCs w:val="24"/>
        </w:rPr>
      </w:pPr>
      <w:r w:rsidRPr="00252118">
        <w:rPr>
          <w:rFonts w:ascii="Times New Roman" w:hAnsi="Times New Roman"/>
          <w:sz w:val="24"/>
          <w:szCs w:val="24"/>
        </w:rPr>
        <w:t xml:space="preserve">Aulas </w:t>
      </w:r>
    </w:p>
    <w:p w14:paraId="4F8B287A" w14:textId="77777777" w:rsidR="009461B3" w:rsidRPr="00252118" w:rsidRDefault="009461B3" w:rsidP="002245CD">
      <w:pPr>
        <w:spacing w:after="0" w:line="360" w:lineRule="auto"/>
        <w:rPr>
          <w:rFonts w:ascii="Times New Roman" w:hAnsi="Times New Roman"/>
          <w:sz w:val="24"/>
          <w:szCs w:val="24"/>
        </w:rPr>
      </w:pPr>
      <w:r w:rsidRPr="00252118">
        <w:rPr>
          <w:rFonts w:ascii="Times New Roman" w:hAnsi="Times New Roman"/>
          <w:sz w:val="24"/>
          <w:szCs w:val="24"/>
        </w:rPr>
        <w:t>Herramientas para cultivar</w:t>
      </w:r>
    </w:p>
    <w:p w14:paraId="289CA584" w14:textId="77777777" w:rsidR="009461B3" w:rsidRPr="00252118" w:rsidRDefault="009461B3" w:rsidP="002245CD">
      <w:pPr>
        <w:spacing w:after="0" w:line="360" w:lineRule="auto"/>
        <w:rPr>
          <w:rFonts w:ascii="Times New Roman" w:hAnsi="Times New Roman"/>
          <w:sz w:val="24"/>
          <w:szCs w:val="24"/>
        </w:rPr>
      </w:pPr>
      <w:r w:rsidRPr="00252118">
        <w:rPr>
          <w:rFonts w:ascii="Times New Roman" w:hAnsi="Times New Roman"/>
          <w:sz w:val="24"/>
          <w:szCs w:val="24"/>
        </w:rPr>
        <w:t xml:space="preserve">Útiles escolares </w:t>
      </w:r>
    </w:p>
    <w:p w14:paraId="1C868096" w14:textId="77777777" w:rsidR="009461B3" w:rsidRPr="00252118" w:rsidRDefault="009461B3" w:rsidP="002245CD">
      <w:pPr>
        <w:spacing w:after="0" w:line="360" w:lineRule="auto"/>
        <w:rPr>
          <w:rFonts w:ascii="Times New Roman" w:hAnsi="Times New Roman"/>
          <w:sz w:val="24"/>
          <w:szCs w:val="24"/>
        </w:rPr>
      </w:pPr>
    </w:p>
    <w:p w14:paraId="6EFFC6D7" w14:textId="77777777" w:rsidR="00F8285F" w:rsidRPr="00252118" w:rsidRDefault="00550C6E" w:rsidP="002245CD">
      <w:pPr>
        <w:pStyle w:val="ListParagraph"/>
        <w:numPr>
          <w:ilvl w:val="1"/>
          <w:numId w:val="19"/>
        </w:numPr>
        <w:spacing w:after="0" w:line="360" w:lineRule="auto"/>
        <w:rPr>
          <w:rFonts w:ascii="Times New Roman" w:hAnsi="Times New Roman"/>
          <w:b/>
          <w:sz w:val="24"/>
          <w:szCs w:val="24"/>
        </w:rPr>
      </w:pPr>
      <w:r w:rsidRPr="00252118">
        <w:rPr>
          <w:rFonts w:ascii="Times New Roman" w:hAnsi="Times New Roman"/>
          <w:b/>
          <w:sz w:val="24"/>
          <w:szCs w:val="24"/>
        </w:rPr>
        <w:t>PEDAGÓ</w:t>
      </w:r>
      <w:r w:rsidR="00F8285F" w:rsidRPr="00252118">
        <w:rPr>
          <w:rFonts w:ascii="Times New Roman" w:hAnsi="Times New Roman"/>
          <w:b/>
          <w:sz w:val="24"/>
          <w:szCs w:val="24"/>
        </w:rPr>
        <w:t>GICOS</w:t>
      </w:r>
    </w:p>
    <w:p w14:paraId="657C29D4" w14:textId="77777777" w:rsidR="00F8285F" w:rsidRPr="00252118" w:rsidRDefault="00F8285F" w:rsidP="002245CD">
      <w:pPr>
        <w:spacing w:after="0" w:line="360" w:lineRule="auto"/>
        <w:rPr>
          <w:rFonts w:ascii="Times New Roman" w:hAnsi="Times New Roman"/>
          <w:sz w:val="24"/>
          <w:szCs w:val="24"/>
        </w:rPr>
      </w:pPr>
      <w:r w:rsidRPr="00252118">
        <w:rPr>
          <w:rFonts w:ascii="Times New Roman" w:hAnsi="Times New Roman"/>
          <w:sz w:val="24"/>
          <w:szCs w:val="24"/>
        </w:rPr>
        <w:t>Documentos</w:t>
      </w:r>
    </w:p>
    <w:p w14:paraId="675D9071" w14:textId="77777777" w:rsidR="00F8285F" w:rsidRPr="00252118" w:rsidRDefault="00F8285F" w:rsidP="002245CD">
      <w:pPr>
        <w:spacing w:after="0" w:line="360" w:lineRule="auto"/>
        <w:rPr>
          <w:rFonts w:ascii="Times New Roman" w:hAnsi="Times New Roman"/>
          <w:sz w:val="24"/>
          <w:szCs w:val="24"/>
        </w:rPr>
      </w:pPr>
      <w:r w:rsidRPr="00252118">
        <w:rPr>
          <w:rFonts w:ascii="Times New Roman" w:hAnsi="Times New Roman"/>
          <w:sz w:val="24"/>
          <w:szCs w:val="24"/>
        </w:rPr>
        <w:t>Talleres</w:t>
      </w:r>
    </w:p>
    <w:p w14:paraId="0B7B2482" w14:textId="77777777" w:rsidR="00F8285F" w:rsidRPr="00252118" w:rsidRDefault="00F8285F" w:rsidP="002245CD">
      <w:pPr>
        <w:spacing w:after="0" w:line="360" w:lineRule="auto"/>
        <w:rPr>
          <w:rFonts w:ascii="Times New Roman" w:hAnsi="Times New Roman"/>
          <w:sz w:val="24"/>
          <w:szCs w:val="24"/>
        </w:rPr>
      </w:pPr>
      <w:r w:rsidRPr="00252118">
        <w:rPr>
          <w:rFonts w:ascii="Times New Roman" w:hAnsi="Times New Roman"/>
          <w:sz w:val="24"/>
          <w:szCs w:val="24"/>
        </w:rPr>
        <w:t>PEI</w:t>
      </w:r>
    </w:p>
    <w:p w14:paraId="0E344075" w14:textId="77777777" w:rsidR="00F8285F" w:rsidRPr="00252118" w:rsidRDefault="00F8285F" w:rsidP="002245CD">
      <w:pPr>
        <w:spacing w:after="0" w:line="360" w:lineRule="auto"/>
        <w:rPr>
          <w:rFonts w:ascii="Times New Roman" w:hAnsi="Times New Roman"/>
          <w:sz w:val="24"/>
          <w:szCs w:val="24"/>
        </w:rPr>
      </w:pPr>
      <w:r w:rsidRPr="00252118">
        <w:rPr>
          <w:rFonts w:ascii="Times New Roman" w:hAnsi="Times New Roman"/>
          <w:sz w:val="24"/>
          <w:szCs w:val="24"/>
        </w:rPr>
        <w:t>Manual de convivencia</w:t>
      </w:r>
    </w:p>
    <w:p w14:paraId="059988F2" w14:textId="77777777" w:rsidR="00DE11E2" w:rsidRPr="00252118" w:rsidRDefault="00DE11E2" w:rsidP="002245CD">
      <w:pPr>
        <w:spacing w:after="0" w:line="360" w:lineRule="auto"/>
        <w:rPr>
          <w:rFonts w:ascii="Times New Roman" w:hAnsi="Times New Roman"/>
          <w:sz w:val="24"/>
          <w:szCs w:val="24"/>
        </w:rPr>
      </w:pPr>
    </w:p>
    <w:p w14:paraId="78B9C308" w14:textId="77777777" w:rsidR="00DE11E2" w:rsidRPr="00252118" w:rsidRDefault="00235FD6" w:rsidP="002245CD">
      <w:pPr>
        <w:pStyle w:val="ListParagraph"/>
        <w:numPr>
          <w:ilvl w:val="1"/>
          <w:numId w:val="19"/>
        </w:numPr>
        <w:spacing w:after="0" w:line="360" w:lineRule="auto"/>
        <w:rPr>
          <w:rFonts w:ascii="Times New Roman" w:hAnsi="Times New Roman"/>
          <w:b/>
          <w:sz w:val="24"/>
          <w:szCs w:val="24"/>
        </w:rPr>
      </w:pPr>
      <w:r w:rsidRPr="00252118">
        <w:rPr>
          <w:rFonts w:ascii="Times New Roman" w:hAnsi="Times New Roman"/>
          <w:b/>
          <w:sz w:val="24"/>
          <w:szCs w:val="24"/>
        </w:rPr>
        <w:t>TECNOLÓ</w:t>
      </w:r>
      <w:r w:rsidR="00DE11E2" w:rsidRPr="00252118">
        <w:rPr>
          <w:rFonts w:ascii="Times New Roman" w:hAnsi="Times New Roman"/>
          <w:b/>
          <w:sz w:val="24"/>
          <w:szCs w:val="24"/>
        </w:rPr>
        <w:t>GICOS</w:t>
      </w:r>
    </w:p>
    <w:p w14:paraId="097BF2BC" w14:textId="77777777" w:rsidR="00DE11E2" w:rsidRPr="00252118" w:rsidRDefault="00DE11E2" w:rsidP="002245CD">
      <w:pPr>
        <w:spacing w:after="0" w:line="360" w:lineRule="auto"/>
        <w:rPr>
          <w:rFonts w:ascii="Times New Roman" w:hAnsi="Times New Roman"/>
          <w:sz w:val="24"/>
          <w:szCs w:val="24"/>
        </w:rPr>
      </w:pPr>
      <w:r w:rsidRPr="00252118">
        <w:rPr>
          <w:rFonts w:ascii="Times New Roman" w:hAnsi="Times New Roman"/>
          <w:sz w:val="24"/>
          <w:szCs w:val="24"/>
        </w:rPr>
        <w:t>Videos</w:t>
      </w:r>
    </w:p>
    <w:p w14:paraId="731BCE44" w14:textId="77777777" w:rsidR="00DE11E2" w:rsidRPr="00252118" w:rsidRDefault="00DE11E2" w:rsidP="002245CD">
      <w:pPr>
        <w:spacing w:after="0" w:line="360" w:lineRule="auto"/>
        <w:rPr>
          <w:rFonts w:ascii="Times New Roman" w:hAnsi="Times New Roman"/>
          <w:sz w:val="24"/>
          <w:szCs w:val="24"/>
        </w:rPr>
      </w:pPr>
      <w:r w:rsidRPr="00252118">
        <w:rPr>
          <w:rFonts w:ascii="Times New Roman" w:hAnsi="Times New Roman"/>
          <w:sz w:val="24"/>
          <w:szCs w:val="24"/>
        </w:rPr>
        <w:t>Televisores</w:t>
      </w:r>
    </w:p>
    <w:p w14:paraId="0CC4FAD8" w14:textId="77777777" w:rsidR="00DE11E2" w:rsidRPr="00252118" w:rsidRDefault="00DE11E2" w:rsidP="002245CD">
      <w:pPr>
        <w:spacing w:after="0" w:line="360" w:lineRule="auto"/>
        <w:rPr>
          <w:rFonts w:ascii="Times New Roman" w:hAnsi="Times New Roman"/>
          <w:sz w:val="24"/>
          <w:szCs w:val="24"/>
        </w:rPr>
      </w:pPr>
      <w:r w:rsidRPr="00252118">
        <w:rPr>
          <w:rFonts w:ascii="Times New Roman" w:hAnsi="Times New Roman"/>
          <w:sz w:val="24"/>
          <w:szCs w:val="24"/>
        </w:rPr>
        <w:t xml:space="preserve">Video </w:t>
      </w:r>
      <w:proofErr w:type="spellStart"/>
      <w:r w:rsidRPr="00252118">
        <w:rPr>
          <w:rFonts w:ascii="Times New Roman" w:hAnsi="Times New Roman"/>
          <w:sz w:val="24"/>
          <w:szCs w:val="24"/>
        </w:rPr>
        <w:t>beam</w:t>
      </w:r>
      <w:proofErr w:type="spellEnd"/>
    </w:p>
    <w:p w14:paraId="5E32016A" w14:textId="261032B6" w:rsidR="00DE11E2" w:rsidRPr="00252118" w:rsidRDefault="00DE11E2" w:rsidP="002245CD">
      <w:pPr>
        <w:spacing w:after="0" w:line="360" w:lineRule="auto"/>
        <w:rPr>
          <w:rFonts w:ascii="Times New Roman" w:hAnsi="Times New Roman"/>
          <w:sz w:val="24"/>
          <w:szCs w:val="24"/>
        </w:rPr>
      </w:pPr>
      <w:r w:rsidRPr="00252118">
        <w:rPr>
          <w:rFonts w:ascii="Times New Roman" w:hAnsi="Times New Roman"/>
          <w:sz w:val="24"/>
          <w:szCs w:val="24"/>
        </w:rPr>
        <w:t>Computadores</w:t>
      </w:r>
    </w:p>
    <w:p w14:paraId="3F6D37D8" w14:textId="77777777" w:rsidR="00DE11E2" w:rsidRPr="00252118" w:rsidRDefault="00DE11E2" w:rsidP="002245CD">
      <w:pPr>
        <w:spacing w:after="0" w:line="360" w:lineRule="auto"/>
        <w:rPr>
          <w:rFonts w:ascii="Times New Roman" w:hAnsi="Times New Roman"/>
          <w:sz w:val="24"/>
          <w:szCs w:val="24"/>
        </w:rPr>
      </w:pPr>
    </w:p>
    <w:p w14:paraId="5C04285E" w14:textId="77777777" w:rsidR="00DE11E2" w:rsidRPr="00252118" w:rsidRDefault="00DE11E2" w:rsidP="002245CD">
      <w:pPr>
        <w:pStyle w:val="ListParagraph"/>
        <w:numPr>
          <w:ilvl w:val="1"/>
          <w:numId w:val="19"/>
        </w:numPr>
        <w:spacing w:after="0" w:line="360" w:lineRule="auto"/>
        <w:rPr>
          <w:rFonts w:ascii="Times New Roman" w:hAnsi="Times New Roman"/>
          <w:b/>
          <w:sz w:val="24"/>
          <w:szCs w:val="24"/>
        </w:rPr>
      </w:pPr>
      <w:r w:rsidRPr="00252118">
        <w:rPr>
          <w:rFonts w:ascii="Times New Roman" w:hAnsi="Times New Roman"/>
          <w:b/>
          <w:sz w:val="24"/>
          <w:szCs w:val="24"/>
        </w:rPr>
        <w:t>ECONÓMICOS</w:t>
      </w:r>
    </w:p>
    <w:p w14:paraId="268D8241" w14:textId="77777777" w:rsidR="00DE11E2" w:rsidRPr="00252118" w:rsidRDefault="00DE11E2" w:rsidP="0042731B">
      <w:pPr>
        <w:spacing w:after="0" w:line="360" w:lineRule="auto"/>
        <w:ind w:firstLine="465"/>
        <w:rPr>
          <w:rFonts w:ascii="Times New Roman" w:hAnsi="Times New Roman"/>
          <w:sz w:val="24"/>
          <w:szCs w:val="24"/>
        </w:rPr>
      </w:pPr>
      <w:r w:rsidRPr="00252118">
        <w:rPr>
          <w:rFonts w:ascii="Times New Roman" w:hAnsi="Times New Roman"/>
          <w:sz w:val="24"/>
          <w:szCs w:val="24"/>
        </w:rPr>
        <w:t xml:space="preserve">Gestionar con la comunidad los recursos necesarios para </w:t>
      </w:r>
      <w:r w:rsidR="009461B3" w:rsidRPr="00252118">
        <w:rPr>
          <w:rFonts w:ascii="Times New Roman" w:hAnsi="Times New Roman"/>
          <w:sz w:val="24"/>
          <w:szCs w:val="24"/>
        </w:rPr>
        <w:t>desarrollar las actividades planteadas, además de fortalecerlas con las iniciativas</w:t>
      </w:r>
      <w:r w:rsidR="00444B6F" w:rsidRPr="00252118">
        <w:rPr>
          <w:rFonts w:ascii="Times New Roman" w:hAnsi="Times New Roman"/>
          <w:sz w:val="24"/>
          <w:szCs w:val="24"/>
        </w:rPr>
        <w:t xml:space="preserve"> aportadas por el RAPE</w:t>
      </w:r>
      <w:r w:rsidR="00E422F5" w:rsidRPr="00252118">
        <w:rPr>
          <w:rFonts w:ascii="Times New Roman" w:hAnsi="Times New Roman"/>
          <w:sz w:val="24"/>
          <w:szCs w:val="24"/>
        </w:rPr>
        <w:t xml:space="preserve"> y la CAR</w:t>
      </w:r>
    </w:p>
    <w:p w14:paraId="1DCAC4DE" w14:textId="77777777" w:rsidR="00843028" w:rsidRPr="00252118" w:rsidRDefault="00843028" w:rsidP="002245CD">
      <w:pPr>
        <w:spacing w:after="0" w:line="360" w:lineRule="auto"/>
        <w:rPr>
          <w:rFonts w:ascii="Times New Roman" w:hAnsi="Times New Roman"/>
          <w:b/>
          <w:sz w:val="24"/>
          <w:szCs w:val="24"/>
        </w:rPr>
      </w:pPr>
    </w:p>
    <w:p w14:paraId="06EF368B" w14:textId="77777777" w:rsidR="00843028" w:rsidRPr="00252118" w:rsidRDefault="00843028" w:rsidP="002245CD">
      <w:pPr>
        <w:spacing w:after="0" w:line="360" w:lineRule="auto"/>
        <w:rPr>
          <w:rFonts w:ascii="Times New Roman" w:hAnsi="Times New Roman"/>
          <w:b/>
          <w:sz w:val="24"/>
          <w:szCs w:val="24"/>
        </w:rPr>
      </w:pPr>
    </w:p>
    <w:p w14:paraId="220C2753" w14:textId="77777777" w:rsidR="00072E23" w:rsidRPr="00252118" w:rsidRDefault="00072E23" w:rsidP="002245CD">
      <w:pPr>
        <w:spacing w:after="0" w:line="360" w:lineRule="auto"/>
        <w:rPr>
          <w:rFonts w:ascii="Times New Roman" w:hAnsi="Times New Roman"/>
          <w:b/>
          <w:sz w:val="24"/>
          <w:szCs w:val="24"/>
        </w:rPr>
      </w:pPr>
    </w:p>
    <w:p w14:paraId="474D50CD" w14:textId="77777777" w:rsidR="00DE11E2" w:rsidRPr="00252118" w:rsidRDefault="00550C6E" w:rsidP="002245CD">
      <w:pPr>
        <w:pStyle w:val="ListParagraph"/>
        <w:numPr>
          <w:ilvl w:val="0"/>
          <w:numId w:val="19"/>
        </w:numPr>
        <w:spacing w:after="0" w:line="360" w:lineRule="auto"/>
        <w:jc w:val="center"/>
        <w:rPr>
          <w:rFonts w:ascii="Times New Roman" w:hAnsi="Times New Roman"/>
          <w:b/>
          <w:sz w:val="24"/>
          <w:szCs w:val="24"/>
        </w:rPr>
      </w:pPr>
      <w:r w:rsidRPr="00252118">
        <w:rPr>
          <w:rFonts w:ascii="Times New Roman" w:hAnsi="Times New Roman"/>
          <w:b/>
          <w:sz w:val="24"/>
          <w:szCs w:val="24"/>
        </w:rPr>
        <w:lastRenderedPageBreak/>
        <w:t>EVALUACIÓ</w:t>
      </w:r>
      <w:r w:rsidR="00DE11E2" w:rsidRPr="00252118">
        <w:rPr>
          <w:rFonts w:ascii="Times New Roman" w:hAnsi="Times New Roman"/>
          <w:b/>
          <w:sz w:val="24"/>
          <w:szCs w:val="24"/>
        </w:rPr>
        <w:t>N</w:t>
      </w:r>
    </w:p>
    <w:p w14:paraId="7C21A468" w14:textId="77777777" w:rsidR="00DE11E2" w:rsidRPr="00252118" w:rsidRDefault="00DE11E2" w:rsidP="002245CD">
      <w:pPr>
        <w:spacing w:after="0" w:line="360" w:lineRule="auto"/>
        <w:jc w:val="center"/>
        <w:rPr>
          <w:rFonts w:ascii="Times New Roman" w:hAnsi="Times New Roman"/>
          <w:sz w:val="24"/>
          <w:szCs w:val="24"/>
        </w:rPr>
      </w:pPr>
    </w:p>
    <w:p w14:paraId="31AD251D" w14:textId="77777777" w:rsidR="00DE11E2" w:rsidRPr="00252118" w:rsidRDefault="00DE11E2" w:rsidP="0042731B">
      <w:pPr>
        <w:spacing w:after="0" w:line="360" w:lineRule="auto"/>
        <w:ind w:firstLine="465"/>
        <w:jc w:val="both"/>
        <w:rPr>
          <w:rFonts w:ascii="Times New Roman" w:hAnsi="Times New Roman"/>
          <w:sz w:val="24"/>
          <w:szCs w:val="24"/>
        </w:rPr>
      </w:pPr>
      <w:r w:rsidRPr="00252118">
        <w:rPr>
          <w:rFonts w:ascii="Times New Roman" w:hAnsi="Times New Roman"/>
          <w:sz w:val="24"/>
          <w:szCs w:val="24"/>
        </w:rPr>
        <w:t xml:space="preserve">Terminada cada una de las actividades propuestas </w:t>
      </w:r>
      <w:r w:rsidR="00235FD6" w:rsidRPr="00252118">
        <w:rPr>
          <w:rFonts w:ascii="Times New Roman" w:hAnsi="Times New Roman"/>
          <w:sz w:val="24"/>
          <w:szCs w:val="24"/>
        </w:rPr>
        <w:t>los responsables de la ejecución de estas aplicarán</w:t>
      </w:r>
      <w:r w:rsidRPr="00252118">
        <w:rPr>
          <w:rFonts w:ascii="Times New Roman" w:hAnsi="Times New Roman"/>
          <w:sz w:val="24"/>
          <w:szCs w:val="24"/>
        </w:rPr>
        <w:t xml:space="preserve"> a una muestra representativa el acta institucional SB201701</w:t>
      </w:r>
    </w:p>
    <w:p w14:paraId="5A75A2C6" w14:textId="77777777" w:rsidR="00DE11E2" w:rsidRPr="00252118" w:rsidRDefault="00DE11E2" w:rsidP="002245CD">
      <w:pPr>
        <w:spacing w:after="0" w:line="360" w:lineRule="auto"/>
        <w:rPr>
          <w:rFonts w:ascii="Times New Roman" w:hAnsi="Times New Roman"/>
          <w:sz w:val="24"/>
          <w:szCs w:val="24"/>
        </w:rPr>
      </w:pPr>
    </w:p>
    <w:p w14:paraId="6DF26C94" w14:textId="77777777" w:rsidR="00F8285F" w:rsidRPr="00252118" w:rsidRDefault="004379FA" w:rsidP="002245CD">
      <w:pPr>
        <w:spacing w:after="0" w:line="360" w:lineRule="auto"/>
        <w:rPr>
          <w:rFonts w:ascii="Times New Roman" w:hAnsi="Times New Roman"/>
          <w:sz w:val="24"/>
          <w:szCs w:val="24"/>
        </w:rPr>
      </w:pPr>
      <w:r w:rsidRPr="00252118">
        <w:rPr>
          <w:rFonts w:ascii="Times New Roman" w:hAnsi="Times New Roman"/>
          <w:sz w:val="24"/>
          <w:szCs w:val="24"/>
        </w:rPr>
        <w:t>Formato de evaluación de PRAES, diseñado por la CAR (Anexo 1)</w:t>
      </w:r>
    </w:p>
    <w:p w14:paraId="083C6421" w14:textId="77777777" w:rsidR="004379FA" w:rsidRPr="00252118" w:rsidRDefault="004379FA" w:rsidP="002245CD">
      <w:pPr>
        <w:spacing w:after="0" w:line="360" w:lineRule="auto"/>
        <w:rPr>
          <w:rFonts w:ascii="Times New Roman" w:hAnsi="Times New Roman"/>
          <w:sz w:val="24"/>
          <w:szCs w:val="24"/>
        </w:rPr>
      </w:pPr>
    </w:p>
    <w:p w14:paraId="0FD9EAEE" w14:textId="77777777" w:rsidR="00F8285F" w:rsidRPr="00252118" w:rsidRDefault="00F8285F" w:rsidP="002245CD">
      <w:pPr>
        <w:spacing w:line="360" w:lineRule="auto"/>
        <w:rPr>
          <w:rFonts w:ascii="Times New Roman" w:hAnsi="Times New Roman"/>
          <w:sz w:val="24"/>
          <w:szCs w:val="24"/>
        </w:rPr>
      </w:pPr>
    </w:p>
    <w:p w14:paraId="361674FE" w14:textId="77777777" w:rsidR="00CD769D" w:rsidRPr="00252118" w:rsidRDefault="00CD769D" w:rsidP="002245CD">
      <w:pPr>
        <w:spacing w:line="360" w:lineRule="auto"/>
        <w:jc w:val="center"/>
        <w:rPr>
          <w:rFonts w:ascii="Times New Roman" w:hAnsi="Times New Roman"/>
          <w:sz w:val="24"/>
          <w:szCs w:val="24"/>
        </w:rPr>
      </w:pPr>
    </w:p>
    <w:p w14:paraId="16930786" w14:textId="77777777" w:rsidR="00CD769D" w:rsidRPr="00252118" w:rsidRDefault="00CD769D" w:rsidP="002245CD">
      <w:pPr>
        <w:spacing w:line="360" w:lineRule="auto"/>
        <w:rPr>
          <w:rFonts w:ascii="Times New Roman" w:hAnsi="Times New Roman"/>
          <w:sz w:val="24"/>
          <w:szCs w:val="24"/>
        </w:rPr>
      </w:pPr>
    </w:p>
    <w:p w14:paraId="21944B97" w14:textId="77777777" w:rsidR="00550C6E" w:rsidRPr="00252118" w:rsidRDefault="00550C6E" w:rsidP="002245CD">
      <w:pPr>
        <w:spacing w:line="360" w:lineRule="auto"/>
        <w:rPr>
          <w:rFonts w:ascii="Times New Roman" w:hAnsi="Times New Roman"/>
          <w:sz w:val="24"/>
          <w:szCs w:val="24"/>
        </w:rPr>
      </w:pPr>
    </w:p>
    <w:p w14:paraId="5124A444" w14:textId="77777777" w:rsidR="00550C6E" w:rsidRPr="00252118" w:rsidRDefault="00550C6E" w:rsidP="002245CD">
      <w:pPr>
        <w:spacing w:line="360" w:lineRule="auto"/>
        <w:rPr>
          <w:rFonts w:ascii="Times New Roman" w:hAnsi="Times New Roman"/>
          <w:sz w:val="24"/>
          <w:szCs w:val="24"/>
        </w:rPr>
      </w:pPr>
    </w:p>
    <w:p w14:paraId="05BE9854" w14:textId="77777777" w:rsidR="00550C6E" w:rsidRPr="00252118" w:rsidRDefault="00550C6E" w:rsidP="002245CD">
      <w:pPr>
        <w:spacing w:line="360" w:lineRule="auto"/>
        <w:rPr>
          <w:rFonts w:ascii="Times New Roman" w:hAnsi="Times New Roman"/>
          <w:sz w:val="24"/>
          <w:szCs w:val="24"/>
        </w:rPr>
      </w:pPr>
    </w:p>
    <w:p w14:paraId="7BE676E6" w14:textId="77777777" w:rsidR="00550C6E" w:rsidRPr="00252118" w:rsidRDefault="00550C6E" w:rsidP="002245CD">
      <w:pPr>
        <w:spacing w:line="360" w:lineRule="auto"/>
        <w:rPr>
          <w:rFonts w:ascii="Times New Roman" w:hAnsi="Times New Roman"/>
          <w:sz w:val="24"/>
          <w:szCs w:val="24"/>
        </w:rPr>
      </w:pPr>
    </w:p>
    <w:p w14:paraId="536C5216" w14:textId="77777777" w:rsidR="00550C6E" w:rsidRPr="00252118" w:rsidRDefault="00550C6E" w:rsidP="002245CD">
      <w:pPr>
        <w:spacing w:line="360" w:lineRule="auto"/>
        <w:rPr>
          <w:rFonts w:ascii="Times New Roman" w:hAnsi="Times New Roman"/>
          <w:sz w:val="24"/>
          <w:szCs w:val="24"/>
        </w:rPr>
      </w:pPr>
    </w:p>
    <w:p w14:paraId="7D95EBA2" w14:textId="77777777" w:rsidR="00550C6E" w:rsidRPr="00252118" w:rsidRDefault="00550C6E" w:rsidP="002245CD">
      <w:pPr>
        <w:spacing w:line="360" w:lineRule="auto"/>
        <w:rPr>
          <w:rFonts w:ascii="Times New Roman" w:hAnsi="Times New Roman"/>
          <w:sz w:val="24"/>
          <w:szCs w:val="24"/>
        </w:rPr>
      </w:pPr>
    </w:p>
    <w:p w14:paraId="7B7D974A" w14:textId="77777777" w:rsidR="00550C6E" w:rsidRPr="00252118" w:rsidRDefault="00550C6E" w:rsidP="002245CD">
      <w:pPr>
        <w:spacing w:line="360" w:lineRule="auto"/>
        <w:rPr>
          <w:rFonts w:ascii="Times New Roman" w:hAnsi="Times New Roman"/>
          <w:sz w:val="24"/>
          <w:szCs w:val="24"/>
        </w:rPr>
      </w:pPr>
    </w:p>
    <w:p w14:paraId="1C21F263" w14:textId="77777777" w:rsidR="00550C6E" w:rsidRPr="00252118" w:rsidRDefault="00550C6E" w:rsidP="002245CD">
      <w:pPr>
        <w:spacing w:line="360" w:lineRule="auto"/>
        <w:rPr>
          <w:rFonts w:ascii="Times New Roman" w:hAnsi="Times New Roman"/>
          <w:sz w:val="24"/>
          <w:szCs w:val="24"/>
        </w:rPr>
      </w:pPr>
    </w:p>
    <w:p w14:paraId="5D5C8738" w14:textId="77777777" w:rsidR="00550C6E" w:rsidRPr="00252118" w:rsidRDefault="00550C6E" w:rsidP="002245CD">
      <w:pPr>
        <w:spacing w:line="360" w:lineRule="auto"/>
        <w:rPr>
          <w:rFonts w:ascii="Times New Roman" w:hAnsi="Times New Roman"/>
          <w:sz w:val="24"/>
          <w:szCs w:val="24"/>
        </w:rPr>
      </w:pPr>
    </w:p>
    <w:p w14:paraId="41BC6595" w14:textId="77777777" w:rsidR="00550C6E" w:rsidRPr="00252118" w:rsidRDefault="00550C6E" w:rsidP="002245CD">
      <w:pPr>
        <w:spacing w:line="360" w:lineRule="auto"/>
        <w:rPr>
          <w:rFonts w:ascii="Times New Roman" w:hAnsi="Times New Roman"/>
          <w:sz w:val="24"/>
          <w:szCs w:val="24"/>
        </w:rPr>
      </w:pPr>
    </w:p>
    <w:p w14:paraId="7391D0BB" w14:textId="77777777" w:rsidR="00550C6E" w:rsidRPr="00252118" w:rsidRDefault="00550C6E" w:rsidP="002245CD">
      <w:pPr>
        <w:spacing w:line="360" w:lineRule="auto"/>
        <w:rPr>
          <w:rFonts w:ascii="Times New Roman" w:hAnsi="Times New Roman"/>
          <w:sz w:val="24"/>
          <w:szCs w:val="24"/>
        </w:rPr>
      </w:pPr>
    </w:p>
    <w:p w14:paraId="3C017A57" w14:textId="77777777" w:rsidR="00550C6E" w:rsidRPr="00252118" w:rsidRDefault="00550C6E" w:rsidP="002245CD">
      <w:pPr>
        <w:spacing w:line="360" w:lineRule="auto"/>
        <w:rPr>
          <w:rFonts w:ascii="Times New Roman" w:hAnsi="Times New Roman"/>
          <w:sz w:val="24"/>
          <w:szCs w:val="24"/>
        </w:rPr>
      </w:pPr>
    </w:p>
    <w:p w14:paraId="1FBF1E5E" w14:textId="77777777" w:rsidR="00550C6E" w:rsidRPr="00252118" w:rsidRDefault="00550C6E" w:rsidP="002245CD">
      <w:pPr>
        <w:spacing w:line="360" w:lineRule="auto"/>
        <w:rPr>
          <w:rFonts w:ascii="Times New Roman" w:hAnsi="Times New Roman"/>
          <w:sz w:val="24"/>
          <w:szCs w:val="24"/>
        </w:rPr>
      </w:pPr>
    </w:p>
    <w:p w14:paraId="01FCCFEC" w14:textId="77777777" w:rsidR="00550C6E" w:rsidRPr="00252118" w:rsidRDefault="00550C6E" w:rsidP="002245CD">
      <w:pPr>
        <w:spacing w:line="360" w:lineRule="auto"/>
        <w:rPr>
          <w:rFonts w:ascii="Times New Roman" w:hAnsi="Times New Roman"/>
          <w:sz w:val="24"/>
          <w:szCs w:val="24"/>
        </w:rPr>
      </w:pPr>
    </w:p>
    <w:p w14:paraId="5AC1470E" w14:textId="77777777" w:rsidR="00550C6E" w:rsidRPr="00252118" w:rsidRDefault="00550C6E" w:rsidP="002245CD">
      <w:pPr>
        <w:spacing w:line="360" w:lineRule="auto"/>
        <w:rPr>
          <w:rFonts w:ascii="Times New Roman" w:hAnsi="Times New Roman"/>
          <w:sz w:val="24"/>
          <w:szCs w:val="24"/>
        </w:rPr>
      </w:pPr>
    </w:p>
    <w:p w14:paraId="16C5DFB2" w14:textId="77777777" w:rsidR="00550C6E" w:rsidRPr="00252118" w:rsidRDefault="0002671B" w:rsidP="002245CD">
      <w:pPr>
        <w:pStyle w:val="ListParagraph"/>
        <w:numPr>
          <w:ilvl w:val="0"/>
          <w:numId w:val="19"/>
        </w:numPr>
        <w:spacing w:line="360" w:lineRule="auto"/>
        <w:jc w:val="center"/>
        <w:rPr>
          <w:rFonts w:ascii="Times New Roman" w:hAnsi="Times New Roman"/>
          <w:b/>
          <w:sz w:val="24"/>
          <w:szCs w:val="24"/>
        </w:rPr>
      </w:pPr>
      <w:r w:rsidRPr="00252118">
        <w:rPr>
          <w:rFonts w:ascii="Times New Roman" w:hAnsi="Times New Roman"/>
          <w:b/>
          <w:sz w:val="24"/>
          <w:szCs w:val="24"/>
        </w:rPr>
        <w:lastRenderedPageBreak/>
        <w:t>BIBLIOGRAFÍ</w:t>
      </w:r>
      <w:r w:rsidR="00550C6E" w:rsidRPr="00252118">
        <w:rPr>
          <w:rFonts w:ascii="Times New Roman" w:hAnsi="Times New Roman"/>
          <w:b/>
          <w:sz w:val="24"/>
          <w:szCs w:val="24"/>
        </w:rPr>
        <w:t>A</w:t>
      </w:r>
    </w:p>
    <w:p w14:paraId="27CD5731" w14:textId="77777777" w:rsidR="00864796" w:rsidRPr="00252118" w:rsidRDefault="00864796" w:rsidP="002245CD">
      <w:pPr>
        <w:spacing w:line="360" w:lineRule="auto"/>
        <w:rPr>
          <w:rFonts w:ascii="Times New Roman" w:hAnsi="Times New Roman"/>
          <w:sz w:val="24"/>
          <w:szCs w:val="24"/>
        </w:rPr>
      </w:pPr>
      <w:r w:rsidRPr="00252118">
        <w:rPr>
          <w:rFonts w:ascii="Times New Roman" w:hAnsi="Times New Roman"/>
          <w:sz w:val="24"/>
          <w:szCs w:val="24"/>
        </w:rPr>
        <w:t>ACCIONA, recuperado 4 de diciembre,</w:t>
      </w:r>
      <w:r w:rsidR="00F169B2" w:rsidRPr="00252118">
        <w:rPr>
          <w:rFonts w:ascii="Times New Roman" w:hAnsi="Times New Roman"/>
          <w:sz w:val="24"/>
          <w:szCs w:val="24"/>
        </w:rPr>
        <w:t xml:space="preserve"> 2020.</w:t>
      </w:r>
      <w:r w:rsidRPr="00252118">
        <w:rPr>
          <w:rFonts w:ascii="Times New Roman" w:hAnsi="Times New Roman"/>
          <w:sz w:val="24"/>
          <w:szCs w:val="24"/>
        </w:rPr>
        <w:t xml:space="preserve"> https://www.acciona.com/es/energias-renovables/energia-solar/</w:t>
      </w:r>
    </w:p>
    <w:p w14:paraId="0B96C620" w14:textId="77777777" w:rsidR="00550C6E" w:rsidRPr="00252118" w:rsidRDefault="0002671B" w:rsidP="002245CD">
      <w:pPr>
        <w:spacing w:line="360" w:lineRule="auto"/>
        <w:rPr>
          <w:rFonts w:ascii="Times New Roman" w:hAnsi="Times New Roman"/>
          <w:sz w:val="24"/>
          <w:szCs w:val="24"/>
        </w:rPr>
      </w:pPr>
      <w:r w:rsidRPr="00252118">
        <w:rPr>
          <w:rFonts w:ascii="Times New Roman" w:hAnsi="Times New Roman"/>
          <w:sz w:val="24"/>
          <w:szCs w:val="24"/>
        </w:rPr>
        <w:t xml:space="preserve">CONSTITUCION POLÍTICA DE COLOMBIA </w:t>
      </w:r>
      <w:r w:rsidR="00550C6E" w:rsidRPr="00252118">
        <w:rPr>
          <w:rFonts w:ascii="Times New Roman" w:hAnsi="Times New Roman"/>
          <w:sz w:val="24"/>
          <w:szCs w:val="24"/>
        </w:rPr>
        <w:t xml:space="preserve">– Carisma </w:t>
      </w:r>
      <w:proofErr w:type="spellStart"/>
      <w:r w:rsidR="00550C6E" w:rsidRPr="00252118">
        <w:rPr>
          <w:rFonts w:ascii="Times New Roman" w:hAnsi="Times New Roman"/>
          <w:sz w:val="24"/>
          <w:szCs w:val="24"/>
        </w:rPr>
        <w:t>Ltda</w:t>
      </w:r>
      <w:proofErr w:type="spellEnd"/>
      <w:r w:rsidR="00550C6E" w:rsidRPr="00252118">
        <w:rPr>
          <w:rFonts w:ascii="Times New Roman" w:hAnsi="Times New Roman"/>
          <w:sz w:val="24"/>
          <w:szCs w:val="24"/>
        </w:rPr>
        <w:t>, 1991</w:t>
      </w:r>
    </w:p>
    <w:p w14:paraId="323B6C81" w14:textId="77777777" w:rsidR="00550C6E" w:rsidRPr="00252118" w:rsidRDefault="00550C6E" w:rsidP="002245CD">
      <w:pPr>
        <w:spacing w:line="360" w:lineRule="auto"/>
        <w:rPr>
          <w:rFonts w:ascii="Times New Roman" w:hAnsi="Times New Roman"/>
          <w:sz w:val="24"/>
          <w:szCs w:val="24"/>
        </w:rPr>
      </w:pPr>
      <w:r w:rsidRPr="00252118">
        <w:rPr>
          <w:rFonts w:ascii="Times New Roman" w:hAnsi="Times New Roman"/>
          <w:sz w:val="24"/>
          <w:szCs w:val="24"/>
        </w:rPr>
        <w:t>Decreto 1743 de 1994</w:t>
      </w:r>
    </w:p>
    <w:p w14:paraId="2CBE5127" w14:textId="77777777" w:rsidR="00550C6E" w:rsidRPr="00252118" w:rsidRDefault="00550C6E" w:rsidP="002245CD">
      <w:pPr>
        <w:spacing w:line="360" w:lineRule="auto"/>
        <w:rPr>
          <w:rFonts w:ascii="Times New Roman" w:hAnsi="Times New Roman"/>
          <w:sz w:val="24"/>
          <w:szCs w:val="24"/>
        </w:rPr>
      </w:pPr>
      <w:r w:rsidRPr="00252118">
        <w:rPr>
          <w:rFonts w:ascii="Times New Roman" w:hAnsi="Times New Roman"/>
          <w:sz w:val="24"/>
          <w:szCs w:val="24"/>
        </w:rPr>
        <w:t>Decreto ley 919 de 1989</w:t>
      </w:r>
    </w:p>
    <w:p w14:paraId="1C3C192A" w14:textId="77777777" w:rsidR="00550C6E" w:rsidRPr="00252118" w:rsidRDefault="00550C6E" w:rsidP="002245CD">
      <w:pPr>
        <w:spacing w:line="360" w:lineRule="auto"/>
        <w:rPr>
          <w:rFonts w:ascii="Times New Roman" w:hAnsi="Times New Roman"/>
          <w:sz w:val="24"/>
          <w:szCs w:val="24"/>
        </w:rPr>
      </w:pPr>
      <w:r w:rsidRPr="00252118">
        <w:rPr>
          <w:rFonts w:ascii="Times New Roman" w:hAnsi="Times New Roman"/>
          <w:sz w:val="24"/>
          <w:szCs w:val="24"/>
        </w:rPr>
        <w:t>Decreto 93 de 1998</w:t>
      </w:r>
    </w:p>
    <w:p w14:paraId="489E2B7C" w14:textId="77777777" w:rsidR="00550C6E" w:rsidRPr="00252118" w:rsidRDefault="00550C6E" w:rsidP="002245CD">
      <w:pPr>
        <w:spacing w:line="360" w:lineRule="auto"/>
        <w:rPr>
          <w:rFonts w:ascii="Times New Roman" w:hAnsi="Times New Roman"/>
          <w:sz w:val="24"/>
          <w:szCs w:val="24"/>
        </w:rPr>
      </w:pPr>
      <w:r w:rsidRPr="00252118">
        <w:rPr>
          <w:rFonts w:ascii="Times New Roman" w:hAnsi="Times New Roman"/>
          <w:sz w:val="24"/>
          <w:szCs w:val="24"/>
        </w:rPr>
        <w:t>Decreto 1860 de 1994</w:t>
      </w:r>
    </w:p>
    <w:p w14:paraId="76F71BF8" w14:textId="77777777" w:rsidR="00550C6E" w:rsidRPr="00252118" w:rsidRDefault="00550C6E" w:rsidP="002245CD">
      <w:pPr>
        <w:spacing w:line="360" w:lineRule="auto"/>
        <w:rPr>
          <w:rFonts w:ascii="Times New Roman" w:hAnsi="Times New Roman"/>
          <w:sz w:val="24"/>
          <w:szCs w:val="24"/>
        </w:rPr>
      </w:pPr>
      <w:r w:rsidRPr="00252118">
        <w:rPr>
          <w:rFonts w:ascii="Times New Roman" w:hAnsi="Times New Roman"/>
          <w:sz w:val="24"/>
          <w:szCs w:val="24"/>
        </w:rPr>
        <w:t>Directiva ministerial Nº 12</w:t>
      </w:r>
    </w:p>
    <w:p w14:paraId="00F8F6D4" w14:textId="77777777" w:rsidR="0002671B" w:rsidRPr="00252118" w:rsidRDefault="0002671B" w:rsidP="002245CD">
      <w:pPr>
        <w:spacing w:line="360" w:lineRule="auto"/>
        <w:rPr>
          <w:rFonts w:ascii="Times New Roman" w:hAnsi="Times New Roman"/>
          <w:sz w:val="24"/>
          <w:szCs w:val="24"/>
        </w:rPr>
      </w:pPr>
      <w:r w:rsidRPr="00252118">
        <w:rPr>
          <w:rFonts w:ascii="Times New Roman" w:hAnsi="Times New Roman"/>
          <w:sz w:val="24"/>
          <w:szCs w:val="24"/>
        </w:rPr>
        <w:t>LOPEZ, Michelsen Alonso y otros; ley 2811 de 1974, código nacional de recursos naturales renovables y de protección al medio ambiente. Bogotá 1980</w:t>
      </w:r>
    </w:p>
    <w:p w14:paraId="6A21CEB2" w14:textId="77777777" w:rsidR="0002671B" w:rsidRPr="00252118" w:rsidRDefault="0002671B" w:rsidP="002245CD">
      <w:pPr>
        <w:spacing w:line="360" w:lineRule="auto"/>
        <w:rPr>
          <w:rFonts w:ascii="Times New Roman" w:hAnsi="Times New Roman"/>
          <w:sz w:val="24"/>
          <w:szCs w:val="24"/>
        </w:rPr>
      </w:pPr>
      <w:r w:rsidRPr="00252118">
        <w:rPr>
          <w:rFonts w:ascii="Times New Roman" w:hAnsi="Times New Roman"/>
          <w:sz w:val="24"/>
          <w:szCs w:val="24"/>
        </w:rPr>
        <w:t>MEN, ley 115 febrero de 1994, Bogotá; 1994</w:t>
      </w:r>
    </w:p>
    <w:p w14:paraId="2E037EE6" w14:textId="77777777" w:rsidR="0002671B" w:rsidRPr="00252118" w:rsidRDefault="0002671B" w:rsidP="002245CD">
      <w:pPr>
        <w:spacing w:line="360" w:lineRule="auto"/>
        <w:rPr>
          <w:rFonts w:ascii="Times New Roman" w:hAnsi="Times New Roman"/>
          <w:sz w:val="24"/>
          <w:szCs w:val="24"/>
        </w:rPr>
      </w:pPr>
      <w:r w:rsidRPr="00252118">
        <w:rPr>
          <w:rFonts w:ascii="Times New Roman" w:hAnsi="Times New Roman"/>
          <w:sz w:val="24"/>
          <w:szCs w:val="24"/>
        </w:rPr>
        <w:t xml:space="preserve">NEIRA, C, Javier. La cultura de los recursos sólidos, guía para educadores y tutores ambientales. Bogotá. D.C, Cometa editora, 2003. </w:t>
      </w:r>
    </w:p>
    <w:p w14:paraId="572802A3" w14:textId="77777777" w:rsidR="0002671B" w:rsidRPr="00252118" w:rsidRDefault="0002671B" w:rsidP="002245CD">
      <w:pPr>
        <w:spacing w:line="360" w:lineRule="auto"/>
        <w:rPr>
          <w:rFonts w:ascii="Times New Roman" w:hAnsi="Times New Roman"/>
          <w:sz w:val="24"/>
          <w:szCs w:val="24"/>
        </w:rPr>
      </w:pPr>
    </w:p>
    <w:p w14:paraId="34FA1330" w14:textId="77777777" w:rsidR="000C2D50" w:rsidRPr="00252118" w:rsidRDefault="000C2D50" w:rsidP="002245CD">
      <w:pPr>
        <w:spacing w:line="360" w:lineRule="auto"/>
        <w:rPr>
          <w:rFonts w:ascii="Times New Roman" w:hAnsi="Times New Roman"/>
          <w:sz w:val="24"/>
          <w:szCs w:val="24"/>
        </w:rPr>
      </w:pPr>
    </w:p>
    <w:p w14:paraId="78BEE875" w14:textId="77777777" w:rsidR="000C2D50" w:rsidRPr="00252118" w:rsidRDefault="000C2D50" w:rsidP="002245CD">
      <w:pPr>
        <w:spacing w:line="360" w:lineRule="auto"/>
        <w:rPr>
          <w:rFonts w:ascii="Times New Roman" w:hAnsi="Times New Roman"/>
          <w:sz w:val="24"/>
          <w:szCs w:val="24"/>
        </w:rPr>
      </w:pPr>
    </w:p>
    <w:p w14:paraId="4EE8D068" w14:textId="77777777" w:rsidR="000C2D50" w:rsidRPr="00252118" w:rsidRDefault="000C2D50" w:rsidP="002245CD">
      <w:pPr>
        <w:spacing w:line="360" w:lineRule="auto"/>
        <w:rPr>
          <w:rFonts w:ascii="Times New Roman" w:hAnsi="Times New Roman"/>
          <w:sz w:val="24"/>
          <w:szCs w:val="24"/>
        </w:rPr>
      </w:pPr>
    </w:p>
    <w:p w14:paraId="54900204" w14:textId="77777777" w:rsidR="00550C6E" w:rsidRPr="00252118" w:rsidRDefault="00550C6E" w:rsidP="002245CD">
      <w:pPr>
        <w:spacing w:line="360" w:lineRule="auto"/>
        <w:rPr>
          <w:rFonts w:ascii="Times New Roman" w:hAnsi="Times New Roman"/>
          <w:sz w:val="24"/>
          <w:szCs w:val="24"/>
        </w:rPr>
      </w:pPr>
    </w:p>
    <w:p w14:paraId="33AA444C" w14:textId="77777777" w:rsidR="004379FA" w:rsidRPr="00252118" w:rsidRDefault="004379FA" w:rsidP="002245CD">
      <w:pPr>
        <w:spacing w:line="360" w:lineRule="auto"/>
        <w:rPr>
          <w:rFonts w:ascii="Times New Roman" w:hAnsi="Times New Roman"/>
          <w:sz w:val="24"/>
          <w:szCs w:val="24"/>
        </w:rPr>
      </w:pPr>
    </w:p>
    <w:p w14:paraId="260AE038" w14:textId="77777777" w:rsidR="004379FA" w:rsidRPr="00252118" w:rsidRDefault="004379FA" w:rsidP="002245CD">
      <w:pPr>
        <w:spacing w:line="360" w:lineRule="auto"/>
        <w:rPr>
          <w:rFonts w:ascii="Times New Roman" w:hAnsi="Times New Roman"/>
          <w:sz w:val="24"/>
          <w:szCs w:val="24"/>
        </w:rPr>
      </w:pPr>
    </w:p>
    <w:p w14:paraId="0A487833" w14:textId="77777777" w:rsidR="004379FA" w:rsidRPr="00252118" w:rsidRDefault="004379FA" w:rsidP="002245CD">
      <w:pPr>
        <w:spacing w:line="360" w:lineRule="auto"/>
        <w:rPr>
          <w:rFonts w:ascii="Times New Roman" w:hAnsi="Times New Roman"/>
          <w:sz w:val="24"/>
          <w:szCs w:val="24"/>
        </w:rPr>
      </w:pPr>
    </w:p>
    <w:p w14:paraId="1937E451" w14:textId="77777777" w:rsidR="004379FA" w:rsidRPr="00252118" w:rsidRDefault="004379FA" w:rsidP="002245CD">
      <w:pPr>
        <w:spacing w:line="360" w:lineRule="auto"/>
        <w:rPr>
          <w:rFonts w:ascii="Times New Roman" w:hAnsi="Times New Roman"/>
          <w:sz w:val="24"/>
          <w:szCs w:val="24"/>
        </w:rPr>
      </w:pPr>
    </w:p>
    <w:p w14:paraId="103EBC37" w14:textId="5C9C1720" w:rsidR="004379FA" w:rsidRDefault="004379FA" w:rsidP="002245CD">
      <w:pPr>
        <w:spacing w:line="360" w:lineRule="auto"/>
        <w:rPr>
          <w:rFonts w:ascii="Times New Roman" w:hAnsi="Times New Roman"/>
          <w:sz w:val="24"/>
          <w:szCs w:val="24"/>
        </w:rPr>
      </w:pPr>
    </w:p>
    <w:p w14:paraId="539DD9F7" w14:textId="77777777" w:rsidR="00B54397" w:rsidRPr="00566FD1" w:rsidRDefault="00B54397" w:rsidP="00B54397">
      <w:pPr>
        <w:spacing w:line="480" w:lineRule="auto"/>
        <w:jc w:val="center"/>
        <w:rPr>
          <w:rFonts w:ascii="Arial Rounded MT Bold" w:hAnsi="Arial Rounded MT Bold"/>
          <w:b/>
          <w:sz w:val="28"/>
          <w:szCs w:val="28"/>
        </w:rPr>
      </w:pPr>
      <w:r w:rsidRPr="00566FD1">
        <w:rPr>
          <w:rFonts w:ascii="Arial Rounded MT Bold" w:hAnsi="Arial Rounded MT Bold"/>
          <w:b/>
          <w:sz w:val="28"/>
          <w:szCs w:val="28"/>
        </w:rPr>
        <w:lastRenderedPageBreak/>
        <w:t>TALLER:  RECICLAJE PRAES 2024</w:t>
      </w:r>
    </w:p>
    <w:p w14:paraId="69BFC5C0" w14:textId="77777777" w:rsidR="00B54397" w:rsidRPr="00566FD1" w:rsidRDefault="00B54397" w:rsidP="00B54397">
      <w:pPr>
        <w:spacing w:line="480" w:lineRule="auto"/>
        <w:rPr>
          <w:rFonts w:ascii="Bahnschrift" w:hAnsi="Bahnschrift"/>
          <w:sz w:val="28"/>
          <w:szCs w:val="28"/>
        </w:rPr>
      </w:pPr>
      <w:r w:rsidRPr="00566FD1">
        <w:rPr>
          <w:rFonts w:ascii="Bahnschrift" w:hAnsi="Bahnschrift"/>
          <w:sz w:val="28"/>
          <w:szCs w:val="28"/>
        </w:rPr>
        <w:t xml:space="preserve">Responsables: </w:t>
      </w:r>
      <w:proofErr w:type="gramStart"/>
      <w:r w:rsidRPr="00566FD1">
        <w:rPr>
          <w:rFonts w:ascii="Bahnschrift" w:hAnsi="Bahnschrift"/>
          <w:sz w:val="28"/>
          <w:szCs w:val="28"/>
        </w:rPr>
        <w:t>Directores</w:t>
      </w:r>
      <w:proofErr w:type="gramEnd"/>
      <w:r w:rsidRPr="00566FD1">
        <w:rPr>
          <w:rFonts w:ascii="Bahnschrift" w:hAnsi="Bahnschrift"/>
          <w:sz w:val="28"/>
          <w:szCs w:val="28"/>
        </w:rPr>
        <w:t xml:space="preserve"> de curso y Estudiantes</w:t>
      </w:r>
      <w:r>
        <w:rPr>
          <w:rFonts w:ascii="Bahnschrift" w:hAnsi="Bahnschrift"/>
          <w:sz w:val="28"/>
          <w:szCs w:val="28"/>
        </w:rPr>
        <w:t xml:space="preserve"> todas las sedes</w:t>
      </w:r>
    </w:p>
    <w:p w14:paraId="7D123B9A" w14:textId="77777777" w:rsidR="00B54397" w:rsidRPr="00450B44" w:rsidRDefault="00B54397" w:rsidP="00B54397">
      <w:pPr>
        <w:spacing w:line="480" w:lineRule="auto"/>
      </w:pPr>
      <w:r w:rsidRPr="00566FD1">
        <w:rPr>
          <w:b/>
          <w:noProof/>
          <w:sz w:val="24"/>
          <w:szCs w:val="24"/>
          <w:u w:val="single"/>
          <w:lang w:eastAsia="es-CO"/>
        </w:rPr>
        <mc:AlternateContent>
          <mc:Choice Requires="wps">
            <w:drawing>
              <wp:anchor distT="0" distB="0" distL="114300" distR="114300" simplePos="0" relativeHeight="251661312" behindDoc="0" locked="0" layoutInCell="1" allowOverlap="1" wp14:anchorId="33E23FA5" wp14:editId="09B068C6">
                <wp:simplePos x="0" y="0"/>
                <wp:positionH relativeFrom="column">
                  <wp:posOffset>1725930</wp:posOffset>
                </wp:positionH>
                <wp:positionV relativeFrom="paragraph">
                  <wp:posOffset>13970</wp:posOffset>
                </wp:positionV>
                <wp:extent cx="286101" cy="134635"/>
                <wp:effectExtent l="0" t="19050" r="38100" b="36830"/>
                <wp:wrapNone/>
                <wp:docPr id="7" name="Flecha derecha 7"/>
                <wp:cNvGraphicFramePr/>
                <a:graphic xmlns:a="http://schemas.openxmlformats.org/drawingml/2006/main">
                  <a:graphicData uri="http://schemas.microsoft.com/office/word/2010/wordprocessingShape">
                    <wps:wsp>
                      <wps:cNvSpPr/>
                      <wps:spPr>
                        <a:xfrm>
                          <a:off x="0" y="0"/>
                          <a:ext cx="286101" cy="13463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C6AE457"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derecha 7" o:spid="_x0000_s1026" type="#_x0000_t13" style="position:absolute;margin-left:135.9pt;margin-top:1.1pt;width:22.55pt;height:10.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u/ReAIAAEMFAAAOAAAAZHJzL2Uyb0RvYy54bWysVE1v2zAMvQ/YfxB0X22n6ceCOkWQosOA&#10;og3WDj2rshQbkEWNUuJkv36U7DhFW+wwzAdZEskn8ulRV9e71rCtQt+ALXlxknOmrISqseuS/3y6&#10;/XLJmQ/CVsKAVSXfK8+v558/XXVupiZQg6kUMgKxfta5ktchuFmWeVmrVvgTcMqSUQO2ItAS11mF&#10;oiP01mSTPD/POsDKIUjlPe3e9EY+T/haKxketPYqMFNyyi2kEdP4EsdsfiVmaxSubuSQhviHLFrR&#10;WDp0hLoRQbANNu+g2kYieNDhREKbgdaNVKkGqqbI31TzWAunUi1EjncjTf7/wcr77QpZU5X8gjMr&#10;WrqiW6NkLRjdS/pfRI4652fk+uhWOKw8TWPBO41t/FMpbJd43Y+8ql1gkjYnl+dFXnAmyVScTs9P&#10;zyJmdgx26MM3BS2Lk5Jjs67DAhG6xKnY3vnQBxwcKTqm1CeRZmFvVMzD2B9KU0Hx2BSdpKSWBtlW&#10;kAiElMqGojfVolL99llO35DVGJFyTIARWTfGjNgDQJTpe+w+18E/hqqkxDE4/1tiffAYkU4GG8bg&#10;trGAHwEYqmo4ufc/kNRTE1l6gWpP143Q94F38rYhxu+EDyuBJHxqEWrm8ECDNtCVHIYZZzXg74/2&#10;oz/pkaycddRIJfe/NgIVZ+a7JaV+LabT2HlpMT27mNACX1teXlvspl0CXROphbJL0+gfzGGqEdpn&#10;6vlFPJVMwko6u+Qy4GGxDH2D06sh1WKR3KjbnAh39tHJCB5ZjVp62j0LdIPsAun1Hg5NJ2ZvdNf7&#10;xkgLi00A3SRRHnkd+KZOTcIZXpX4FLxeJ6/j2zf/AwAA//8DAFBLAwQUAAYACAAAACEA8Uion94A&#10;AAAIAQAADwAAAGRycy9kb3ducmV2LnhtbEyPzU7DMBCE70i8g7VI3KiTFBWaxqn4US8cqGg4cHTj&#10;bRwSr0PstuHtWU5wm9GsZr4t1pPrxQnH0HpSkM4SEEi1Ny01Ct6rzc09iBA1Gd17QgXfGGBdXl4U&#10;Ojf+TG942sVGcAmFXCuwMQ65lKG26HSY+QGJs4MfnY5sx0aaUZ+53PUyS5KFdLolXrB6wCeLdbc7&#10;OgW6q7bGb8Lrx+PW2bh8+ay+umelrq+mhxWIiFP8O4ZffEaHkpn2/kgmiF5BdpcyemSRgeB8ni6W&#10;IPbs57cgy0L+f6D8AQAA//8DAFBLAQItABQABgAIAAAAIQC2gziS/gAAAOEBAAATAAAAAAAAAAAA&#10;AAAAAAAAAABbQ29udGVudF9UeXBlc10ueG1sUEsBAi0AFAAGAAgAAAAhADj9If/WAAAAlAEAAAsA&#10;AAAAAAAAAAAAAAAALwEAAF9yZWxzLy5yZWxzUEsBAi0AFAAGAAgAAAAhAHmm79F4AgAAQwUAAA4A&#10;AAAAAAAAAAAAAAAALgIAAGRycy9lMm9Eb2MueG1sUEsBAi0AFAAGAAgAAAAhAPFIqJ/eAAAACAEA&#10;AA8AAAAAAAAAAAAAAAAA0gQAAGRycy9kb3ducmV2LnhtbFBLBQYAAAAABAAEAPMAAADdBQAAAAA=&#10;" adj="16518" fillcolor="#5b9bd5 [3204]" strokecolor="#1f4d78 [1604]" strokeweight="1pt"/>
            </w:pict>
          </mc:Fallback>
        </mc:AlternateContent>
      </w:r>
      <w:r w:rsidRPr="00566FD1">
        <w:rPr>
          <w:b/>
          <w:sz w:val="24"/>
          <w:szCs w:val="24"/>
          <w:u w:val="single"/>
        </w:rPr>
        <w:t>PREESCOLAR Y PRIMARIA</w:t>
      </w:r>
      <w:r>
        <w:t xml:space="preserve">              </w:t>
      </w:r>
      <w:hyperlink r:id="rId9" w:history="1">
        <w:r w:rsidRPr="006E15D8">
          <w:rPr>
            <w:rStyle w:val="Hyperlink"/>
          </w:rPr>
          <w:t>https://www.youtube.com/watch?v=cvakvfXj0KE</w:t>
        </w:r>
      </w:hyperlink>
    </w:p>
    <w:p w14:paraId="3F856F84" w14:textId="77777777" w:rsidR="00B54397" w:rsidRDefault="00B54397" w:rsidP="00B54397">
      <w:pPr>
        <w:spacing w:line="480" w:lineRule="auto"/>
      </w:pPr>
      <w:r w:rsidRPr="00566FD1">
        <w:rPr>
          <w:b/>
          <w:noProof/>
          <w:sz w:val="24"/>
          <w:szCs w:val="24"/>
          <w:u w:val="single"/>
          <w:lang w:eastAsia="es-CO"/>
        </w:rPr>
        <mc:AlternateContent>
          <mc:Choice Requires="wps">
            <w:drawing>
              <wp:anchor distT="0" distB="0" distL="114300" distR="114300" simplePos="0" relativeHeight="251660288" behindDoc="0" locked="0" layoutInCell="1" allowOverlap="1" wp14:anchorId="4FB02083" wp14:editId="32DC1E5A">
                <wp:simplePos x="0" y="0"/>
                <wp:positionH relativeFrom="column">
                  <wp:posOffset>987425</wp:posOffset>
                </wp:positionH>
                <wp:positionV relativeFrom="paragraph">
                  <wp:posOffset>33655</wp:posOffset>
                </wp:positionV>
                <wp:extent cx="286101" cy="134635"/>
                <wp:effectExtent l="0" t="19050" r="38100" b="36830"/>
                <wp:wrapNone/>
                <wp:docPr id="6" name="Flecha derecha 6"/>
                <wp:cNvGraphicFramePr/>
                <a:graphic xmlns:a="http://schemas.openxmlformats.org/drawingml/2006/main">
                  <a:graphicData uri="http://schemas.microsoft.com/office/word/2010/wordprocessingShape">
                    <wps:wsp>
                      <wps:cNvSpPr/>
                      <wps:spPr>
                        <a:xfrm>
                          <a:off x="0" y="0"/>
                          <a:ext cx="286101" cy="13463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AE35BC" id="Flecha derecha 6" o:spid="_x0000_s1026" type="#_x0000_t13" style="position:absolute;margin-left:77.75pt;margin-top:2.65pt;width:22.55pt;height:10.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KnjeAIAAEMFAAAOAAAAZHJzL2Uyb0RvYy54bWysVFFP2zAQfp+0/2D5fSQppWMVKaqKmCYh&#10;QMDEs+vYTSTH553dpt2v39lJAwK0h2l5cGzf3ee7z9/54nLfGrZT6BuwJS9Ocs6UlVA1dlPyn0/X&#10;X84580HYShiwquQH5fnl4vOni87N1QRqMJVCRiDWzztX8joEN88yL2vVCn8CTlkyasBWBFriJqtQ&#10;dITemmyS57OsA6wcglTe0+5Vb+SLhK+1kuFOa68CMyWn3EIaMY3rOGaLCzHfoHB1I4c0xD9k0YrG&#10;0qEj1JUIgm2xeQfVNhLBgw4nEtoMtG6kSjVQNUX+pprHWjiVaiFyvBtp8v8PVt7u7pE1VclnnFnR&#10;0hVdGyVrwehe0n8WOeqcn5Pro7vHYeVpGgvea2zjn0ph+8TrYeRV7QOTtDk5nxV5wZkkU3E6nZ2e&#10;RczsJdihD98VtCxOSo7Npg5LROgSp2J340MfcHSk6JhSn0SahYNRMQ9jH5SmguKxKTpJSa0Msp0g&#10;EQgplQ1Fb6pFpfrts5y+IasxIuWYACOybowZsQeAKNP32H2ug38MVUmJY3D+t8T64DEinQw2jMFt&#10;YwE/AjBU1XBy738kqacmsrSG6kDXjdD3gXfyuiHGb4QP9wJJ+NQi1MzhjgZtoCs5DDPOasDfH+1H&#10;f9IjWTnrqJFK7n9tBSrOzA9LSv1WTKex89JievZ1Qgt8bVm/tthtuwK6JlILZZem0T+Y41QjtM/U&#10;88t4KpmElXR2yWXA42IV+ganV0Oq5TK5Ubc5EW7so5MRPLIatfS0fxboBtkF0ustHJtOzN/orveN&#10;kRaW2wC6SaJ84XXgmzo1CWd4VeJT8HqdvF7evsUfAAAA//8DAFBLAwQUAAYACAAAACEAO4yI6dwA&#10;AAAIAQAADwAAAGRycy9kb3ducmV2LnhtbEyPzU7DMBCE70i8g7VI3KgDyBWkcSp+1AsHqjYcetzG&#10;SxwS2yF22/D2bE9w29GMZr4tlpPrxZHG2Aav4XaWgSBfB9P6RsNHtbp5ABETeoN98KThhyIsy8uL&#10;AnMTTn5Dx21qBJf4mKMGm9KQSxlrSw7jLAzk2fsMo8PEcmykGfHE5a6Xd1k2lw5bzwsWB3qxVHfb&#10;g9OAXbU2YRXfd89rZ9Pj21f13b1qfX01PS1AJJrSXxjO+IwOJTPtw8GbKHrWSimOalD3INg/r4HY&#10;8zFXIMtC/n+g/AUAAP//AwBQSwECLQAUAAYACAAAACEAtoM4kv4AAADhAQAAEwAAAAAAAAAAAAAA&#10;AAAAAAAAW0NvbnRlbnRfVHlwZXNdLnhtbFBLAQItABQABgAIAAAAIQA4/SH/1gAAAJQBAAALAAAA&#10;AAAAAAAAAAAAAC8BAABfcmVscy8ucmVsc1BLAQItABQABgAIAAAAIQCvBKnjeAIAAEMFAAAOAAAA&#10;AAAAAAAAAAAAAC4CAABkcnMvZTJvRG9jLnhtbFBLAQItABQABgAIAAAAIQA7jIjp3AAAAAgBAAAP&#10;AAAAAAAAAAAAAAAAANIEAABkcnMvZG93bnJldi54bWxQSwUGAAAAAAQABADzAAAA2wUAAAAA&#10;" adj="16518" fillcolor="#5b9bd5 [3204]" strokecolor="#1f4d78 [1604]" strokeweight="1pt"/>
            </w:pict>
          </mc:Fallback>
        </mc:AlternateContent>
      </w:r>
      <w:r w:rsidRPr="00566FD1">
        <w:rPr>
          <w:b/>
          <w:sz w:val="24"/>
          <w:szCs w:val="24"/>
          <w:u w:val="single"/>
        </w:rPr>
        <w:t>SECUNDARIA</w:t>
      </w:r>
      <w:r w:rsidRPr="00566FD1">
        <w:rPr>
          <w:sz w:val="24"/>
          <w:szCs w:val="24"/>
          <w:u w:val="single"/>
        </w:rPr>
        <w:t>:</w:t>
      </w:r>
      <w:r>
        <w:t xml:space="preserve">                    </w:t>
      </w:r>
      <w:hyperlink r:id="rId10" w:history="1">
        <w:r w:rsidRPr="006E15D8">
          <w:rPr>
            <w:rStyle w:val="Hyperlink"/>
          </w:rPr>
          <w:t>https://www.youtube.com/watch?v=G3Vlm8abEfc</w:t>
        </w:r>
      </w:hyperlink>
    </w:p>
    <w:p w14:paraId="7D13FC6E" w14:textId="77777777" w:rsidR="00B54397" w:rsidRDefault="00B54397" w:rsidP="00B54397">
      <w:pPr>
        <w:spacing w:line="480" w:lineRule="auto"/>
        <w:rPr>
          <w:rFonts w:ascii="Elephant" w:hAnsi="Elephant"/>
          <w:sz w:val="24"/>
          <w:szCs w:val="24"/>
        </w:rPr>
      </w:pPr>
      <w:r w:rsidRPr="00A73AF1">
        <w:rPr>
          <w:rFonts w:ascii="Elephant" w:hAnsi="Elephant"/>
          <w:noProof/>
          <w:color w:val="FF0000"/>
          <w:sz w:val="24"/>
          <w:szCs w:val="24"/>
          <w:lang w:eastAsia="es-CO"/>
        </w:rPr>
        <w:drawing>
          <wp:anchor distT="0" distB="0" distL="114300" distR="114300" simplePos="0" relativeHeight="251659264" behindDoc="0" locked="0" layoutInCell="1" allowOverlap="1" wp14:anchorId="41853797" wp14:editId="2EB26DFA">
            <wp:simplePos x="0" y="0"/>
            <wp:positionH relativeFrom="margin">
              <wp:posOffset>-123825</wp:posOffset>
            </wp:positionH>
            <wp:positionV relativeFrom="paragraph">
              <wp:posOffset>670560</wp:posOffset>
            </wp:positionV>
            <wp:extent cx="6153150" cy="5568315"/>
            <wp:effectExtent l="0" t="0" r="0" b="0"/>
            <wp:wrapSquare wrapText="bothSides"/>
            <wp:docPr id="1" name="Imagen 1" descr="https://i.pinimg.com/564x/91/7d/f3/917df33ba698e995ac9922ddf7a073f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pinimg.com/564x/91/7d/f3/917df33ba698e995ac9922ddf7a073fa.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53150" cy="55683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73AF1">
        <w:rPr>
          <w:rFonts w:ascii="Elephant" w:hAnsi="Elephant"/>
          <w:color w:val="FF0000"/>
          <w:sz w:val="24"/>
          <w:szCs w:val="24"/>
        </w:rPr>
        <w:t xml:space="preserve">Actividad Inicial: </w:t>
      </w:r>
      <w:r w:rsidRPr="00A73AF1">
        <w:rPr>
          <w:rFonts w:ascii="Elephant" w:hAnsi="Elephant"/>
          <w:sz w:val="24"/>
          <w:szCs w:val="24"/>
        </w:rPr>
        <w:t>Ver video asignado y apropia</w:t>
      </w:r>
      <w:r>
        <w:rPr>
          <w:rFonts w:ascii="Elephant" w:hAnsi="Elephant"/>
          <w:sz w:val="24"/>
          <w:szCs w:val="24"/>
        </w:rPr>
        <w:t>r importancia de las siguientes textos e imágenes.</w:t>
      </w:r>
    </w:p>
    <w:p w14:paraId="02C8143B" w14:textId="77777777" w:rsidR="00B54397" w:rsidRPr="00450B44" w:rsidRDefault="00B54397" w:rsidP="00B54397">
      <w:pPr>
        <w:spacing w:line="480" w:lineRule="auto"/>
        <w:rPr>
          <w:rFonts w:ascii="Elephant" w:hAnsi="Elephant"/>
          <w:sz w:val="24"/>
          <w:szCs w:val="24"/>
        </w:rPr>
      </w:pPr>
      <w:r>
        <w:rPr>
          <w:noProof/>
          <w:lang w:eastAsia="es-CO"/>
        </w:rPr>
        <w:lastRenderedPageBreak/>
        <w:drawing>
          <wp:anchor distT="0" distB="0" distL="114300" distR="114300" simplePos="0" relativeHeight="251663360" behindDoc="0" locked="0" layoutInCell="1" allowOverlap="1" wp14:anchorId="0E31ECA9" wp14:editId="2C50C4E5">
            <wp:simplePos x="0" y="0"/>
            <wp:positionH relativeFrom="margin">
              <wp:posOffset>0</wp:posOffset>
            </wp:positionH>
            <wp:positionV relativeFrom="paragraph">
              <wp:posOffset>257175</wp:posOffset>
            </wp:positionV>
            <wp:extent cx="5876925" cy="7620000"/>
            <wp:effectExtent l="0" t="0" r="9525" b="0"/>
            <wp:wrapSquare wrapText="bothSides"/>
            <wp:docPr id="4" name="Imagen 4" descr="https://i.pinimg.com/564x/a5/10/1d/a5101d57c91931f4d616bb6e56a7970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pinimg.com/564x/a5/10/1d/a5101d57c91931f4d616bb6e56a7970b.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76925" cy="762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66FD1">
        <w:rPr>
          <w:rFonts w:ascii="Arial Rounded MT Bold" w:hAnsi="Arial Rounded MT Bold"/>
          <w:noProof/>
          <w:sz w:val="28"/>
          <w:szCs w:val="28"/>
          <w:lang w:eastAsia="es-CO"/>
        </w:rPr>
        <w:drawing>
          <wp:anchor distT="0" distB="0" distL="114300" distR="114300" simplePos="0" relativeHeight="251662336" behindDoc="0" locked="0" layoutInCell="1" allowOverlap="1" wp14:anchorId="319E5331" wp14:editId="21EA5C04">
            <wp:simplePos x="0" y="0"/>
            <wp:positionH relativeFrom="margin">
              <wp:posOffset>95250</wp:posOffset>
            </wp:positionH>
            <wp:positionV relativeFrom="paragraph">
              <wp:posOffset>169545</wp:posOffset>
            </wp:positionV>
            <wp:extent cx="5876925" cy="8048625"/>
            <wp:effectExtent l="0" t="0" r="9525" b="9525"/>
            <wp:wrapSquare wrapText="bothSides"/>
            <wp:docPr id="2" name="Imagen 2" descr="https://i.pinimg.com/564x/a3/ec/1a/a3ec1a0e6d9d058bc7fe2a5e8cf9b3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pinimg.com/564x/a3/ec/1a/a3ec1a0e6d9d058bc7fe2a5e8cf9b3de.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76925" cy="80486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0BCD01C" w14:textId="77777777" w:rsidR="00B54397" w:rsidRPr="00A73AF1" w:rsidRDefault="00B54397" w:rsidP="00B54397">
      <w:pPr>
        <w:spacing w:line="480" w:lineRule="auto"/>
        <w:jc w:val="center"/>
        <w:rPr>
          <w:rFonts w:ascii="Elephant" w:hAnsi="Elephant" w:cs="Arial"/>
          <w:i/>
          <w:sz w:val="36"/>
          <w:szCs w:val="36"/>
        </w:rPr>
      </w:pPr>
      <w:r w:rsidRPr="00A73AF1">
        <w:rPr>
          <w:rFonts w:ascii="Elephant" w:hAnsi="Elephant" w:cs="Arial"/>
          <w:i/>
          <w:sz w:val="36"/>
          <w:szCs w:val="36"/>
        </w:rPr>
        <w:lastRenderedPageBreak/>
        <w:t>Actividad</w:t>
      </w:r>
      <w:r>
        <w:rPr>
          <w:rFonts w:ascii="Elephant" w:hAnsi="Elephant" w:cs="Arial"/>
          <w:i/>
          <w:sz w:val="36"/>
          <w:szCs w:val="36"/>
        </w:rPr>
        <w:t xml:space="preserve">   </w:t>
      </w:r>
      <w:r w:rsidRPr="00A73AF1">
        <w:rPr>
          <w:rFonts w:ascii="Elephant" w:hAnsi="Elephant" w:cs="Arial"/>
          <w:i/>
          <w:sz w:val="36"/>
          <w:szCs w:val="36"/>
        </w:rPr>
        <w:t xml:space="preserve"> </w:t>
      </w:r>
      <w:r>
        <w:rPr>
          <w:rFonts w:ascii="Elephant" w:hAnsi="Elephant" w:cs="Arial"/>
          <w:i/>
          <w:sz w:val="36"/>
          <w:szCs w:val="36"/>
        </w:rPr>
        <w:t>Taller Reciclaje 2024</w:t>
      </w:r>
    </w:p>
    <w:p w14:paraId="7688903F" w14:textId="77777777" w:rsidR="00B54397" w:rsidRDefault="00B54397" w:rsidP="00B54397">
      <w:pPr>
        <w:spacing w:line="480" w:lineRule="auto"/>
        <w:jc w:val="center"/>
        <w:rPr>
          <w:rFonts w:ascii="Elephant" w:hAnsi="Elephant" w:cs="Arial"/>
          <w:i/>
          <w:sz w:val="36"/>
          <w:szCs w:val="36"/>
        </w:rPr>
      </w:pPr>
      <w:r>
        <w:rPr>
          <w:rFonts w:ascii="Elephant" w:hAnsi="Elephant" w:cs="Arial"/>
          <w:i/>
          <w:sz w:val="36"/>
          <w:szCs w:val="36"/>
        </w:rPr>
        <w:t xml:space="preserve">Preescolar, </w:t>
      </w:r>
      <w:r w:rsidRPr="00A73AF1">
        <w:rPr>
          <w:rFonts w:ascii="Elephant" w:hAnsi="Elephant" w:cs="Arial"/>
          <w:i/>
          <w:sz w:val="36"/>
          <w:szCs w:val="36"/>
        </w:rPr>
        <w:t>Primaria y Secundaria</w:t>
      </w:r>
      <w:r>
        <w:rPr>
          <w:rFonts w:ascii="Elephant" w:hAnsi="Elephant" w:cs="Arial"/>
          <w:i/>
          <w:sz w:val="36"/>
          <w:szCs w:val="36"/>
        </w:rPr>
        <w:t xml:space="preserve"> todas las sedes </w:t>
      </w:r>
    </w:p>
    <w:p w14:paraId="7012BC11" w14:textId="77777777" w:rsidR="00B54397" w:rsidRPr="00450B44" w:rsidRDefault="00B54397" w:rsidP="00B54397">
      <w:pPr>
        <w:pStyle w:val="ListParagraph"/>
        <w:numPr>
          <w:ilvl w:val="0"/>
          <w:numId w:val="20"/>
        </w:numPr>
        <w:spacing w:after="160" w:line="480" w:lineRule="auto"/>
        <w:rPr>
          <w:rFonts w:ascii="Berlin Sans FB" w:hAnsi="Berlin Sans FB" w:cs="Arial"/>
          <w:i/>
          <w:sz w:val="28"/>
          <w:szCs w:val="28"/>
        </w:rPr>
      </w:pPr>
      <w:r w:rsidRPr="00A73AF1">
        <w:rPr>
          <w:rFonts w:ascii="Berlin Sans FB" w:hAnsi="Berlin Sans FB" w:cs="Arial"/>
          <w:i/>
          <w:sz w:val="28"/>
          <w:szCs w:val="28"/>
        </w:rPr>
        <w:t xml:space="preserve">Con el apoyo de cada director de curso, cada grupo de estudiantes   realizarán la recolección de diverso material reciclable con el que cuenta cada uno en su casa o colegio (botellas, palillos, platos o vasos desechables usados, hojas secas, tapas de gaseosa, cartón, </w:t>
      </w:r>
      <w:proofErr w:type="spellStart"/>
      <w:r w:rsidRPr="00A73AF1">
        <w:rPr>
          <w:rFonts w:ascii="Berlin Sans FB" w:hAnsi="Berlin Sans FB" w:cs="Arial"/>
          <w:i/>
          <w:sz w:val="28"/>
          <w:szCs w:val="28"/>
        </w:rPr>
        <w:t>icopor</w:t>
      </w:r>
      <w:proofErr w:type="spellEnd"/>
      <w:r w:rsidRPr="00A73AF1">
        <w:rPr>
          <w:rFonts w:ascii="Berlin Sans FB" w:hAnsi="Berlin Sans FB" w:cs="Arial"/>
          <w:i/>
          <w:sz w:val="28"/>
          <w:szCs w:val="28"/>
        </w:rPr>
        <w:t xml:space="preserve"> usado, </w:t>
      </w:r>
      <w:proofErr w:type="spellStart"/>
      <w:r w:rsidRPr="00A73AF1">
        <w:rPr>
          <w:rFonts w:ascii="Berlin Sans FB" w:hAnsi="Berlin Sans FB" w:cs="Arial"/>
          <w:i/>
          <w:sz w:val="28"/>
          <w:szCs w:val="28"/>
        </w:rPr>
        <w:t>etc</w:t>
      </w:r>
      <w:proofErr w:type="spellEnd"/>
      <w:r w:rsidRPr="00A73AF1">
        <w:rPr>
          <w:rFonts w:ascii="Berlin Sans FB" w:hAnsi="Berlin Sans FB" w:cs="Arial"/>
          <w:i/>
          <w:sz w:val="28"/>
          <w:szCs w:val="28"/>
        </w:rPr>
        <w:t>).</w:t>
      </w:r>
    </w:p>
    <w:p w14:paraId="19C5C9B2" w14:textId="77777777" w:rsidR="00B54397" w:rsidRPr="00450B44" w:rsidRDefault="00B54397" w:rsidP="00B54397">
      <w:pPr>
        <w:pStyle w:val="ListParagraph"/>
        <w:numPr>
          <w:ilvl w:val="0"/>
          <w:numId w:val="20"/>
        </w:numPr>
        <w:spacing w:after="160" w:line="480" w:lineRule="auto"/>
        <w:rPr>
          <w:rFonts w:ascii="Berlin Sans FB" w:hAnsi="Berlin Sans FB" w:cs="Arial"/>
          <w:i/>
          <w:sz w:val="28"/>
          <w:szCs w:val="28"/>
        </w:rPr>
      </w:pPr>
      <w:r w:rsidRPr="00A73AF1">
        <w:rPr>
          <w:rFonts w:ascii="Berlin Sans FB" w:hAnsi="Berlin Sans FB" w:cs="Arial"/>
          <w:i/>
          <w:sz w:val="28"/>
          <w:szCs w:val="28"/>
        </w:rPr>
        <w:t>Escoger un tema relacionado con Valores de Convivencia o Cuidado del Medio Ambiente.</w:t>
      </w:r>
    </w:p>
    <w:p w14:paraId="53D76C55" w14:textId="77777777" w:rsidR="00B54397" w:rsidRPr="00450B44" w:rsidRDefault="00B54397" w:rsidP="00B54397">
      <w:pPr>
        <w:pStyle w:val="ListParagraph"/>
        <w:numPr>
          <w:ilvl w:val="0"/>
          <w:numId w:val="20"/>
        </w:numPr>
        <w:spacing w:after="160" w:line="480" w:lineRule="auto"/>
        <w:rPr>
          <w:rFonts w:ascii="Berlin Sans FB" w:hAnsi="Berlin Sans FB" w:cs="Arial"/>
          <w:i/>
          <w:sz w:val="28"/>
          <w:szCs w:val="28"/>
        </w:rPr>
      </w:pPr>
      <w:r>
        <w:rPr>
          <w:rFonts w:ascii="Berlin Sans FB" w:hAnsi="Berlin Sans FB" w:cs="Arial"/>
          <w:i/>
          <w:sz w:val="28"/>
          <w:szCs w:val="28"/>
        </w:rPr>
        <w:t xml:space="preserve">Organizar por cada curso con </w:t>
      </w:r>
      <w:r w:rsidRPr="00A73AF1">
        <w:rPr>
          <w:rFonts w:ascii="Berlin Sans FB" w:hAnsi="Berlin Sans FB" w:cs="Arial"/>
          <w:i/>
          <w:sz w:val="28"/>
          <w:szCs w:val="28"/>
        </w:rPr>
        <w:t>su director una cartelera sobre el tema escogido la cual decorará en conjunto de la mejor manera utilizando el material reciclable recolectado.</w:t>
      </w:r>
    </w:p>
    <w:p w14:paraId="0A63DB57" w14:textId="77777777" w:rsidR="00B54397" w:rsidRPr="00A73AF1" w:rsidRDefault="00B54397" w:rsidP="00B54397">
      <w:pPr>
        <w:pStyle w:val="ListParagraph"/>
        <w:numPr>
          <w:ilvl w:val="0"/>
          <w:numId w:val="20"/>
        </w:numPr>
        <w:spacing w:after="160" w:line="480" w:lineRule="auto"/>
        <w:rPr>
          <w:rFonts w:ascii="Berlin Sans FB" w:hAnsi="Berlin Sans FB" w:cs="Arial"/>
          <w:i/>
          <w:sz w:val="28"/>
          <w:szCs w:val="28"/>
        </w:rPr>
      </w:pPr>
      <w:r w:rsidRPr="00A73AF1">
        <w:rPr>
          <w:rFonts w:ascii="Berlin Sans FB" w:hAnsi="Berlin Sans FB" w:cs="Arial"/>
          <w:i/>
          <w:sz w:val="28"/>
          <w:szCs w:val="28"/>
        </w:rPr>
        <w:t>Finalizada la actividad cada curso buscará el lugar apropiado junto a cada salón para colocar su cartelera la cual adornará los espacios del colegio y apoyará los temas tan importantes como los valores y el cuidado del medio ambiente. Todos los estudiantes y docentes tendrán la oportunidad de apreciar el trabajo de sus compañeros.</w:t>
      </w:r>
    </w:p>
    <w:p w14:paraId="6B301405" w14:textId="3DE59880" w:rsidR="00A1601A" w:rsidRDefault="00A1601A" w:rsidP="002245CD">
      <w:pPr>
        <w:spacing w:line="360" w:lineRule="auto"/>
        <w:rPr>
          <w:rFonts w:ascii="Times New Roman" w:hAnsi="Times New Roman"/>
          <w:sz w:val="24"/>
          <w:szCs w:val="24"/>
        </w:rPr>
      </w:pPr>
    </w:p>
    <w:p w14:paraId="20D9E8A9" w14:textId="77777777" w:rsidR="00B54397" w:rsidRPr="00D835CE" w:rsidRDefault="00B54397" w:rsidP="00B54397">
      <w:pPr>
        <w:spacing w:line="480" w:lineRule="auto"/>
        <w:jc w:val="center"/>
        <w:rPr>
          <w:rFonts w:ascii="Berlin Sans FB" w:hAnsi="Berlin Sans FB"/>
          <w:b/>
          <w:sz w:val="24"/>
          <w:szCs w:val="24"/>
        </w:rPr>
      </w:pPr>
      <w:r w:rsidRPr="00D835CE">
        <w:rPr>
          <w:rFonts w:ascii="Berlin Sans FB" w:hAnsi="Berlin Sans FB"/>
          <w:b/>
          <w:sz w:val="24"/>
          <w:szCs w:val="24"/>
        </w:rPr>
        <w:t xml:space="preserve">TALLER: REFORESTACIÓN </w:t>
      </w:r>
      <w:r>
        <w:rPr>
          <w:rFonts w:ascii="Berlin Sans FB" w:hAnsi="Berlin Sans FB"/>
          <w:b/>
          <w:sz w:val="24"/>
          <w:szCs w:val="24"/>
        </w:rPr>
        <w:t xml:space="preserve">2024 </w:t>
      </w:r>
      <w:r w:rsidRPr="00D835CE">
        <w:rPr>
          <w:rFonts w:ascii="Berlin Sans FB" w:hAnsi="Berlin Sans FB"/>
          <w:b/>
          <w:sz w:val="24"/>
          <w:szCs w:val="24"/>
        </w:rPr>
        <w:t>PREESCOLAR, PRIMARIA Y SECUNDARIA</w:t>
      </w:r>
      <w:r>
        <w:rPr>
          <w:rFonts w:ascii="Berlin Sans FB" w:hAnsi="Berlin Sans FB"/>
          <w:b/>
          <w:sz w:val="24"/>
          <w:szCs w:val="24"/>
        </w:rPr>
        <w:t xml:space="preserve"> </w:t>
      </w:r>
    </w:p>
    <w:p w14:paraId="62BF4DAB" w14:textId="77777777" w:rsidR="00B54397" w:rsidRDefault="00B54397" w:rsidP="00B54397">
      <w:pPr>
        <w:spacing w:line="480" w:lineRule="auto"/>
      </w:pPr>
      <w:r w:rsidRPr="00D835CE">
        <w:rPr>
          <w:rFonts w:ascii="Elephant" w:hAnsi="Elephant"/>
          <w:b/>
        </w:rPr>
        <w:lastRenderedPageBreak/>
        <w:t>Responsables:</w:t>
      </w:r>
      <w:r>
        <w:t xml:space="preserve"> </w:t>
      </w:r>
      <w:r w:rsidRPr="00D835CE">
        <w:rPr>
          <w:rFonts w:ascii="Bahnschrift" w:hAnsi="Bahnschrift"/>
          <w:sz w:val="24"/>
          <w:szCs w:val="24"/>
        </w:rPr>
        <w:t>Docentes Ciencias Naturales de todas las sedes</w:t>
      </w:r>
    </w:p>
    <w:p w14:paraId="601394C0" w14:textId="77777777" w:rsidR="00B54397" w:rsidRPr="00BA5296" w:rsidRDefault="00B54397" w:rsidP="00B54397">
      <w:pPr>
        <w:spacing w:line="480" w:lineRule="auto"/>
        <w:rPr>
          <w:rFonts w:ascii="Imprint MT Shadow" w:hAnsi="Imprint MT Shadow"/>
          <w:b/>
          <w:sz w:val="24"/>
          <w:szCs w:val="24"/>
        </w:rPr>
      </w:pPr>
      <w:r w:rsidRPr="00D835CE">
        <w:rPr>
          <w:rFonts w:ascii="Imprint MT Shadow" w:hAnsi="Imprint MT Shadow"/>
          <w:b/>
        </w:rPr>
        <w:t>Pre</w:t>
      </w:r>
      <w:r w:rsidRPr="003A71D9">
        <w:rPr>
          <w:rFonts w:ascii="Imprint MT Shadow" w:hAnsi="Imprint MT Shadow"/>
          <w:b/>
          <w:sz w:val="28"/>
          <w:szCs w:val="28"/>
        </w:rPr>
        <w:t>escolar y Primaria</w:t>
      </w:r>
      <w:r>
        <w:rPr>
          <w:rFonts w:ascii="Imprint MT Shadow" w:hAnsi="Imprint MT Shadow"/>
          <w:b/>
          <w:sz w:val="28"/>
          <w:szCs w:val="28"/>
        </w:rPr>
        <w:t xml:space="preserve">    </w:t>
      </w:r>
      <w:hyperlink r:id="rId14" w:history="1">
        <w:r w:rsidRPr="00BA5296">
          <w:rPr>
            <w:rStyle w:val="Hyperlink"/>
            <w:sz w:val="24"/>
            <w:szCs w:val="24"/>
          </w:rPr>
          <w:t>https://www.youtube.com/watch?v=5skQ0h2EXAk</w:t>
        </w:r>
      </w:hyperlink>
      <w:r w:rsidRPr="00BA5296">
        <w:rPr>
          <w:sz w:val="24"/>
          <w:szCs w:val="24"/>
        </w:rPr>
        <w:t xml:space="preserve">   </w:t>
      </w:r>
    </w:p>
    <w:p w14:paraId="6A3E7EB6" w14:textId="77777777" w:rsidR="00B54397" w:rsidRPr="00BA5296" w:rsidRDefault="00B54397" w:rsidP="00B54397">
      <w:pPr>
        <w:spacing w:line="480" w:lineRule="auto"/>
        <w:rPr>
          <w:color w:val="0563C1" w:themeColor="hyperlink"/>
          <w:sz w:val="24"/>
          <w:szCs w:val="24"/>
          <w:u w:val="single"/>
        </w:rPr>
      </w:pPr>
      <w:r w:rsidRPr="00BA5296">
        <w:rPr>
          <w:sz w:val="24"/>
          <w:szCs w:val="24"/>
        </w:rPr>
        <w:t xml:space="preserve">                                 </w:t>
      </w:r>
      <w:r>
        <w:rPr>
          <w:sz w:val="24"/>
          <w:szCs w:val="24"/>
        </w:rPr>
        <w:t xml:space="preserve">             </w:t>
      </w:r>
      <w:r w:rsidRPr="00BA5296">
        <w:rPr>
          <w:sz w:val="24"/>
          <w:szCs w:val="24"/>
        </w:rPr>
        <w:t xml:space="preserve">  </w:t>
      </w:r>
      <w:hyperlink r:id="rId15" w:history="1">
        <w:r w:rsidRPr="00BA5296">
          <w:rPr>
            <w:rStyle w:val="Hyperlink"/>
            <w:sz w:val="24"/>
            <w:szCs w:val="24"/>
          </w:rPr>
          <w:t>https://www.youtube.com/watch?v=gQ5y5gT-Wbc</w:t>
        </w:r>
      </w:hyperlink>
    </w:p>
    <w:p w14:paraId="7A8FFAB5" w14:textId="77777777" w:rsidR="00B54397" w:rsidRPr="00BA5296" w:rsidRDefault="00B54397" w:rsidP="00B54397">
      <w:pPr>
        <w:spacing w:line="480" w:lineRule="auto"/>
        <w:rPr>
          <w:rFonts w:ascii="Imprint MT Shadow" w:hAnsi="Imprint MT Shadow"/>
          <w:b/>
          <w:sz w:val="32"/>
          <w:szCs w:val="32"/>
        </w:rPr>
      </w:pPr>
      <w:r w:rsidRPr="00BA5296">
        <w:rPr>
          <w:rFonts w:ascii="Imprint MT Shadow" w:hAnsi="Imprint MT Shadow"/>
          <w:b/>
          <w:sz w:val="32"/>
          <w:szCs w:val="32"/>
        </w:rPr>
        <w:t>Secundaria</w:t>
      </w:r>
      <w:r>
        <w:rPr>
          <w:rFonts w:ascii="Imprint MT Shadow" w:hAnsi="Imprint MT Shadow"/>
          <w:b/>
          <w:sz w:val="32"/>
          <w:szCs w:val="32"/>
        </w:rPr>
        <w:t xml:space="preserve">     </w:t>
      </w:r>
      <w:hyperlink r:id="rId16" w:history="1">
        <w:r w:rsidRPr="003A71D9">
          <w:rPr>
            <w:rStyle w:val="Hyperlink"/>
            <w:rFonts w:ascii="Arial Rounded MT Bold" w:hAnsi="Arial Rounded MT Bold"/>
            <w:sz w:val="24"/>
            <w:szCs w:val="24"/>
          </w:rPr>
          <w:t>https://www.youtube.com/watch?v=OSzXWZ8JSd8</w:t>
        </w:r>
      </w:hyperlink>
    </w:p>
    <w:p w14:paraId="0091F5DB" w14:textId="77777777" w:rsidR="00B54397" w:rsidRDefault="00B54397" w:rsidP="00B54397">
      <w:pPr>
        <w:spacing w:line="480" w:lineRule="auto"/>
        <w:rPr>
          <w:rFonts w:ascii="Arial Rounded MT Bold" w:hAnsi="Arial Rounded MT Bold"/>
          <w:b/>
          <w:sz w:val="28"/>
          <w:szCs w:val="28"/>
        </w:rPr>
      </w:pPr>
      <w:r>
        <w:rPr>
          <w:rFonts w:ascii="Arial Rounded MT Bold" w:hAnsi="Arial Rounded MT Bold"/>
          <w:b/>
          <w:sz w:val="28"/>
          <w:szCs w:val="28"/>
        </w:rPr>
        <w:t>Responsables:</w:t>
      </w:r>
      <w:r w:rsidRPr="003A71D9">
        <w:rPr>
          <w:rFonts w:ascii="Arial Rounded MT Bold" w:hAnsi="Arial Rounded MT Bold"/>
          <w:b/>
          <w:sz w:val="28"/>
          <w:szCs w:val="28"/>
        </w:rPr>
        <w:t xml:space="preserve"> Docentes de ciencias naturales y directores de curso de todas las sedes y estudiantes</w:t>
      </w:r>
    </w:p>
    <w:p w14:paraId="7A918F06" w14:textId="77777777" w:rsidR="00B54397" w:rsidRPr="003A71D9" w:rsidRDefault="00B54397" w:rsidP="00B54397">
      <w:pPr>
        <w:spacing w:line="480" w:lineRule="auto"/>
        <w:jc w:val="center"/>
        <w:rPr>
          <w:rFonts w:ascii="Arial Rounded MT Bold" w:hAnsi="Arial Rounded MT Bold"/>
          <w:b/>
          <w:sz w:val="28"/>
          <w:szCs w:val="28"/>
        </w:rPr>
      </w:pPr>
      <w:r>
        <w:rPr>
          <w:rFonts w:ascii="Arial Rounded MT Bold" w:hAnsi="Arial Rounded MT Bold"/>
          <w:b/>
          <w:sz w:val="28"/>
          <w:szCs w:val="28"/>
        </w:rPr>
        <w:t>ACTIVIDADES A DESARROLLAR</w:t>
      </w:r>
    </w:p>
    <w:p w14:paraId="3D28C96D" w14:textId="77777777" w:rsidR="00B54397" w:rsidRPr="00BA5296" w:rsidRDefault="00B54397" w:rsidP="00B54397">
      <w:pPr>
        <w:pStyle w:val="ListParagraph"/>
        <w:numPr>
          <w:ilvl w:val="0"/>
          <w:numId w:val="21"/>
        </w:numPr>
        <w:spacing w:after="160" w:line="480" w:lineRule="auto"/>
        <w:rPr>
          <w:rFonts w:ascii="Arial" w:hAnsi="Arial" w:cs="Arial"/>
          <w:sz w:val="24"/>
          <w:szCs w:val="24"/>
        </w:rPr>
      </w:pPr>
      <w:r w:rsidRPr="00BA5296">
        <w:rPr>
          <w:rFonts w:ascii="Arial" w:hAnsi="Arial" w:cs="Arial"/>
          <w:sz w:val="24"/>
          <w:szCs w:val="24"/>
        </w:rPr>
        <w:t>Ver videos anexos y de apoyo sobre el taller de reforestación.</w:t>
      </w:r>
      <w:r>
        <w:rPr>
          <w:rFonts w:ascii="Arial" w:hAnsi="Arial" w:cs="Arial"/>
          <w:sz w:val="24"/>
          <w:szCs w:val="24"/>
        </w:rPr>
        <w:t xml:space="preserve"> Leer y dialogar en grupo el contenido de las imágenes anexas y desarrollar lo planteado.</w:t>
      </w:r>
    </w:p>
    <w:p w14:paraId="60C41D5B" w14:textId="77777777" w:rsidR="00B54397" w:rsidRPr="00BA5296" w:rsidRDefault="00B54397" w:rsidP="00B54397">
      <w:pPr>
        <w:pStyle w:val="ListParagraph"/>
        <w:spacing w:line="480" w:lineRule="auto"/>
        <w:rPr>
          <w:rFonts w:ascii="Arial" w:hAnsi="Arial" w:cs="Arial"/>
          <w:sz w:val="24"/>
          <w:szCs w:val="24"/>
        </w:rPr>
      </w:pPr>
    </w:p>
    <w:p w14:paraId="5EA72631" w14:textId="77777777" w:rsidR="00B54397" w:rsidRPr="00A85A41" w:rsidRDefault="00B54397" w:rsidP="00B54397">
      <w:pPr>
        <w:pStyle w:val="ListParagraph"/>
        <w:numPr>
          <w:ilvl w:val="0"/>
          <w:numId w:val="21"/>
        </w:numPr>
        <w:spacing w:after="160" w:line="480" w:lineRule="auto"/>
        <w:rPr>
          <w:rFonts w:ascii="Arial" w:hAnsi="Arial" w:cs="Arial"/>
          <w:sz w:val="24"/>
          <w:szCs w:val="24"/>
        </w:rPr>
      </w:pPr>
      <w:r w:rsidRPr="00BA5296">
        <w:rPr>
          <w:rFonts w:ascii="Arial" w:hAnsi="Arial" w:cs="Arial"/>
          <w:sz w:val="24"/>
          <w:szCs w:val="24"/>
        </w:rPr>
        <w:t>Realizar durante algunos momentos del primer periodo académico lecturas, videos etc., donde los estudiantes profundicen y dialoguen sobre la importancia y cuidado de las plantas, sus partes, funciones, clases, proceso de germinación, crecimiento, desarrollo, fotosíntesis, tipos de plantas que predominan en el entorno y sus características, etc. De la misma forma establecer un glosario sobre el tema con definiciones clave como: deforestación, reforestación, germinación, fotosíntesis, autótrofos y demás que cada docente considere pertinente.</w:t>
      </w:r>
    </w:p>
    <w:p w14:paraId="4D71027D" w14:textId="77777777" w:rsidR="00B54397" w:rsidRPr="00BA5296" w:rsidRDefault="00B54397" w:rsidP="00B54397">
      <w:pPr>
        <w:spacing w:line="480" w:lineRule="auto"/>
        <w:rPr>
          <w:rFonts w:ascii="Arial" w:hAnsi="Arial" w:cs="Arial"/>
          <w:sz w:val="24"/>
          <w:szCs w:val="24"/>
        </w:rPr>
      </w:pPr>
    </w:p>
    <w:p w14:paraId="03794357" w14:textId="77777777" w:rsidR="00B54397" w:rsidRPr="00BA5296" w:rsidRDefault="00B54397" w:rsidP="00B54397">
      <w:pPr>
        <w:pStyle w:val="ListParagraph"/>
        <w:numPr>
          <w:ilvl w:val="0"/>
          <w:numId w:val="21"/>
        </w:numPr>
        <w:spacing w:after="160" w:line="480" w:lineRule="auto"/>
        <w:rPr>
          <w:rFonts w:ascii="Arial" w:hAnsi="Arial" w:cs="Arial"/>
          <w:sz w:val="24"/>
          <w:szCs w:val="24"/>
        </w:rPr>
      </w:pPr>
      <w:r w:rsidRPr="003A71D9">
        <w:rPr>
          <w:b/>
          <w:noProof/>
          <w:sz w:val="28"/>
          <w:szCs w:val="28"/>
          <w:lang w:eastAsia="es-CO"/>
        </w:rPr>
        <w:lastRenderedPageBreak/>
        <w:drawing>
          <wp:anchor distT="0" distB="0" distL="114300" distR="114300" simplePos="0" relativeHeight="251666432" behindDoc="0" locked="0" layoutInCell="1" allowOverlap="1" wp14:anchorId="2F5AFE48" wp14:editId="50D9DC35">
            <wp:simplePos x="0" y="0"/>
            <wp:positionH relativeFrom="margin">
              <wp:align>left</wp:align>
            </wp:positionH>
            <wp:positionV relativeFrom="paragraph">
              <wp:posOffset>2457450</wp:posOffset>
            </wp:positionV>
            <wp:extent cx="5812790" cy="5467350"/>
            <wp:effectExtent l="0" t="0" r="0" b="0"/>
            <wp:wrapSquare wrapText="bothSides"/>
            <wp:docPr id="3" name="Imagen 2" descr="https://i.pinimg.com/564x/f9/a3/0e/f9a30e09ac7004f4a8f0011d861fb4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pinimg.com/564x/f9/a3/0e/f9a30e09ac7004f4a8f0011d861fb457.jpg"/>
                    <pic:cNvPicPr>
                      <a:picLocks noChangeAspect="1" noChangeArrowheads="1"/>
                    </pic:cNvPicPr>
                  </pic:nvPicPr>
                  <pic:blipFill rotWithShape="1">
                    <a:blip r:embed="rId17">
                      <a:extLst>
                        <a:ext uri="{28A0092B-C50C-407E-A947-70E740481C1C}">
                          <a14:useLocalDpi xmlns:a14="http://schemas.microsoft.com/office/drawing/2010/main" val="0"/>
                        </a:ext>
                      </a:extLst>
                    </a:blip>
                    <a:srcRect l="3008" t="6078" r="4126" b="48621"/>
                    <a:stretch/>
                  </pic:blipFill>
                  <pic:spPr bwMode="auto">
                    <a:xfrm>
                      <a:off x="0" y="0"/>
                      <a:ext cx="5812790" cy="54673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A5296">
        <w:rPr>
          <w:rFonts w:ascii="Arial" w:hAnsi="Arial" w:cs="Arial"/>
          <w:sz w:val="24"/>
          <w:szCs w:val="24"/>
        </w:rPr>
        <w:t>De acuerdo al trabajo realizado en el primer periodo y siguiendo las instrucciones y parámetros acordados con el docente, iniciando el segundo periodo académico cada estudiante escogerá una planta de su preferencia con la cual iniciará su proceso de siembra y cuidado diario desde su casa, llevando un control semanal de este proceso registrando en forma escrita y fotográfica los cambios más representativos. Este trabajo lo irá dando a conocer a su docente de ciencias naturales.</w:t>
      </w:r>
    </w:p>
    <w:p w14:paraId="5E19107C" w14:textId="77777777" w:rsidR="00B54397" w:rsidRDefault="00B54397" w:rsidP="00B54397">
      <w:pPr>
        <w:spacing w:line="480" w:lineRule="auto"/>
      </w:pPr>
      <w:r>
        <w:rPr>
          <w:noProof/>
          <w:lang w:eastAsia="es-CO"/>
        </w:rPr>
        <w:lastRenderedPageBreak/>
        <w:drawing>
          <wp:anchor distT="0" distB="0" distL="114300" distR="114300" simplePos="0" relativeHeight="251665408" behindDoc="0" locked="0" layoutInCell="1" allowOverlap="1" wp14:anchorId="50E1C51B" wp14:editId="00536D36">
            <wp:simplePos x="0" y="0"/>
            <wp:positionH relativeFrom="margin">
              <wp:align>left</wp:align>
            </wp:positionH>
            <wp:positionV relativeFrom="paragraph">
              <wp:posOffset>0</wp:posOffset>
            </wp:positionV>
            <wp:extent cx="5743575" cy="8020050"/>
            <wp:effectExtent l="0" t="0" r="9525" b="0"/>
            <wp:wrapSquare wrapText="bothSides"/>
            <wp:docPr id="5" name="Imagen 5" descr="https://i.pinimg.com/564x/5f/af/c4/5fafc4876393459558ece641d100d62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i.pinimg.com/564x/5f/af/c4/5fafc4876393459558ece641d100d62d.jpg"/>
                    <pic:cNvPicPr>
                      <a:picLocks noChangeAspect="1" noChangeArrowheads="1"/>
                    </pic:cNvPicPr>
                  </pic:nvPicPr>
                  <pic:blipFill rotWithShape="1">
                    <a:blip r:embed="rId18">
                      <a:extLst>
                        <a:ext uri="{28A0092B-C50C-407E-A947-70E740481C1C}">
                          <a14:useLocalDpi xmlns:a14="http://schemas.microsoft.com/office/drawing/2010/main" val="0"/>
                        </a:ext>
                      </a:extLst>
                    </a:blip>
                    <a:srcRect l="2968" t="9548" r="3412" b="2241"/>
                    <a:stretch/>
                  </pic:blipFill>
                  <pic:spPr bwMode="auto">
                    <a:xfrm>
                      <a:off x="0" y="0"/>
                      <a:ext cx="5743575" cy="80200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29A4183" w14:textId="77777777" w:rsidR="00B54397" w:rsidRDefault="00B54397" w:rsidP="00B54397">
      <w:pPr>
        <w:spacing w:line="480" w:lineRule="auto"/>
        <w:rPr>
          <w:noProof/>
          <w:lang w:eastAsia="es-CO"/>
        </w:rPr>
      </w:pPr>
      <w:r>
        <w:rPr>
          <w:noProof/>
          <w:lang w:eastAsia="es-CO"/>
        </w:rPr>
        <w:lastRenderedPageBreak/>
        <w:drawing>
          <wp:inline distT="0" distB="0" distL="0" distR="0" wp14:anchorId="1B916046" wp14:editId="332724FD">
            <wp:extent cx="5705475" cy="7981950"/>
            <wp:effectExtent l="0" t="0" r="9525" b="0"/>
            <wp:docPr id="8" name="Imagen 1" descr="https://i.pinimg.com/564x/8b/dc/db/8bdcdb467f8bde3f297186f073c472b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pinimg.com/564x/8b/dc/db/8bdcdb467f8bde3f297186f073c472be.jpg"/>
                    <pic:cNvPicPr>
                      <a:picLocks noChangeAspect="1" noChangeArrowheads="1"/>
                    </pic:cNvPicPr>
                  </pic:nvPicPr>
                  <pic:blipFill rotWithShape="1">
                    <a:blip r:embed="rId19">
                      <a:extLst>
                        <a:ext uri="{28A0092B-C50C-407E-A947-70E740481C1C}">
                          <a14:useLocalDpi xmlns:a14="http://schemas.microsoft.com/office/drawing/2010/main" val="0"/>
                        </a:ext>
                      </a:extLst>
                    </a:blip>
                    <a:srcRect t="4129" r="4874" b="7913"/>
                    <a:stretch/>
                  </pic:blipFill>
                  <pic:spPr bwMode="auto">
                    <a:xfrm>
                      <a:off x="0" y="0"/>
                      <a:ext cx="5751822" cy="8046789"/>
                    </a:xfrm>
                    <a:prstGeom prst="rect">
                      <a:avLst/>
                    </a:prstGeom>
                    <a:noFill/>
                    <a:ln>
                      <a:noFill/>
                    </a:ln>
                    <a:extLst>
                      <a:ext uri="{53640926-AAD7-44D8-BBD7-CCE9431645EC}">
                        <a14:shadowObscured xmlns:a14="http://schemas.microsoft.com/office/drawing/2010/main"/>
                      </a:ext>
                    </a:extLst>
                  </pic:spPr>
                </pic:pic>
              </a:graphicData>
            </a:graphic>
          </wp:inline>
        </w:drawing>
      </w:r>
    </w:p>
    <w:p w14:paraId="72CFF79C" w14:textId="77777777" w:rsidR="00B54397" w:rsidRDefault="00B54397" w:rsidP="00B54397">
      <w:pPr>
        <w:spacing w:line="480" w:lineRule="auto"/>
        <w:rPr>
          <w:noProof/>
          <w:lang w:eastAsia="es-CO"/>
        </w:rPr>
      </w:pPr>
      <w:r>
        <w:rPr>
          <w:noProof/>
          <w:lang w:eastAsia="es-CO"/>
        </w:rPr>
        <w:lastRenderedPageBreak/>
        <w:drawing>
          <wp:anchor distT="0" distB="0" distL="114300" distR="114300" simplePos="0" relativeHeight="251667456" behindDoc="0" locked="0" layoutInCell="1" allowOverlap="1" wp14:anchorId="7FC2D1AD" wp14:editId="6FF2DCE5">
            <wp:simplePos x="0" y="0"/>
            <wp:positionH relativeFrom="margin">
              <wp:align>right</wp:align>
            </wp:positionH>
            <wp:positionV relativeFrom="paragraph">
              <wp:posOffset>104775</wp:posOffset>
            </wp:positionV>
            <wp:extent cx="5934075" cy="8105775"/>
            <wp:effectExtent l="0" t="0" r="9525" b="9525"/>
            <wp:wrapSquare wrapText="bothSides"/>
            <wp:docPr id="9" name="Imagen 4" descr="https://i.pinimg.com/564x/2d/4b/1a/2d4b1a154d8518f6836cbfa2433a4e5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pinimg.com/564x/2d/4b/1a/2d4b1a154d8518f6836cbfa2433a4e5a.jpg"/>
                    <pic:cNvPicPr>
                      <a:picLocks noChangeAspect="1" noChangeArrowheads="1"/>
                    </pic:cNvPicPr>
                  </pic:nvPicPr>
                  <pic:blipFill rotWithShape="1">
                    <a:blip r:embed="rId20">
                      <a:extLst>
                        <a:ext uri="{28A0092B-C50C-407E-A947-70E740481C1C}">
                          <a14:useLocalDpi xmlns:a14="http://schemas.microsoft.com/office/drawing/2010/main" val="0"/>
                        </a:ext>
                      </a:extLst>
                    </a:blip>
                    <a:srcRect t="6812" b="36234"/>
                    <a:stretch/>
                  </pic:blipFill>
                  <pic:spPr bwMode="auto">
                    <a:xfrm>
                      <a:off x="0" y="0"/>
                      <a:ext cx="5934075" cy="81057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C183E64" w14:textId="45137AFB" w:rsidR="00B54397" w:rsidRDefault="00B54397" w:rsidP="002245CD">
      <w:pPr>
        <w:spacing w:line="360" w:lineRule="auto"/>
        <w:rPr>
          <w:rFonts w:ascii="Times New Roman" w:hAnsi="Times New Roman"/>
          <w:sz w:val="24"/>
          <w:szCs w:val="24"/>
        </w:rPr>
      </w:pPr>
    </w:p>
    <w:p w14:paraId="695AE3EF" w14:textId="77777777" w:rsidR="00B54397" w:rsidRPr="00772C8F" w:rsidRDefault="00B54397" w:rsidP="00B54397">
      <w:pPr>
        <w:spacing w:line="480" w:lineRule="auto"/>
        <w:jc w:val="center"/>
        <w:rPr>
          <w:rFonts w:ascii="Arial Rounded MT Bold" w:hAnsi="Arial Rounded MT Bold"/>
          <w:b/>
          <w:sz w:val="28"/>
          <w:szCs w:val="28"/>
        </w:rPr>
      </w:pPr>
      <w:r w:rsidRPr="00772C8F">
        <w:rPr>
          <w:rFonts w:ascii="Arial Rounded MT Bold" w:hAnsi="Arial Rounded MT Bold"/>
          <w:b/>
          <w:sz w:val="28"/>
          <w:szCs w:val="28"/>
        </w:rPr>
        <w:lastRenderedPageBreak/>
        <w:t xml:space="preserve">TALLER: “CUIDADO DEL </w:t>
      </w:r>
      <w:proofErr w:type="gramStart"/>
      <w:r w:rsidRPr="00772C8F">
        <w:rPr>
          <w:rFonts w:ascii="Arial Rounded MT Bold" w:hAnsi="Arial Rounded MT Bold"/>
          <w:b/>
          <w:sz w:val="28"/>
          <w:szCs w:val="28"/>
        </w:rPr>
        <w:t>AGUA”  PREESCOLAR</w:t>
      </w:r>
      <w:proofErr w:type="gramEnd"/>
      <w:r w:rsidRPr="00772C8F">
        <w:rPr>
          <w:rFonts w:ascii="Arial Rounded MT Bold" w:hAnsi="Arial Rounded MT Bold"/>
          <w:b/>
          <w:sz w:val="28"/>
          <w:szCs w:val="28"/>
        </w:rPr>
        <w:t xml:space="preserve"> Y PRIMARIA 2024</w:t>
      </w:r>
    </w:p>
    <w:p w14:paraId="5EE729D4" w14:textId="77777777" w:rsidR="00B54397" w:rsidRPr="00176EA0" w:rsidRDefault="00B54397" w:rsidP="00B54397">
      <w:pPr>
        <w:spacing w:line="480" w:lineRule="auto"/>
        <w:rPr>
          <w:rFonts w:ascii="Elephant" w:hAnsi="Elephant"/>
          <w:b/>
          <w:sz w:val="24"/>
          <w:szCs w:val="24"/>
        </w:rPr>
      </w:pPr>
    </w:p>
    <w:p w14:paraId="653C9A55" w14:textId="77777777" w:rsidR="00B54397" w:rsidRDefault="00B54397" w:rsidP="00B54397">
      <w:pPr>
        <w:spacing w:line="480" w:lineRule="auto"/>
        <w:rPr>
          <w:rStyle w:val="Hyperlink"/>
        </w:rPr>
      </w:pPr>
      <w:r>
        <w:rPr>
          <w:noProof/>
          <w:lang w:val="en-US"/>
        </w:rPr>
        <mc:AlternateContent>
          <mc:Choice Requires="wps">
            <w:drawing>
              <wp:anchor distT="0" distB="0" distL="114300" distR="114300" simplePos="0" relativeHeight="251672576" behindDoc="0" locked="0" layoutInCell="1" allowOverlap="1" wp14:anchorId="5B178997" wp14:editId="31063A3A">
                <wp:simplePos x="0" y="0"/>
                <wp:positionH relativeFrom="column">
                  <wp:posOffset>1059181</wp:posOffset>
                </wp:positionH>
                <wp:positionV relativeFrom="paragraph">
                  <wp:posOffset>32386</wp:posOffset>
                </wp:positionV>
                <wp:extent cx="323850" cy="190500"/>
                <wp:effectExtent l="0" t="19050" r="38100" b="38100"/>
                <wp:wrapNone/>
                <wp:docPr id="10" name="Flecha derecha 3"/>
                <wp:cNvGraphicFramePr/>
                <a:graphic xmlns:a="http://schemas.openxmlformats.org/drawingml/2006/main">
                  <a:graphicData uri="http://schemas.microsoft.com/office/word/2010/wordprocessingShape">
                    <wps:wsp>
                      <wps:cNvSpPr/>
                      <wps:spPr>
                        <a:xfrm>
                          <a:off x="0" y="0"/>
                          <a:ext cx="323850"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A7F3CF" id="Flecha derecha 3" o:spid="_x0000_s1026" type="#_x0000_t13" style="position:absolute;margin-left:83.4pt;margin-top:2.55pt;width:25.5pt;height:1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sEIdwIAAEQFAAAOAAAAZHJzL2Uyb0RvYy54bWysVFFPGzEMfp+0/xDlfdy1hQ0qrqgCMU1C&#10;gICJ5zSX9CLl4sxJe+1+/Zzc9UCA9jDtJYlj+7P9xc75xa61bKswGHAVnxyVnCknoTZuXfGfT9df&#10;TjkLUbhaWHCq4nsV+MXi86fzzs/VFBqwtUJGIC7MO1/xJkY/L4ogG9WKcAReOVJqwFZEEnFd1Cg6&#10;Qm9tMS3Lr0UHWHsEqUKg26teyRcZX2sl453WQUVmK065xbxiXldpLRbnYr5G4RsjhzTEP2TRCuMo&#10;6Ah1JaJgGzTvoFojEQLoeCShLUBrI1WugaqZlG+qeWyEV7kWIif4kabw/2Dl7fYemanp7YgeJ1p6&#10;o2urZCMYPUzeZ4mkzoc52T76exykQMdU8U5jm3aqhe0ysfuRWLWLTNLlbDo7PSF8SarJWXlSZuKL&#10;F2ePIX5X0LJ0qDiadROXiNBlUsX2JkQKSw4HQxJSSn0S+RT3VqU8rHtQmiqisNPsnXtJXVpkW0Fd&#10;IKRULk56VSNq1V9TTmNWo0cOmQETsjbWjtgDQOrT99h9roN9clW5FUfn8m+J9c6jR44MLo7OrXGA&#10;HwFYqmqI3NsfSOqpSSytoN7TeyP0gxC8vDbE+I0I8V4gdT49Ek1zvKNFW+gqDsOJswbw90f3yZ4a&#10;krScdTRJFQ+/NgIVZ/aHo1Y9mxwfp9HLwvHJtykJ+Fqzeq1xm/YS6Jkm9G94mY/JPtrDUSO0zzT0&#10;yxSVVMJJil1xGfEgXMZ+wunbkGq5zGY0bl7EG/foZQJPrKZeeto9C/RD20Xq11s4TJ2Yv+m73jZ5&#10;OlhuImiTm/KF14FvGtXcOMO3kv6C13K2evn8Fn8AAAD//wMAUEsDBBQABgAIAAAAIQBwe4XM2wAA&#10;AAgBAAAPAAAAZHJzL2Rvd25yZXYueG1sTI/BTsMwDIbvSLxDZCRuLO2gBXVNJ4QEEoLLNh7Aa0xS&#10;rUmqJu26t8ec4Pj5t35/rreL68VMY+yCV5CvMhDk26A7bxR8HV7vnkDEhF5jHzwpuFCEbXN9VWOl&#10;w9nvaN4nI7jExwoV2JSGSsrYWnIYV2Egz9l3GB0mxtFIPeKZy10v11lWSoed5wsWB3qx1J72k1Nw&#10;2E2tmekjock+H4rLu33Li0Wp25vleQMi0ZL+luFXn9WhYadjmLyOomcuS1ZPCoocBOfr/JH5qOCe&#10;B7Kp5f8Hmh8AAAD//wMAUEsBAi0AFAAGAAgAAAAhALaDOJL+AAAA4QEAABMAAAAAAAAAAAAAAAAA&#10;AAAAAFtDb250ZW50X1R5cGVzXS54bWxQSwECLQAUAAYACAAAACEAOP0h/9YAAACUAQAACwAAAAAA&#10;AAAAAAAAAAAvAQAAX3JlbHMvLnJlbHNQSwECLQAUAAYACAAAACEAmKbBCHcCAABEBQAADgAAAAAA&#10;AAAAAAAAAAAuAgAAZHJzL2Uyb0RvYy54bWxQSwECLQAUAAYACAAAACEAcHuFzNsAAAAIAQAADwAA&#10;AAAAAAAAAAAAAADRBAAAZHJzL2Rvd25yZXYueG1sUEsFBgAAAAAEAAQA8wAAANkFAAAAAA==&#10;" adj="15247" fillcolor="#5b9bd5 [3204]" strokecolor="#1f4d78 [1604]" strokeweight="1pt"/>
            </w:pict>
          </mc:Fallback>
        </mc:AlternateContent>
      </w:r>
      <w:r>
        <w:t xml:space="preserve">      </w:t>
      </w:r>
      <w:r w:rsidRPr="00176EA0">
        <w:rPr>
          <w:rFonts w:ascii="Berlin Sans FB" w:hAnsi="Berlin Sans FB"/>
          <w:b/>
          <w:sz w:val="28"/>
          <w:szCs w:val="28"/>
        </w:rPr>
        <w:t>Primaria:</w:t>
      </w:r>
      <w:r>
        <w:t xml:space="preserve">               </w:t>
      </w:r>
      <w:hyperlink r:id="rId21" w:history="1">
        <w:r w:rsidRPr="006E15D8">
          <w:rPr>
            <w:rStyle w:val="Hyperlink"/>
          </w:rPr>
          <w:t>https://www.youtube.com/watch?v=TOD_9kWu3bA</w:t>
        </w:r>
      </w:hyperlink>
    </w:p>
    <w:p w14:paraId="60F9936E" w14:textId="77777777" w:rsidR="00B54397" w:rsidRDefault="00B54397" w:rsidP="00B54397">
      <w:pPr>
        <w:spacing w:line="480" w:lineRule="auto"/>
      </w:pPr>
    </w:p>
    <w:p w14:paraId="6199DA05" w14:textId="77777777" w:rsidR="00B54397" w:rsidRDefault="00B54397" w:rsidP="00B54397">
      <w:pPr>
        <w:spacing w:line="480" w:lineRule="auto"/>
        <w:rPr>
          <w:rFonts w:ascii="Arial" w:hAnsi="Arial" w:cs="Arial"/>
          <w:b/>
          <w:sz w:val="28"/>
          <w:szCs w:val="28"/>
        </w:rPr>
      </w:pPr>
      <w:r w:rsidRPr="00176EA0">
        <w:rPr>
          <w:rFonts w:ascii="Arial" w:hAnsi="Arial" w:cs="Arial"/>
          <w:b/>
          <w:sz w:val="28"/>
          <w:szCs w:val="28"/>
        </w:rPr>
        <w:t xml:space="preserve">Responsables: Docentes de Ciencias Naturales </w:t>
      </w:r>
      <w:r>
        <w:rPr>
          <w:rFonts w:ascii="Arial" w:hAnsi="Arial" w:cs="Arial"/>
          <w:b/>
          <w:sz w:val="28"/>
          <w:szCs w:val="28"/>
        </w:rPr>
        <w:t>de todas las sedes</w:t>
      </w:r>
    </w:p>
    <w:p w14:paraId="664DE3B5" w14:textId="77777777" w:rsidR="00B54397" w:rsidRPr="00176EA0" w:rsidRDefault="00B54397" w:rsidP="00B54397">
      <w:pPr>
        <w:spacing w:line="480" w:lineRule="auto"/>
        <w:rPr>
          <w:rFonts w:ascii="Arial" w:hAnsi="Arial" w:cs="Arial"/>
          <w:b/>
          <w:sz w:val="28"/>
          <w:szCs w:val="28"/>
        </w:rPr>
      </w:pPr>
    </w:p>
    <w:p w14:paraId="55257430" w14:textId="77777777" w:rsidR="00B54397" w:rsidRPr="00176EA0" w:rsidRDefault="00B54397" w:rsidP="00B54397">
      <w:pPr>
        <w:pStyle w:val="ListParagraph"/>
        <w:numPr>
          <w:ilvl w:val="0"/>
          <w:numId w:val="22"/>
        </w:numPr>
        <w:spacing w:after="160" w:line="480" w:lineRule="auto"/>
        <w:rPr>
          <w:rFonts w:ascii="Arial" w:hAnsi="Arial" w:cs="Arial"/>
          <w:sz w:val="28"/>
          <w:szCs w:val="28"/>
        </w:rPr>
      </w:pPr>
      <w:r>
        <w:rPr>
          <w:rFonts w:ascii="Arial" w:hAnsi="Arial" w:cs="Arial"/>
          <w:sz w:val="28"/>
          <w:szCs w:val="28"/>
        </w:rPr>
        <w:t xml:space="preserve">Ver junto con estudiantes </w:t>
      </w:r>
      <w:r w:rsidRPr="00176EA0">
        <w:rPr>
          <w:rFonts w:ascii="Arial" w:hAnsi="Arial" w:cs="Arial"/>
          <w:sz w:val="28"/>
          <w:szCs w:val="28"/>
        </w:rPr>
        <w:t>y profesor(a) el video asignado, posteriormente dialogar en grupo sobre este.</w:t>
      </w:r>
    </w:p>
    <w:p w14:paraId="18E742B0" w14:textId="77777777" w:rsidR="00B54397" w:rsidRPr="00176EA0" w:rsidRDefault="00B54397" w:rsidP="00B54397">
      <w:pPr>
        <w:pStyle w:val="ListParagraph"/>
        <w:numPr>
          <w:ilvl w:val="0"/>
          <w:numId w:val="22"/>
        </w:numPr>
        <w:spacing w:after="160" w:line="480" w:lineRule="auto"/>
        <w:rPr>
          <w:rFonts w:ascii="Arial" w:hAnsi="Arial" w:cs="Arial"/>
          <w:sz w:val="28"/>
          <w:szCs w:val="28"/>
        </w:rPr>
      </w:pPr>
      <w:r w:rsidRPr="00176EA0">
        <w:rPr>
          <w:rFonts w:ascii="Arial" w:hAnsi="Arial" w:cs="Arial"/>
          <w:sz w:val="28"/>
          <w:szCs w:val="28"/>
        </w:rPr>
        <w:t>Leer el siguiente cuento, realizar una lectura enfatizando en su pronunciación y entonación tipo poema.</w:t>
      </w:r>
    </w:p>
    <w:p w14:paraId="7AF606F7" w14:textId="77777777" w:rsidR="00B54397" w:rsidRDefault="00B54397" w:rsidP="00B54397">
      <w:pPr>
        <w:pStyle w:val="ListParagraph"/>
        <w:numPr>
          <w:ilvl w:val="0"/>
          <w:numId w:val="22"/>
        </w:numPr>
        <w:spacing w:after="160" w:line="480" w:lineRule="auto"/>
        <w:rPr>
          <w:rFonts w:ascii="Arial" w:hAnsi="Arial" w:cs="Arial"/>
          <w:sz w:val="28"/>
          <w:szCs w:val="28"/>
        </w:rPr>
      </w:pPr>
      <w:r w:rsidRPr="00176EA0">
        <w:rPr>
          <w:rFonts w:ascii="Arial" w:hAnsi="Arial" w:cs="Arial"/>
          <w:sz w:val="28"/>
          <w:szCs w:val="28"/>
        </w:rPr>
        <w:t>En un octavo o cuarto de cartulina dibujar y decorar una gota de agua, escribir dentro de ella dos acciones fundamentales que puedo como estudiante realizar en mi colegio o casa para cuidar y preservar el agua; exponerlas a mis compañeros.</w:t>
      </w:r>
    </w:p>
    <w:p w14:paraId="4B76384D" w14:textId="77777777" w:rsidR="00B54397" w:rsidRDefault="00B54397" w:rsidP="00B54397">
      <w:pPr>
        <w:pStyle w:val="ListParagraph"/>
        <w:spacing w:line="480" w:lineRule="auto"/>
        <w:rPr>
          <w:rFonts w:ascii="Arial" w:hAnsi="Arial" w:cs="Arial"/>
          <w:sz w:val="28"/>
          <w:szCs w:val="28"/>
        </w:rPr>
      </w:pPr>
    </w:p>
    <w:p w14:paraId="115AC482" w14:textId="77777777" w:rsidR="00B54397" w:rsidRPr="00176EA0" w:rsidRDefault="00B54397" w:rsidP="00B54397">
      <w:pPr>
        <w:pStyle w:val="ListParagraph"/>
        <w:spacing w:line="480" w:lineRule="auto"/>
        <w:rPr>
          <w:rFonts w:ascii="Arial" w:hAnsi="Arial" w:cs="Arial"/>
          <w:sz w:val="28"/>
          <w:szCs w:val="28"/>
        </w:rPr>
      </w:pPr>
    </w:p>
    <w:p w14:paraId="62315D3B" w14:textId="77777777" w:rsidR="00B54397" w:rsidRPr="00176EA0" w:rsidRDefault="00B54397" w:rsidP="00B54397">
      <w:pPr>
        <w:spacing w:line="480" w:lineRule="auto"/>
        <w:rPr>
          <w:rFonts w:ascii="Century Gothic" w:hAnsi="Century Gothic"/>
          <w:b/>
          <w:color w:val="000000" w:themeColor="text1"/>
          <w:sz w:val="24"/>
          <w:szCs w:val="24"/>
        </w:rPr>
      </w:pPr>
      <w:r w:rsidRPr="00176EA0">
        <w:rPr>
          <w:rFonts w:ascii="Century Gothic" w:hAnsi="Century Gothic"/>
          <w:b/>
          <w:color w:val="000000" w:themeColor="text1"/>
          <w:sz w:val="24"/>
          <w:szCs w:val="24"/>
        </w:rPr>
        <w:t xml:space="preserve">Soy una gota de agua. Me encanta viajar y soy muy afortunada porque es lo que hago siempre. Aunque siempre soy agua, me siento muy especial porque puedo estar en estado líquido, sólido y gaseoso, y eso es como si </w:t>
      </w:r>
      <w:r w:rsidRPr="00176EA0">
        <w:rPr>
          <w:rFonts w:ascii="Century Gothic" w:hAnsi="Century Gothic"/>
          <w:b/>
          <w:color w:val="000000" w:themeColor="text1"/>
          <w:sz w:val="24"/>
          <w:szCs w:val="24"/>
        </w:rPr>
        <w:lastRenderedPageBreak/>
        <w:t>hiciera </w:t>
      </w:r>
      <w:hyperlink r:id="rId22" w:tooltip="Los trucos de magia para los niños" w:history="1">
        <w:r w:rsidRPr="00176EA0">
          <w:rPr>
            <w:rStyle w:val="Hyperlink"/>
            <w:rFonts w:ascii="Century Gothic" w:hAnsi="Century Gothic"/>
            <w:b/>
            <w:color w:val="000000" w:themeColor="text1"/>
            <w:sz w:val="24"/>
            <w:szCs w:val="24"/>
          </w:rPr>
          <w:t>magia</w:t>
        </w:r>
      </w:hyperlink>
      <w:r w:rsidRPr="00176EA0">
        <w:rPr>
          <w:rFonts w:ascii="Century Gothic" w:hAnsi="Century Gothic"/>
          <w:b/>
          <w:color w:val="000000" w:themeColor="text1"/>
          <w:sz w:val="24"/>
          <w:szCs w:val="24"/>
        </w:rPr>
        <w:t>. El día que me enteré que soy imprescindible para la vida del hombre, no me lo creía.</w:t>
      </w:r>
    </w:p>
    <w:p w14:paraId="1AD28E81" w14:textId="77777777" w:rsidR="00B54397" w:rsidRPr="00176EA0" w:rsidRDefault="00B54397" w:rsidP="00B54397">
      <w:pPr>
        <w:spacing w:line="480" w:lineRule="auto"/>
        <w:rPr>
          <w:rFonts w:ascii="Century Gothic" w:hAnsi="Century Gothic"/>
          <w:b/>
          <w:color w:val="000000" w:themeColor="text1"/>
          <w:sz w:val="24"/>
          <w:szCs w:val="24"/>
        </w:rPr>
      </w:pPr>
      <w:r w:rsidRPr="00176EA0">
        <w:rPr>
          <w:rFonts w:ascii="Century Gothic" w:hAnsi="Century Gothic"/>
          <w:b/>
          <w:color w:val="000000" w:themeColor="text1"/>
          <w:sz w:val="24"/>
          <w:szCs w:val="24"/>
        </w:rPr>
        <w:t>Soy vital para la vida vegetal. Calmo la sed de las personas y animales. Se zambullen en mí para nadar, jugar o refrescarse, y disfrutan a lo grande conmigo.</w:t>
      </w:r>
    </w:p>
    <w:p w14:paraId="1AB1BE30" w14:textId="77777777" w:rsidR="00B54397" w:rsidRPr="00176EA0" w:rsidRDefault="00B54397" w:rsidP="00B54397">
      <w:pPr>
        <w:spacing w:line="480" w:lineRule="auto"/>
        <w:rPr>
          <w:rFonts w:ascii="Century Gothic" w:hAnsi="Century Gothic"/>
          <w:b/>
          <w:color w:val="000000" w:themeColor="text1"/>
          <w:sz w:val="24"/>
          <w:szCs w:val="24"/>
        </w:rPr>
      </w:pPr>
      <w:r w:rsidRPr="00176EA0">
        <w:rPr>
          <w:noProof/>
          <w:sz w:val="24"/>
          <w:szCs w:val="24"/>
          <w:lang w:val="en-US"/>
        </w:rPr>
        <w:drawing>
          <wp:anchor distT="0" distB="0" distL="114300" distR="114300" simplePos="0" relativeHeight="251669504" behindDoc="0" locked="0" layoutInCell="1" allowOverlap="1" wp14:anchorId="56F48AC7" wp14:editId="7E7CC79C">
            <wp:simplePos x="0" y="0"/>
            <wp:positionH relativeFrom="margin">
              <wp:posOffset>2392680</wp:posOffset>
            </wp:positionH>
            <wp:positionV relativeFrom="margin">
              <wp:posOffset>3583305</wp:posOffset>
            </wp:positionV>
            <wp:extent cx="3591560" cy="4695825"/>
            <wp:effectExtent l="0" t="0" r="8890" b="9525"/>
            <wp:wrapSquare wrapText="bothSides"/>
            <wp:docPr id="12" name="Imagen 1" descr="https://i.pinimg.com/564x/4d/ab/9b/4dab9b6d9728787f1a11bcee156128d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pinimg.com/564x/4d/ab/9b/4dab9b6d9728787f1a11bcee156128d4.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91560" cy="46958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76EA0">
        <w:rPr>
          <w:rFonts w:ascii="Century Gothic" w:hAnsi="Century Gothic"/>
          <w:b/>
          <w:color w:val="000000" w:themeColor="text1"/>
          <w:sz w:val="24"/>
          <w:szCs w:val="24"/>
        </w:rPr>
        <w:t>Si estoy en los ríos, mares y lagos estoy en estado líquido. Me encanta moverme y bailar sin parar de un lado a otro. Que jueguen conmigo </w:t>
      </w:r>
      <w:hyperlink r:id="rId24" w:tooltip="Cuentos cortos para niños sobre los peces" w:history="1">
        <w:r w:rsidRPr="00176EA0">
          <w:rPr>
            <w:rStyle w:val="Hyperlink"/>
            <w:rFonts w:ascii="Century Gothic" w:hAnsi="Century Gothic"/>
            <w:b/>
            <w:color w:val="000000" w:themeColor="text1"/>
            <w:sz w:val="24"/>
            <w:szCs w:val="24"/>
          </w:rPr>
          <w:t>los peces</w:t>
        </w:r>
      </w:hyperlink>
      <w:r w:rsidRPr="00176EA0">
        <w:rPr>
          <w:rFonts w:ascii="Century Gothic" w:hAnsi="Century Gothic"/>
          <w:b/>
          <w:color w:val="000000" w:themeColor="text1"/>
          <w:sz w:val="24"/>
          <w:szCs w:val="24"/>
        </w:rPr>
        <w:t>, cangrejos, caracolas, corales y las hiedras es muy divertido. ¡Me gusta mucho jugar!</w:t>
      </w:r>
    </w:p>
    <w:p w14:paraId="2FD9EA51" w14:textId="77777777" w:rsidR="00B54397" w:rsidRPr="00176EA0" w:rsidRDefault="00B54397" w:rsidP="00B54397">
      <w:pPr>
        <w:spacing w:line="480" w:lineRule="auto"/>
        <w:rPr>
          <w:rFonts w:ascii="Century Gothic" w:hAnsi="Century Gothic"/>
          <w:b/>
          <w:color w:val="000000" w:themeColor="text1"/>
          <w:sz w:val="24"/>
          <w:szCs w:val="24"/>
        </w:rPr>
      </w:pPr>
      <w:r w:rsidRPr="00176EA0">
        <w:rPr>
          <w:rFonts w:ascii="Century Gothic" w:hAnsi="Century Gothic"/>
          <w:b/>
          <w:color w:val="000000" w:themeColor="text1"/>
          <w:sz w:val="24"/>
          <w:szCs w:val="24"/>
        </w:rPr>
        <w:t>Cuando el sol aprieta y hace mucho calor, mis amigas gotas y yo, hacemos la maleta y viajamos al cielo. Esta vez en estado gaseoso. Me encanta la sensación de flotar y ascender por el aire. Es la primera parte de mi viaje y se llama evaporación</w:t>
      </w:r>
    </w:p>
    <w:p w14:paraId="55FEE5B7" w14:textId="77777777" w:rsidR="00B54397" w:rsidRDefault="00B54397" w:rsidP="00B54397">
      <w:pPr>
        <w:spacing w:line="480" w:lineRule="auto"/>
      </w:pPr>
    </w:p>
    <w:p w14:paraId="2EBF717A" w14:textId="77777777" w:rsidR="00B54397" w:rsidRDefault="00B54397" w:rsidP="00B54397">
      <w:pPr>
        <w:spacing w:line="480" w:lineRule="auto"/>
      </w:pPr>
    </w:p>
    <w:p w14:paraId="0171208D" w14:textId="77777777" w:rsidR="00B54397" w:rsidRPr="00772C8F" w:rsidRDefault="00B54397" w:rsidP="00B54397">
      <w:pPr>
        <w:spacing w:line="480" w:lineRule="auto"/>
        <w:jc w:val="center"/>
        <w:rPr>
          <w:rFonts w:ascii="Arial Rounded MT Bold" w:hAnsi="Arial Rounded MT Bold"/>
          <w:b/>
          <w:sz w:val="28"/>
          <w:szCs w:val="28"/>
        </w:rPr>
      </w:pPr>
      <w:r w:rsidRPr="00772C8F">
        <w:rPr>
          <w:rFonts w:ascii="Arial Rounded MT Bold" w:hAnsi="Arial Rounded MT Bold"/>
          <w:b/>
          <w:sz w:val="28"/>
          <w:szCs w:val="28"/>
        </w:rPr>
        <w:t xml:space="preserve">TALLER: “CUIDADO DEL </w:t>
      </w:r>
      <w:proofErr w:type="gramStart"/>
      <w:r w:rsidRPr="00772C8F">
        <w:rPr>
          <w:rFonts w:ascii="Arial Rounded MT Bold" w:hAnsi="Arial Rounded MT Bold"/>
          <w:b/>
          <w:sz w:val="28"/>
          <w:szCs w:val="28"/>
        </w:rPr>
        <w:t>AGUA”  SECUNDARIA</w:t>
      </w:r>
      <w:proofErr w:type="gramEnd"/>
      <w:r w:rsidRPr="00772C8F">
        <w:rPr>
          <w:rFonts w:ascii="Arial Rounded MT Bold" w:hAnsi="Arial Rounded MT Bold"/>
          <w:b/>
          <w:sz w:val="28"/>
          <w:szCs w:val="28"/>
        </w:rPr>
        <w:t xml:space="preserve"> 2024</w:t>
      </w:r>
    </w:p>
    <w:p w14:paraId="6BFA82C8" w14:textId="77777777" w:rsidR="00B54397" w:rsidRDefault="00B54397" w:rsidP="00B54397">
      <w:pPr>
        <w:spacing w:line="480" w:lineRule="auto"/>
      </w:pPr>
      <w:r w:rsidRPr="00176EA0">
        <w:rPr>
          <w:b/>
          <w:noProof/>
          <w:sz w:val="28"/>
          <w:szCs w:val="28"/>
          <w:lang w:val="en-US"/>
        </w:rPr>
        <w:lastRenderedPageBreak/>
        <mc:AlternateContent>
          <mc:Choice Requires="wps">
            <w:drawing>
              <wp:anchor distT="0" distB="0" distL="114300" distR="114300" simplePos="0" relativeHeight="251673600" behindDoc="0" locked="0" layoutInCell="1" allowOverlap="1" wp14:anchorId="1402AB47" wp14:editId="45718328">
                <wp:simplePos x="0" y="0"/>
                <wp:positionH relativeFrom="column">
                  <wp:posOffset>1011555</wp:posOffset>
                </wp:positionH>
                <wp:positionV relativeFrom="paragraph">
                  <wp:posOffset>32385</wp:posOffset>
                </wp:positionV>
                <wp:extent cx="447675" cy="209550"/>
                <wp:effectExtent l="0" t="19050" r="47625" b="38100"/>
                <wp:wrapNone/>
                <wp:docPr id="11" name="Flecha derecha 4"/>
                <wp:cNvGraphicFramePr/>
                <a:graphic xmlns:a="http://schemas.openxmlformats.org/drawingml/2006/main">
                  <a:graphicData uri="http://schemas.microsoft.com/office/word/2010/wordprocessingShape">
                    <wps:wsp>
                      <wps:cNvSpPr/>
                      <wps:spPr>
                        <a:xfrm>
                          <a:off x="0" y="0"/>
                          <a:ext cx="447675" cy="20955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128BBD8" id="Flecha derecha 4" o:spid="_x0000_s1026" type="#_x0000_t13" style="position:absolute;margin-left:79.65pt;margin-top:2.55pt;width:35.25pt;height:16.5pt;z-index:251673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2GxNegIAAEQFAAAOAAAAZHJzL2Uyb0RvYy54bWysVMFu2zAMvQ/YPwi6r3aCpF2DOkXQosOA&#10;oi2WDj2rshQbkESNUuJkXz9KdtyiLXYY5oMsiuQj+UTq4nJvDdspDC24ik9OSs6Uk1C3blPxn483&#10;X75yFqJwtTDgVMUPKvDL5edPF51fqCk0YGqFjEBcWHS+4k2MflEUQTbKinACXjlSakArIom4KWoU&#10;HaFbU0zL8rToAGuPIFUIdHrdK/ky42utZLzXOqjITMUpt5hXzOtzWovlhVhsUPimlUMa4h+ysKJ1&#10;FHSEuhZRsC2276BsKxEC6HgiwRagdStVroGqmZRvqlk3wqtcC5ET/EhT+H+w8m73gKyt6e4mnDlh&#10;6Y5ujJKNYHQx+T9LJHU+LMh27R9wkAJtU8V7jTb9qRa2z8QeRmLVPjJJh7PZ2enZnDNJqml5Pp9n&#10;4osXZ48hflNgWdpUHNtNE1eI0GVSxe42RApLDkdDElJKfRJ5Fw9GpTyM+6E0VURhp9k795K6Msh2&#10;grpASKlcnPSqRtSqP56X9KVKKcjokaUMmJB1a8yIPQCkPn2P3cMM9slV5VYcncu/JdY7jx45Mrg4&#10;OtvWAX4EYKiqIXJvfySppyax9Az1ge4boR+E4OVNS4zfihAfBFLn04zQNMd7WrSBruIw7DhrAH9/&#10;dJ7sqSFJy1lHk1Tx8GsrUHFmvjtq1fPJbJZGLwuz+dmUBHyteX6tcVt7BXRN1I2UXd4m+2iOW41g&#10;n2joVykqqYSTFLviMuJRuIr9hNOzIdVqlc1o3LyIt27tZQJPrKZeetw/CfRD20Xq1zs4Tp1YvOm7&#10;3jZ5OlhtI+g2N+ULrwPfNKq5cYZnJb0Fr+Vs9fL4Lf8AAAD//wMAUEsDBBQABgAIAAAAIQC8NdoU&#10;4AAAAAgBAAAPAAAAZHJzL2Rvd25yZXYueG1sTI/NTsMwEITvSLyDtUjcqPOjQhviVAioRHtBbVHF&#10;0U2WxGq8DrGbBp6e5QTH0YxmvskXo23FgL03jhTEkwgEUukqQ7WCt93yZgbCB02Vbh2hgi/0sCgu&#10;L3KdVe5MGxy2oRZcQj7TCpoQukxKXzZotZ+4Dom9D9dbHVj2tax6feZy28okim6l1YZ4odEdPjZY&#10;Hrcnq+B59fK0r5ef6d3Rfa9XZj+Y4f1Vqeur8eEeRMAx/IXhF5/RoWCmgztR5UXLejpPOapgGoNg&#10;P0nmfOWgIJ3FIItc/j9Q/AAAAP//AwBQSwECLQAUAAYACAAAACEAtoM4kv4AAADhAQAAEwAAAAAA&#10;AAAAAAAAAAAAAAAAW0NvbnRlbnRfVHlwZXNdLnhtbFBLAQItABQABgAIAAAAIQA4/SH/1gAAAJQB&#10;AAALAAAAAAAAAAAAAAAAAC8BAABfcmVscy8ucmVsc1BLAQItABQABgAIAAAAIQBK2GxNegIAAEQF&#10;AAAOAAAAAAAAAAAAAAAAAC4CAABkcnMvZTJvRG9jLnhtbFBLAQItABQABgAIAAAAIQC8NdoU4AAA&#10;AAgBAAAPAAAAAAAAAAAAAAAAANQEAABkcnMvZG93bnJldi54bWxQSwUGAAAAAAQABADzAAAA4QUA&#10;AAAA&#10;" adj="16545" fillcolor="#5b9bd5 [3204]" strokecolor="#1f4d78 [1604]" strokeweight="1pt"/>
            </w:pict>
          </mc:Fallback>
        </mc:AlternateContent>
      </w:r>
      <w:r w:rsidRPr="00176EA0">
        <w:rPr>
          <w:b/>
          <w:sz w:val="28"/>
          <w:szCs w:val="28"/>
        </w:rPr>
        <w:t>Secundaria:</w:t>
      </w:r>
      <w:r>
        <w:t xml:space="preserve">                          </w:t>
      </w:r>
      <w:hyperlink r:id="rId25" w:history="1">
        <w:r w:rsidRPr="006E15D8">
          <w:rPr>
            <w:rStyle w:val="Hyperlink"/>
          </w:rPr>
          <w:t>https://www.youtube.com/watch?v=EbwJMPF-YGQ</w:t>
        </w:r>
      </w:hyperlink>
    </w:p>
    <w:p w14:paraId="04783064" w14:textId="77777777" w:rsidR="00B54397" w:rsidRPr="00176EA0" w:rsidRDefault="00B54397" w:rsidP="00B54397">
      <w:pPr>
        <w:spacing w:line="480" w:lineRule="auto"/>
        <w:rPr>
          <w:b/>
          <w:sz w:val="32"/>
          <w:szCs w:val="32"/>
        </w:rPr>
      </w:pPr>
      <w:r w:rsidRPr="00176EA0">
        <w:rPr>
          <w:b/>
          <w:sz w:val="32"/>
          <w:szCs w:val="32"/>
        </w:rPr>
        <w:t xml:space="preserve">Responsables:  Docentes de Ciencias Naturales </w:t>
      </w:r>
      <w:r>
        <w:rPr>
          <w:b/>
          <w:sz w:val="32"/>
          <w:szCs w:val="32"/>
        </w:rPr>
        <w:t>de todas las sedes</w:t>
      </w:r>
    </w:p>
    <w:p w14:paraId="11E52367" w14:textId="77777777" w:rsidR="00B54397" w:rsidRPr="008956EF" w:rsidRDefault="00B54397" w:rsidP="00B54397">
      <w:pPr>
        <w:pStyle w:val="ListParagraph"/>
        <w:numPr>
          <w:ilvl w:val="0"/>
          <w:numId w:val="23"/>
        </w:numPr>
        <w:spacing w:after="160" w:line="480" w:lineRule="auto"/>
        <w:rPr>
          <w:rFonts w:ascii="Berlin Sans FB" w:hAnsi="Berlin Sans FB"/>
          <w:sz w:val="28"/>
          <w:szCs w:val="28"/>
        </w:rPr>
      </w:pPr>
      <w:r w:rsidRPr="008956EF">
        <w:rPr>
          <w:rFonts w:ascii="Berlin Sans FB" w:hAnsi="Berlin Sans FB"/>
          <w:sz w:val="28"/>
          <w:szCs w:val="28"/>
        </w:rPr>
        <w:t>Ver junto con mis compañeros y profesor(a) el video asignado, posteriormente dialogar en grupo sobre este.</w:t>
      </w:r>
    </w:p>
    <w:p w14:paraId="1E8BED4D" w14:textId="77777777" w:rsidR="00B54397" w:rsidRPr="008956EF" w:rsidRDefault="00B54397" w:rsidP="00B54397">
      <w:pPr>
        <w:pStyle w:val="ListParagraph"/>
        <w:numPr>
          <w:ilvl w:val="0"/>
          <w:numId w:val="23"/>
        </w:numPr>
        <w:spacing w:after="160" w:line="480" w:lineRule="auto"/>
        <w:rPr>
          <w:rFonts w:ascii="Berlin Sans FB" w:hAnsi="Berlin Sans FB"/>
          <w:sz w:val="28"/>
          <w:szCs w:val="28"/>
        </w:rPr>
      </w:pPr>
      <w:r w:rsidRPr="008956EF">
        <w:rPr>
          <w:rFonts w:ascii="Berlin Sans FB" w:hAnsi="Berlin Sans FB"/>
          <w:sz w:val="28"/>
          <w:szCs w:val="28"/>
        </w:rPr>
        <w:t>Leer el siguiente texto realizar una lectura enfatizando sobre su importancia.</w:t>
      </w:r>
    </w:p>
    <w:p w14:paraId="791B765D" w14:textId="77777777" w:rsidR="00B54397" w:rsidRPr="008956EF" w:rsidRDefault="00B54397" w:rsidP="00B54397">
      <w:pPr>
        <w:spacing w:line="480" w:lineRule="auto"/>
      </w:pPr>
      <w:r>
        <w:rPr>
          <w:noProof/>
          <w:lang w:val="en-US"/>
        </w:rPr>
        <w:drawing>
          <wp:anchor distT="0" distB="0" distL="114300" distR="114300" simplePos="0" relativeHeight="251670528" behindDoc="0" locked="0" layoutInCell="1" allowOverlap="1" wp14:anchorId="2EC1707F" wp14:editId="4E057F3E">
            <wp:simplePos x="0" y="0"/>
            <wp:positionH relativeFrom="margin">
              <wp:posOffset>295275</wp:posOffset>
            </wp:positionH>
            <wp:positionV relativeFrom="paragraph">
              <wp:posOffset>260350</wp:posOffset>
            </wp:positionV>
            <wp:extent cx="5514975" cy="4524375"/>
            <wp:effectExtent l="0" t="0" r="9525" b="9525"/>
            <wp:wrapSquare wrapText="bothSides"/>
            <wp:docPr id="13" name="Imagen 2" descr="https://i.pinimg.com/564x/f7/37/3d/f7373d545f56ab88ffc1184de647537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pinimg.com/564x/f7/37/3d/f7373d545f56ab88ffc1184de647537a.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514975" cy="4524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761D46A" w14:textId="5DDD0EB8" w:rsidR="00B54397" w:rsidRDefault="00B54397" w:rsidP="00B54397">
      <w:pPr>
        <w:spacing w:line="360" w:lineRule="auto"/>
        <w:rPr>
          <w:rFonts w:ascii="Berlin Sans FB" w:hAnsi="Berlin Sans FB"/>
          <w:sz w:val="28"/>
          <w:szCs w:val="28"/>
        </w:rPr>
      </w:pPr>
      <w:r>
        <w:rPr>
          <w:noProof/>
          <w:lang w:val="en-US"/>
        </w:rPr>
        <w:lastRenderedPageBreak/>
        <w:drawing>
          <wp:anchor distT="0" distB="0" distL="114300" distR="114300" simplePos="0" relativeHeight="251671552" behindDoc="0" locked="0" layoutInCell="1" allowOverlap="1" wp14:anchorId="43EF55D3" wp14:editId="4FBC537F">
            <wp:simplePos x="0" y="0"/>
            <wp:positionH relativeFrom="margin">
              <wp:posOffset>-38100</wp:posOffset>
            </wp:positionH>
            <wp:positionV relativeFrom="paragraph">
              <wp:posOffset>1419225</wp:posOffset>
            </wp:positionV>
            <wp:extent cx="6229350" cy="6800850"/>
            <wp:effectExtent l="0" t="0" r="0" b="0"/>
            <wp:wrapSquare wrapText="bothSides"/>
            <wp:docPr id="14" name="Imagen 5" descr="https://i.pinimg.com/564x/d1/6e/68/d16e688ae006e34e9add39ebdbbdcb6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i.pinimg.com/564x/d1/6e/68/d16e688ae006e34e9add39ebdbbdcb6b.jpg"/>
                    <pic:cNvPicPr>
                      <a:picLocks noChangeAspect="1" noChangeArrowheads="1"/>
                    </pic:cNvPicPr>
                  </pic:nvPicPr>
                  <pic:blipFill rotWithShape="1">
                    <a:blip r:embed="rId27">
                      <a:extLst>
                        <a:ext uri="{28A0092B-C50C-407E-A947-70E740481C1C}">
                          <a14:useLocalDpi xmlns:a14="http://schemas.microsoft.com/office/drawing/2010/main" val="0"/>
                        </a:ext>
                      </a:extLst>
                    </a:blip>
                    <a:srcRect l="12722" t="8891" r="12738"/>
                    <a:stretch/>
                  </pic:blipFill>
                  <pic:spPr bwMode="auto">
                    <a:xfrm>
                      <a:off x="0" y="0"/>
                      <a:ext cx="6229350" cy="68008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76EA0">
        <w:rPr>
          <w:rFonts w:ascii="Berlin Sans FB" w:hAnsi="Berlin Sans FB"/>
          <w:sz w:val="28"/>
          <w:szCs w:val="28"/>
        </w:rPr>
        <w:t>En un octavo o cuarto de cartulina realizar un friso, cartel o collage con recortes, dibujos, etc.  en donde el tema principal sea el cuidado y preservación del agua en nuestra comunidad, puedo decorar con frases alusivas exponerlas a</w:t>
      </w:r>
      <w:r>
        <w:rPr>
          <w:rFonts w:ascii="Berlin Sans FB" w:hAnsi="Berlin Sans FB"/>
          <w:sz w:val="28"/>
          <w:szCs w:val="28"/>
        </w:rPr>
        <w:t xml:space="preserve"> mis compañeros de otro</w:t>
      </w:r>
    </w:p>
    <w:p w14:paraId="048A8F20" w14:textId="52A16FC7" w:rsidR="00B54397" w:rsidRPr="00B54397" w:rsidRDefault="00B54397" w:rsidP="00B54397">
      <w:pPr>
        <w:rPr>
          <w:rFonts w:ascii="Times New Roman" w:hAnsi="Times New Roman"/>
          <w:sz w:val="24"/>
          <w:szCs w:val="24"/>
        </w:rPr>
      </w:pPr>
    </w:p>
    <w:p w14:paraId="164A0521" w14:textId="531166F3" w:rsidR="00B54397" w:rsidRDefault="00B54397" w:rsidP="00B54397">
      <w:pPr>
        <w:tabs>
          <w:tab w:val="left" w:pos="6753"/>
        </w:tabs>
        <w:rPr>
          <w:rFonts w:ascii="Times New Roman" w:hAnsi="Times New Roman"/>
          <w:sz w:val="24"/>
          <w:szCs w:val="24"/>
        </w:rPr>
      </w:pPr>
      <w:r>
        <w:rPr>
          <w:rFonts w:ascii="Times New Roman" w:hAnsi="Times New Roman"/>
          <w:sz w:val="24"/>
          <w:szCs w:val="24"/>
        </w:rPr>
        <w:tab/>
      </w:r>
    </w:p>
    <w:p w14:paraId="1FF3BCAA" w14:textId="77777777" w:rsidR="00B268EA" w:rsidRPr="00294205" w:rsidRDefault="00B268EA" w:rsidP="00B268EA">
      <w:pPr>
        <w:spacing w:line="0" w:lineRule="atLeast"/>
        <w:jc w:val="center"/>
        <w:rPr>
          <w:rFonts w:ascii="Times New Roman" w:eastAsia="Arial" w:hAnsi="Times New Roman"/>
          <w:b/>
          <w:sz w:val="24"/>
          <w:szCs w:val="24"/>
        </w:rPr>
      </w:pPr>
      <w:bookmarkStart w:id="2" w:name="page1"/>
      <w:bookmarkEnd w:id="2"/>
      <w:r w:rsidRPr="00294205">
        <w:rPr>
          <w:rFonts w:ascii="Times New Roman" w:eastAsia="Arial" w:hAnsi="Times New Roman"/>
          <w:b/>
          <w:sz w:val="24"/>
          <w:szCs w:val="24"/>
        </w:rPr>
        <w:lastRenderedPageBreak/>
        <w:t>TALLER PRAES</w:t>
      </w:r>
    </w:p>
    <w:p w14:paraId="649989F1" w14:textId="77777777" w:rsidR="00B268EA" w:rsidRPr="00294205" w:rsidRDefault="00B268EA" w:rsidP="00B268EA">
      <w:pPr>
        <w:spacing w:line="185" w:lineRule="exact"/>
        <w:rPr>
          <w:rFonts w:ascii="Times New Roman" w:eastAsia="Times New Roman" w:hAnsi="Times New Roman"/>
          <w:sz w:val="24"/>
          <w:szCs w:val="24"/>
        </w:rPr>
      </w:pPr>
    </w:p>
    <w:p w14:paraId="714DC7A0" w14:textId="77777777" w:rsidR="00B268EA" w:rsidRPr="00294205" w:rsidRDefault="00B268EA" w:rsidP="00B268EA">
      <w:pPr>
        <w:spacing w:line="0" w:lineRule="atLeast"/>
        <w:ind w:left="2980"/>
        <w:rPr>
          <w:rFonts w:ascii="Times New Roman" w:eastAsia="Arial" w:hAnsi="Times New Roman"/>
          <w:b/>
          <w:sz w:val="24"/>
          <w:szCs w:val="24"/>
        </w:rPr>
      </w:pPr>
      <w:r w:rsidRPr="00294205">
        <w:rPr>
          <w:rFonts w:ascii="Times New Roman" w:eastAsia="Arial" w:hAnsi="Times New Roman"/>
          <w:b/>
          <w:sz w:val="24"/>
          <w:szCs w:val="24"/>
        </w:rPr>
        <w:t>PREESCOLAR Y PRIMARIA</w:t>
      </w:r>
    </w:p>
    <w:p w14:paraId="4FD156FD" w14:textId="77777777" w:rsidR="00B268EA" w:rsidRPr="00294205" w:rsidRDefault="00B268EA" w:rsidP="00B268EA">
      <w:pPr>
        <w:spacing w:line="181" w:lineRule="exact"/>
        <w:rPr>
          <w:rFonts w:ascii="Times New Roman" w:eastAsia="Times New Roman" w:hAnsi="Times New Roman"/>
          <w:sz w:val="24"/>
          <w:szCs w:val="24"/>
        </w:rPr>
      </w:pPr>
    </w:p>
    <w:p w14:paraId="2D0307F8" w14:textId="77777777" w:rsidR="00B268EA" w:rsidRPr="00294205" w:rsidRDefault="00B268EA" w:rsidP="00B268EA">
      <w:pPr>
        <w:spacing w:line="0" w:lineRule="atLeast"/>
        <w:ind w:left="260"/>
        <w:rPr>
          <w:rFonts w:ascii="Times New Roman" w:eastAsia="Arial" w:hAnsi="Times New Roman"/>
          <w:b/>
          <w:sz w:val="24"/>
          <w:szCs w:val="24"/>
        </w:rPr>
      </w:pPr>
      <w:r w:rsidRPr="00294205">
        <w:rPr>
          <w:rFonts w:ascii="Times New Roman" w:eastAsia="Arial" w:hAnsi="Times New Roman"/>
          <w:b/>
          <w:sz w:val="24"/>
          <w:szCs w:val="24"/>
        </w:rPr>
        <w:t>OBJETIVO:</w:t>
      </w:r>
    </w:p>
    <w:p w14:paraId="3490018D" w14:textId="77777777" w:rsidR="00B268EA" w:rsidRPr="00294205" w:rsidRDefault="00B268EA" w:rsidP="00B268EA">
      <w:pPr>
        <w:spacing w:line="249" w:lineRule="auto"/>
        <w:ind w:left="260" w:right="264"/>
        <w:rPr>
          <w:rFonts w:ascii="Times New Roman" w:eastAsia="Arial" w:hAnsi="Times New Roman"/>
          <w:sz w:val="24"/>
          <w:szCs w:val="24"/>
        </w:rPr>
      </w:pPr>
      <w:r w:rsidRPr="00294205">
        <w:rPr>
          <w:rFonts w:ascii="Times New Roman" w:eastAsia="Arial" w:hAnsi="Times New Roman"/>
          <w:sz w:val="24"/>
          <w:szCs w:val="24"/>
        </w:rPr>
        <w:t>Promover conciencia ambiental, por medio de la reflexión de la importancia de la fauna nativa del municipio de Lenguazaque.</w:t>
      </w:r>
    </w:p>
    <w:p w14:paraId="1398452F" w14:textId="77777777" w:rsidR="00B268EA" w:rsidRPr="00294205" w:rsidRDefault="00B268EA" w:rsidP="00B268EA">
      <w:pPr>
        <w:spacing w:line="165" w:lineRule="exact"/>
        <w:rPr>
          <w:rFonts w:ascii="Times New Roman" w:eastAsia="Times New Roman" w:hAnsi="Times New Roman"/>
          <w:sz w:val="24"/>
          <w:szCs w:val="24"/>
        </w:rPr>
      </w:pPr>
    </w:p>
    <w:p w14:paraId="53A2D013" w14:textId="77777777" w:rsidR="00B268EA" w:rsidRPr="00294205" w:rsidRDefault="00B268EA" w:rsidP="00B268EA">
      <w:pPr>
        <w:spacing w:line="0" w:lineRule="atLeast"/>
        <w:ind w:left="260"/>
        <w:rPr>
          <w:rFonts w:ascii="Times New Roman" w:eastAsia="Arial" w:hAnsi="Times New Roman"/>
          <w:b/>
          <w:sz w:val="24"/>
          <w:szCs w:val="24"/>
        </w:rPr>
      </w:pPr>
      <w:r w:rsidRPr="00294205">
        <w:rPr>
          <w:rFonts w:ascii="Times New Roman" w:eastAsia="Arial" w:hAnsi="Times New Roman"/>
          <w:b/>
          <w:sz w:val="24"/>
          <w:szCs w:val="24"/>
        </w:rPr>
        <w:t>PREGUNTAS ORIENTADORAS</w:t>
      </w:r>
    </w:p>
    <w:p w14:paraId="281544FE" w14:textId="0610511C" w:rsidR="00B268EA" w:rsidRPr="00294205" w:rsidRDefault="00B268EA" w:rsidP="00B268EA">
      <w:pPr>
        <w:spacing w:line="20" w:lineRule="exact"/>
        <w:rPr>
          <w:rFonts w:ascii="Times New Roman" w:eastAsia="Times New Roman" w:hAnsi="Times New Roman"/>
          <w:sz w:val="24"/>
          <w:szCs w:val="24"/>
        </w:rPr>
      </w:pPr>
      <w:r w:rsidRPr="00294205">
        <w:rPr>
          <w:rFonts w:ascii="Times New Roman" w:eastAsia="Arial" w:hAnsi="Times New Roman"/>
          <w:b/>
          <w:noProof/>
          <w:sz w:val="24"/>
          <w:szCs w:val="24"/>
        </w:rPr>
        <w:drawing>
          <wp:anchor distT="0" distB="0" distL="114300" distR="114300" simplePos="0" relativeHeight="251675648" behindDoc="1" locked="0" layoutInCell="1" allowOverlap="1" wp14:anchorId="64959975" wp14:editId="7F449B8C">
            <wp:simplePos x="0" y="0"/>
            <wp:positionH relativeFrom="column">
              <wp:posOffset>2974975</wp:posOffset>
            </wp:positionH>
            <wp:positionV relativeFrom="paragraph">
              <wp:posOffset>-144780</wp:posOffset>
            </wp:positionV>
            <wp:extent cx="2587625" cy="1950720"/>
            <wp:effectExtent l="0" t="0" r="3175"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87625" cy="1950720"/>
                    </a:xfrm>
                    <a:prstGeom prst="rect">
                      <a:avLst/>
                    </a:prstGeom>
                    <a:noFill/>
                  </pic:spPr>
                </pic:pic>
              </a:graphicData>
            </a:graphic>
            <wp14:sizeRelH relativeFrom="page">
              <wp14:pctWidth>0</wp14:pctWidth>
            </wp14:sizeRelH>
            <wp14:sizeRelV relativeFrom="page">
              <wp14:pctHeight>0</wp14:pctHeight>
            </wp14:sizeRelV>
          </wp:anchor>
        </w:drawing>
      </w:r>
    </w:p>
    <w:p w14:paraId="530480D1" w14:textId="77777777" w:rsidR="00B268EA" w:rsidRPr="00294205" w:rsidRDefault="00B268EA" w:rsidP="00B268EA">
      <w:pPr>
        <w:spacing w:line="181" w:lineRule="exact"/>
        <w:rPr>
          <w:rFonts w:ascii="Times New Roman" w:eastAsia="Times New Roman" w:hAnsi="Times New Roman"/>
          <w:sz w:val="24"/>
          <w:szCs w:val="24"/>
        </w:rPr>
      </w:pPr>
    </w:p>
    <w:p w14:paraId="6ECEA2C5" w14:textId="77777777" w:rsidR="00B268EA" w:rsidRPr="00294205" w:rsidRDefault="00B268EA" w:rsidP="00B268EA">
      <w:pPr>
        <w:numPr>
          <w:ilvl w:val="0"/>
          <w:numId w:val="24"/>
        </w:numPr>
        <w:tabs>
          <w:tab w:val="left" w:pos="980"/>
        </w:tabs>
        <w:spacing w:after="0" w:line="185" w:lineRule="auto"/>
        <w:ind w:left="980" w:right="4524" w:hanging="360"/>
        <w:rPr>
          <w:rFonts w:ascii="Times New Roman" w:eastAsia="Wingdings" w:hAnsi="Times New Roman"/>
          <w:sz w:val="24"/>
          <w:szCs w:val="24"/>
          <w:vertAlign w:val="superscript"/>
        </w:rPr>
      </w:pPr>
      <w:r w:rsidRPr="00294205">
        <w:rPr>
          <w:rFonts w:ascii="Times New Roman" w:eastAsia="Arial" w:hAnsi="Times New Roman"/>
          <w:sz w:val="24"/>
          <w:szCs w:val="24"/>
        </w:rPr>
        <w:t>¿Cuáles especies de animales hay en mi ecosistema?</w:t>
      </w:r>
    </w:p>
    <w:p w14:paraId="08475F66" w14:textId="77777777" w:rsidR="00B268EA" w:rsidRPr="00294205" w:rsidRDefault="00B268EA" w:rsidP="00B268EA">
      <w:pPr>
        <w:spacing w:line="32" w:lineRule="exact"/>
        <w:rPr>
          <w:rFonts w:ascii="Times New Roman" w:eastAsia="Wingdings" w:hAnsi="Times New Roman"/>
          <w:sz w:val="24"/>
          <w:szCs w:val="24"/>
          <w:vertAlign w:val="superscript"/>
        </w:rPr>
      </w:pPr>
    </w:p>
    <w:p w14:paraId="35237B09" w14:textId="77777777" w:rsidR="00B268EA" w:rsidRPr="00294205" w:rsidRDefault="00B268EA" w:rsidP="00B268EA">
      <w:pPr>
        <w:numPr>
          <w:ilvl w:val="0"/>
          <w:numId w:val="24"/>
        </w:numPr>
        <w:tabs>
          <w:tab w:val="left" w:pos="980"/>
        </w:tabs>
        <w:spacing w:after="0" w:line="185" w:lineRule="auto"/>
        <w:ind w:left="980" w:right="4524" w:hanging="360"/>
        <w:rPr>
          <w:rFonts w:ascii="Times New Roman" w:eastAsia="Wingdings" w:hAnsi="Times New Roman"/>
          <w:sz w:val="24"/>
          <w:szCs w:val="24"/>
          <w:vertAlign w:val="superscript"/>
        </w:rPr>
      </w:pPr>
      <w:r w:rsidRPr="00294205">
        <w:rPr>
          <w:rFonts w:ascii="Times New Roman" w:eastAsia="Arial" w:hAnsi="Times New Roman"/>
          <w:sz w:val="24"/>
          <w:szCs w:val="24"/>
        </w:rPr>
        <w:t>¿Cuál es la importancia de los animales?</w:t>
      </w:r>
    </w:p>
    <w:p w14:paraId="2D33DDD7" w14:textId="77777777" w:rsidR="00B268EA" w:rsidRPr="00294205" w:rsidRDefault="00B268EA" w:rsidP="00B268EA">
      <w:pPr>
        <w:spacing w:line="39" w:lineRule="exact"/>
        <w:rPr>
          <w:rFonts w:ascii="Times New Roman" w:eastAsia="Wingdings" w:hAnsi="Times New Roman"/>
          <w:sz w:val="24"/>
          <w:szCs w:val="24"/>
          <w:vertAlign w:val="superscript"/>
        </w:rPr>
      </w:pPr>
    </w:p>
    <w:p w14:paraId="39D24537" w14:textId="77777777" w:rsidR="00B268EA" w:rsidRPr="00294205" w:rsidRDefault="00B268EA" w:rsidP="00B268EA">
      <w:pPr>
        <w:numPr>
          <w:ilvl w:val="0"/>
          <w:numId w:val="24"/>
        </w:numPr>
        <w:tabs>
          <w:tab w:val="left" w:pos="980"/>
        </w:tabs>
        <w:spacing w:after="0" w:line="183" w:lineRule="auto"/>
        <w:ind w:left="980" w:right="4524" w:hanging="360"/>
        <w:rPr>
          <w:rFonts w:ascii="Times New Roman" w:eastAsia="Wingdings" w:hAnsi="Times New Roman"/>
          <w:sz w:val="24"/>
          <w:szCs w:val="24"/>
          <w:vertAlign w:val="superscript"/>
        </w:rPr>
      </w:pPr>
      <w:r w:rsidRPr="00294205">
        <w:rPr>
          <w:rFonts w:ascii="Times New Roman" w:eastAsia="Arial" w:hAnsi="Times New Roman"/>
          <w:sz w:val="24"/>
          <w:szCs w:val="24"/>
        </w:rPr>
        <w:t>¿Qué beneficios nos aportan los animales?</w:t>
      </w:r>
    </w:p>
    <w:p w14:paraId="52B62D17" w14:textId="77777777" w:rsidR="00B268EA" w:rsidRPr="00294205" w:rsidRDefault="00B268EA" w:rsidP="00B268EA">
      <w:pPr>
        <w:spacing w:line="200" w:lineRule="exact"/>
        <w:rPr>
          <w:rFonts w:ascii="Times New Roman" w:eastAsia="Times New Roman" w:hAnsi="Times New Roman"/>
          <w:sz w:val="24"/>
          <w:szCs w:val="24"/>
        </w:rPr>
      </w:pPr>
    </w:p>
    <w:p w14:paraId="31ECAA97" w14:textId="77777777" w:rsidR="00B268EA" w:rsidRPr="00294205" w:rsidRDefault="00B268EA" w:rsidP="00B268EA">
      <w:pPr>
        <w:spacing w:line="200" w:lineRule="exact"/>
        <w:rPr>
          <w:rFonts w:ascii="Times New Roman" w:eastAsia="Times New Roman" w:hAnsi="Times New Roman"/>
          <w:sz w:val="24"/>
          <w:szCs w:val="24"/>
        </w:rPr>
      </w:pPr>
    </w:p>
    <w:p w14:paraId="1E88142E" w14:textId="77777777" w:rsidR="00B268EA" w:rsidRPr="00294205" w:rsidRDefault="00B268EA" w:rsidP="00B268EA">
      <w:pPr>
        <w:spacing w:line="237" w:lineRule="exact"/>
        <w:rPr>
          <w:rFonts w:ascii="Times New Roman" w:eastAsia="Times New Roman" w:hAnsi="Times New Roman"/>
          <w:sz w:val="24"/>
          <w:szCs w:val="24"/>
        </w:rPr>
      </w:pPr>
      <w:r w:rsidRPr="00294205">
        <w:rPr>
          <w:rFonts w:ascii="Times New Roman" w:eastAsia="Times New Roman" w:hAnsi="Times New Roman"/>
          <w:sz w:val="24"/>
          <w:szCs w:val="24"/>
        </w:rPr>
        <w:t>Leer a los estudiantes información sobre</w:t>
      </w:r>
    </w:p>
    <w:p w14:paraId="657ADD15" w14:textId="77777777" w:rsidR="00B268EA" w:rsidRPr="00294205" w:rsidRDefault="00B268EA" w:rsidP="00B268EA">
      <w:pPr>
        <w:pStyle w:val="Default"/>
        <w:spacing w:line="360" w:lineRule="auto"/>
        <w:jc w:val="both"/>
        <w:rPr>
          <w:rFonts w:ascii="Times New Roman" w:hAnsi="Times New Roman" w:cs="Times New Roman"/>
        </w:rPr>
      </w:pPr>
      <w:r w:rsidRPr="00294205">
        <w:rPr>
          <w:rFonts w:ascii="Times New Roman" w:hAnsi="Times New Roman" w:cs="Times New Roman"/>
        </w:rPr>
        <w:t xml:space="preserve">la fauna representativa del municipio: </w:t>
      </w:r>
    </w:p>
    <w:p w14:paraId="35806D8F" w14:textId="77777777" w:rsidR="00B268EA" w:rsidRPr="00294205" w:rsidRDefault="00B268EA" w:rsidP="00B268EA">
      <w:pPr>
        <w:pStyle w:val="Default"/>
        <w:spacing w:line="360" w:lineRule="auto"/>
        <w:ind w:firstLine="708"/>
        <w:jc w:val="both"/>
        <w:rPr>
          <w:rFonts w:ascii="Times New Roman" w:hAnsi="Times New Roman" w:cs="Times New Roman"/>
        </w:rPr>
      </w:pPr>
      <w:r w:rsidRPr="00294205">
        <w:rPr>
          <w:rFonts w:ascii="Times New Roman" w:hAnsi="Times New Roman" w:cs="Times New Roman"/>
        </w:rPr>
        <w:t xml:space="preserve">La rana andina que se distribuye en la Cordillera Oriental, habita principalmente en humedales, charcos, estanques, pantanos, lagunas u otras aguas calmadas. </w:t>
      </w:r>
    </w:p>
    <w:p w14:paraId="1AF7D540" w14:textId="77777777" w:rsidR="00B268EA" w:rsidRPr="00294205" w:rsidRDefault="00B268EA" w:rsidP="00B268EA">
      <w:pPr>
        <w:pStyle w:val="Default"/>
        <w:spacing w:line="360" w:lineRule="auto"/>
        <w:ind w:firstLine="708"/>
        <w:jc w:val="both"/>
        <w:rPr>
          <w:rFonts w:ascii="Times New Roman" w:hAnsi="Times New Roman" w:cs="Times New Roman"/>
        </w:rPr>
      </w:pPr>
      <w:r w:rsidRPr="00294205">
        <w:rPr>
          <w:rFonts w:ascii="Times New Roman" w:hAnsi="Times New Roman" w:cs="Times New Roman"/>
        </w:rPr>
        <w:t xml:space="preserve">En avifauna se encuentra la </w:t>
      </w:r>
      <w:proofErr w:type="spellStart"/>
      <w:r w:rsidRPr="00294205">
        <w:rPr>
          <w:rFonts w:ascii="Times New Roman" w:hAnsi="Times New Roman" w:cs="Times New Roman"/>
        </w:rPr>
        <w:t>Tingua</w:t>
      </w:r>
      <w:proofErr w:type="spellEnd"/>
      <w:r w:rsidRPr="00294205">
        <w:rPr>
          <w:rFonts w:ascii="Times New Roman" w:hAnsi="Times New Roman" w:cs="Times New Roman"/>
        </w:rPr>
        <w:t xml:space="preserve"> pico rojo y verde, pato careto, la garza real, la torcaza común, el copetón, entre otras especies.</w:t>
      </w:r>
    </w:p>
    <w:p w14:paraId="30BCCAF9" w14:textId="77777777" w:rsidR="00B268EA" w:rsidRPr="00294205" w:rsidRDefault="00B268EA" w:rsidP="00B268EA">
      <w:pPr>
        <w:pStyle w:val="Default"/>
        <w:spacing w:line="360" w:lineRule="auto"/>
        <w:ind w:firstLine="708"/>
        <w:jc w:val="both"/>
        <w:rPr>
          <w:rFonts w:ascii="Times New Roman" w:hAnsi="Times New Roman" w:cs="Times New Roman"/>
        </w:rPr>
      </w:pPr>
      <w:r w:rsidRPr="00294205">
        <w:rPr>
          <w:rFonts w:ascii="Times New Roman" w:hAnsi="Times New Roman" w:cs="Times New Roman"/>
        </w:rPr>
        <w:t>En cuanto la ictiofauna el pez capitán de la sabana es una especie endémica en Colombia y es una especie emblema en el altiplano cundiboyacense, ya que hacía parte de la dieta indígena en época antigua. Actualmente es una especie catalogada como vulnerable. La guapucha es un pez de tamaño pequeño de hábitos carnívoros también considerado una especie amenazada.</w:t>
      </w:r>
    </w:p>
    <w:p w14:paraId="55C37A50" w14:textId="77777777" w:rsidR="00B268EA" w:rsidRPr="00294205" w:rsidRDefault="00B268EA" w:rsidP="00B268EA">
      <w:pPr>
        <w:pStyle w:val="Default"/>
        <w:spacing w:line="360" w:lineRule="auto"/>
        <w:ind w:firstLine="708"/>
        <w:jc w:val="both"/>
        <w:rPr>
          <w:rFonts w:ascii="Times New Roman" w:hAnsi="Times New Roman" w:cs="Times New Roman"/>
        </w:rPr>
      </w:pPr>
      <w:r w:rsidRPr="00294205">
        <w:rPr>
          <w:rFonts w:ascii="Times New Roman" w:hAnsi="Times New Roman" w:cs="Times New Roman"/>
        </w:rPr>
        <w:t>Los mamíferos también son especies representativas, el zorro andino, el curí es un roedor de gran tamaño, son especies de clima frio de montaña con pelaje de color marrón rojizo o gris.</w:t>
      </w:r>
    </w:p>
    <w:p w14:paraId="47383052" w14:textId="77777777" w:rsidR="00B268EA" w:rsidRPr="00294205" w:rsidRDefault="00B268EA" w:rsidP="00B268EA">
      <w:pPr>
        <w:pStyle w:val="Default"/>
        <w:spacing w:line="360" w:lineRule="auto"/>
        <w:ind w:firstLine="708"/>
        <w:jc w:val="both"/>
        <w:rPr>
          <w:rFonts w:ascii="Times New Roman" w:hAnsi="Times New Roman" w:cs="Times New Roman"/>
        </w:rPr>
      </w:pPr>
      <w:r w:rsidRPr="00294205">
        <w:rPr>
          <w:rFonts w:ascii="Times New Roman" w:hAnsi="Times New Roman" w:cs="Times New Roman"/>
        </w:rPr>
        <w:t xml:space="preserve">El venado </w:t>
      </w:r>
      <w:proofErr w:type="spellStart"/>
      <w:r w:rsidRPr="00294205">
        <w:rPr>
          <w:rFonts w:ascii="Times New Roman" w:hAnsi="Times New Roman" w:cs="Times New Roman"/>
          <w:i/>
          <w:iCs/>
          <w:u w:val="single"/>
        </w:rPr>
        <w:t>Odocoileus</w:t>
      </w:r>
      <w:proofErr w:type="spellEnd"/>
      <w:r w:rsidRPr="00294205">
        <w:rPr>
          <w:rFonts w:ascii="Times New Roman" w:hAnsi="Times New Roman" w:cs="Times New Roman"/>
          <w:i/>
          <w:iCs/>
          <w:u w:val="single"/>
        </w:rPr>
        <w:t xml:space="preserve"> </w:t>
      </w:r>
      <w:proofErr w:type="spellStart"/>
      <w:r w:rsidRPr="00294205">
        <w:rPr>
          <w:rFonts w:ascii="Times New Roman" w:hAnsi="Times New Roman" w:cs="Times New Roman"/>
          <w:i/>
          <w:iCs/>
          <w:u w:val="single"/>
        </w:rPr>
        <w:t>virginianus</w:t>
      </w:r>
      <w:proofErr w:type="spellEnd"/>
      <w:r w:rsidRPr="00294205">
        <w:rPr>
          <w:rFonts w:ascii="Times New Roman" w:hAnsi="Times New Roman" w:cs="Times New Roman"/>
        </w:rPr>
        <w:t xml:space="preserve"> es una especie de gran adaptabilidad se encuentra en el piso térmico frío en las Cordilleras Central Oriental y los Andes de Nariño.</w:t>
      </w:r>
    </w:p>
    <w:p w14:paraId="5C4784AC" w14:textId="625994FA" w:rsidR="00B268EA" w:rsidRPr="00B268EA" w:rsidRDefault="00B268EA" w:rsidP="00B268EA">
      <w:pPr>
        <w:pStyle w:val="Default"/>
        <w:spacing w:line="360" w:lineRule="auto"/>
        <w:jc w:val="both"/>
        <w:rPr>
          <w:rFonts w:ascii="Times New Roman" w:hAnsi="Times New Roman" w:cs="Times New Roman"/>
        </w:rPr>
        <w:sectPr w:rsidR="00B268EA" w:rsidRPr="00B268EA">
          <w:pgSz w:w="11900" w:h="16838"/>
          <w:pgMar w:top="1416" w:right="1440" w:bottom="1440" w:left="1440" w:header="0" w:footer="0" w:gutter="0"/>
          <w:cols w:space="0" w:equalWidth="0">
            <w:col w:w="9024"/>
          </w:cols>
          <w:docGrid w:linePitch="360"/>
        </w:sectPr>
      </w:pPr>
    </w:p>
    <w:p w14:paraId="3EB9A3D5" w14:textId="77777777" w:rsidR="00B268EA" w:rsidRPr="00294205" w:rsidRDefault="00B268EA" w:rsidP="00B268EA">
      <w:pPr>
        <w:spacing w:line="261" w:lineRule="exact"/>
        <w:rPr>
          <w:rFonts w:ascii="Times New Roman" w:eastAsia="Times New Roman" w:hAnsi="Times New Roman"/>
          <w:sz w:val="24"/>
          <w:szCs w:val="24"/>
        </w:rPr>
      </w:pPr>
      <w:bookmarkStart w:id="3" w:name="page6"/>
      <w:bookmarkEnd w:id="3"/>
    </w:p>
    <w:p w14:paraId="72CF0B0D" w14:textId="77777777" w:rsidR="00B268EA" w:rsidRPr="00294205" w:rsidRDefault="00B268EA" w:rsidP="00B268EA">
      <w:pPr>
        <w:spacing w:line="249" w:lineRule="auto"/>
        <w:rPr>
          <w:rFonts w:ascii="Times New Roman" w:eastAsia="Arial" w:hAnsi="Times New Roman"/>
          <w:b/>
          <w:sz w:val="24"/>
          <w:szCs w:val="24"/>
          <w:u w:val="single"/>
        </w:rPr>
      </w:pPr>
      <w:r w:rsidRPr="00294205">
        <w:rPr>
          <w:rFonts w:ascii="Times New Roman" w:eastAsia="Arial" w:hAnsi="Times New Roman"/>
          <w:b/>
          <w:sz w:val="24"/>
          <w:szCs w:val="24"/>
          <w:u w:val="single"/>
        </w:rPr>
        <w:t>REALIZAR UN PARALELO DE UN ECOSISTEMA SANO, UN PAISAJE DONDE EL HOMBRE HA MODIFICADO Y UN ECOSISTEMA REFORESTADO.</w:t>
      </w:r>
    </w:p>
    <w:p w14:paraId="0BE7E86A" w14:textId="5BB55AA5" w:rsidR="00B268EA" w:rsidRPr="00294205" w:rsidRDefault="00B268EA" w:rsidP="00B268EA">
      <w:pPr>
        <w:spacing w:line="20" w:lineRule="exact"/>
        <w:rPr>
          <w:rFonts w:ascii="Times New Roman" w:eastAsia="Times New Roman" w:hAnsi="Times New Roman"/>
          <w:sz w:val="24"/>
          <w:szCs w:val="24"/>
        </w:rPr>
      </w:pPr>
    </w:p>
    <w:p w14:paraId="5ACBD331" w14:textId="77777777" w:rsidR="00B268EA" w:rsidRPr="00294205" w:rsidRDefault="00B268EA" w:rsidP="00B268EA">
      <w:pPr>
        <w:spacing w:line="20" w:lineRule="exact"/>
        <w:rPr>
          <w:rFonts w:ascii="Times New Roman" w:eastAsia="Times New Roman" w:hAnsi="Times New Roman"/>
          <w:sz w:val="24"/>
          <w:szCs w:val="24"/>
        </w:rPr>
        <w:sectPr w:rsidR="00B268EA" w:rsidRPr="00294205">
          <w:pgSz w:w="16840" w:h="11904" w:orient="landscape"/>
          <w:pgMar w:top="1440" w:right="1418" w:bottom="1440" w:left="1420" w:header="0" w:footer="0" w:gutter="0"/>
          <w:cols w:space="0" w:equalWidth="0">
            <w:col w:w="14000"/>
          </w:cols>
          <w:docGrid w:linePitch="360"/>
        </w:sectPr>
      </w:pPr>
    </w:p>
    <w:p w14:paraId="5871F0D7" w14:textId="7C760F7B" w:rsidR="00B268EA" w:rsidRPr="00294205" w:rsidRDefault="00B268EA" w:rsidP="00B268EA">
      <w:pPr>
        <w:spacing w:line="200" w:lineRule="exact"/>
        <w:rPr>
          <w:rFonts w:ascii="Times New Roman" w:eastAsia="Times New Roman" w:hAnsi="Times New Roman"/>
          <w:sz w:val="24"/>
          <w:szCs w:val="24"/>
        </w:rPr>
      </w:pPr>
    </w:p>
    <w:p w14:paraId="2631537B" w14:textId="57635391" w:rsidR="00B268EA" w:rsidRPr="00294205" w:rsidRDefault="00B268EA" w:rsidP="00B268EA">
      <w:pPr>
        <w:spacing w:line="342" w:lineRule="exact"/>
        <w:rPr>
          <w:rFonts w:ascii="Times New Roman" w:eastAsia="Times New Roman" w:hAnsi="Times New Roman"/>
          <w:sz w:val="24"/>
          <w:szCs w:val="24"/>
        </w:rPr>
      </w:pPr>
      <w:r w:rsidRPr="00294205">
        <w:rPr>
          <w:rFonts w:ascii="Times New Roman" w:eastAsia="Arial" w:hAnsi="Times New Roman"/>
          <w:b/>
          <w:noProof/>
          <w:sz w:val="24"/>
          <w:szCs w:val="24"/>
          <w:u w:val="single"/>
        </w:rPr>
        <w:drawing>
          <wp:anchor distT="0" distB="0" distL="114300" distR="114300" simplePos="0" relativeHeight="251676672" behindDoc="1" locked="0" layoutInCell="1" allowOverlap="1" wp14:anchorId="5A2D0401" wp14:editId="25E5D097">
            <wp:simplePos x="0" y="0"/>
            <wp:positionH relativeFrom="column">
              <wp:posOffset>-113446</wp:posOffset>
            </wp:positionH>
            <wp:positionV relativeFrom="paragraph">
              <wp:posOffset>351856</wp:posOffset>
            </wp:positionV>
            <wp:extent cx="8874783" cy="4698125"/>
            <wp:effectExtent l="0" t="0" r="2540" b="762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874783" cy="4698125"/>
                    </a:xfrm>
                    <a:prstGeom prst="rect">
                      <a:avLst/>
                    </a:prstGeom>
                    <a:noFill/>
                  </pic:spPr>
                </pic:pic>
              </a:graphicData>
            </a:graphic>
            <wp14:sizeRelH relativeFrom="page">
              <wp14:pctWidth>0</wp14:pctWidth>
            </wp14:sizeRelH>
            <wp14:sizeRelV relativeFrom="page">
              <wp14:pctHeight>0</wp14:pctHeight>
            </wp14:sizeRelV>
          </wp:anchor>
        </w:drawing>
      </w:r>
    </w:p>
    <w:p w14:paraId="4D5C5453" w14:textId="77777777" w:rsidR="00B268EA" w:rsidRPr="00294205" w:rsidRDefault="00B268EA" w:rsidP="00B268EA">
      <w:pPr>
        <w:spacing w:line="0" w:lineRule="atLeast"/>
        <w:ind w:left="660"/>
        <w:rPr>
          <w:rFonts w:ascii="Times New Roman" w:eastAsia="Berlin Sans FB" w:hAnsi="Times New Roman"/>
          <w:b/>
          <w:sz w:val="24"/>
          <w:szCs w:val="24"/>
        </w:rPr>
      </w:pPr>
      <w:r w:rsidRPr="00294205">
        <w:rPr>
          <w:rFonts w:ascii="Times New Roman" w:eastAsia="Berlin Sans FB" w:hAnsi="Times New Roman"/>
          <w:b/>
          <w:sz w:val="24"/>
          <w:szCs w:val="24"/>
        </w:rPr>
        <w:t>ECOSISTEMA SANO</w:t>
      </w:r>
    </w:p>
    <w:p w14:paraId="6A1BC84B" w14:textId="77777777" w:rsidR="00B268EA" w:rsidRPr="00294205" w:rsidRDefault="00B268EA" w:rsidP="00B268EA">
      <w:pPr>
        <w:spacing w:line="200" w:lineRule="exact"/>
        <w:rPr>
          <w:rFonts w:ascii="Times New Roman" w:eastAsia="Times New Roman" w:hAnsi="Times New Roman"/>
          <w:sz w:val="24"/>
          <w:szCs w:val="24"/>
        </w:rPr>
      </w:pPr>
      <w:r w:rsidRPr="00294205">
        <w:rPr>
          <w:rFonts w:ascii="Times New Roman" w:eastAsia="Berlin Sans FB" w:hAnsi="Times New Roman"/>
          <w:b/>
          <w:sz w:val="24"/>
          <w:szCs w:val="24"/>
        </w:rPr>
        <w:br w:type="column"/>
      </w:r>
    </w:p>
    <w:p w14:paraId="46DFE4C6" w14:textId="77777777" w:rsidR="00B268EA" w:rsidRPr="00294205" w:rsidRDefault="00B268EA" w:rsidP="00B268EA">
      <w:pPr>
        <w:spacing w:line="342" w:lineRule="exact"/>
        <w:rPr>
          <w:rFonts w:ascii="Times New Roman" w:eastAsia="Times New Roman" w:hAnsi="Times New Roman"/>
          <w:sz w:val="24"/>
          <w:szCs w:val="24"/>
        </w:rPr>
      </w:pPr>
    </w:p>
    <w:p w14:paraId="16585F9E" w14:textId="77777777" w:rsidR="00B268EA" w:rsidRPr="00294205" w:rsidRDefault="00B268EA" w:rsidP="00B268EA">
      <w:pPr>
        <w:spacing w:line="0" w:lineRule="atLeast"/>
        <w:ind w:right="900"/>
        <w:jc w:val="center"/>
        <w:rPr>
          <w:rFonts w:ascii="Times New Roman" w:eastAsia="Berlin Sans FB" w:hAnsi="Times New Roman"/>
          <w:b/>
          <w:sz w:val="24"/>
          <w:szCs w:val="24"/>
        </w:rPr>
      </w:pPr>
      <w:r w:rsidRPr="00294205">
        <w:rPr>
          <w:rFonts w:ascii="Times New Roman" w:eastAsia="Berlin Sans FB" w:hAnsi="Times New Roman"/>
          <w:b/>
          <w:sz w:val="24"/>
          <w:szCs w:val="24"/>
        </w:rPr>
        <w:t>MODIFICADO POR EL</w:t>
      </w:r>
    </w:p>
    <w:p w14:paraId="5758E226" w14:textId="77777777" w:rsidR="00B268EA" w:rsidRPr="00294205" w:rsidRDefault="00B268EA" w:rsidP="00B268EA">
      <w:pPr>
        <w:spacing w:line="9" w:lineRule="exact"/>
        <w:rPr>
          <w:rFonts w:ascii="Times New Roman" w:eastAsia="Times New Roman" w:hAnsi="Times New Roman"/>
          <w:sz w:val="24"/>
          <w:szCs w:val="24"/>
        </w:rPr>
      </w:pPr>
    </w:p>
    <w:p w14:paraId="07E8BD06" w14:textId="77777777" w:rsidR="00B268EA" w:rsidRPr="00294205" w:rsidRDefault="00B268EA" w:rsidP="00B268EA">
      <w:pPr>
        <w:spacing w:line="0" w:lineRule="atLeast"/>
        <w:ind w:right="900"/>
        <w:jc w:val="center"/>
        <w:rPr>
          <w:rFonts w:ascii="Times New Roman" w:eastAsia="Berlin Sans FB" w:hAnsi="Times New Roman"/>
          <w:b/>
          <w:sz w:val="24"/>
          <w:szCs w:val="24"/>
        </w:rPr>
      </w:pPr>
      <w:r w:rsidRPr="00294205">
        <w:rPr>
          <w:rFonts w:ascii="Times New Roman" w:eastAsia="Berlin Sans FB" w:hAnsi="Times New Roman"/>
          <w:b/>
          <w:sz w:val="24"/>
          <w:szCs w:val="24"/>
        </w:rPr>
        <w:t>HOMBRE</w:t>
      </w:r>
    </w:p>
    <w:p w14:paraId="06A85444" w14:textId="77777777" w:rsidR="00B268EA" w:rsidRPr="00294205" w:rsidRDefault="00B268EA" w:rsidP="00B268EA">
      <w:pPr>
        <w:spacing w:line="200" w:lineRule="exact"/>
        <w:rPr>
          <w:rFonts w:ascii="Times New Roman" w:eastAsia="Times New Roman" w:hAnsi="Times New Roman"/>
          <w:sz w:val="24"/>
          <w:szCs w:val="24"/>
        </w:rPr>
      </w:pPr>
      <w:r w:rsidRPr="00294205">
        <w:rPr>
          <w:rFonts w:ascii="Times New Roman" w:eastAsia="Berlin Sans FB" w:hAnsi="Times New Roman"/>
          <w:b/>
          <w:sz w:val="24"/>
          <w:szCs w:val="24"/>
        </w:rPr>
        <w:br w:type="column"/>
      </w:r>
    </w:p>
    <w:p w14:paraId="02B57A51" w14:textId="77777777" w:rsidR="00B268EA" w:rsidRPr="00294205" w:rsidRDefault="00B268EA" w:rsidP="00B268EA">
      <w:pPr>
        <w:spacing w:line="342" w:lineRule="exact"/>
        <w:rPr>
          <w:rFonts w:ascii="Times New Roman" w:eastAsia="Times New Roman" w:hAnsi="Times New Roman"/>
          <w:sz w:val="24"/>
          <w:szCs w:val="24"/>
        </w:rPr>
      </w:pPr>
    </w:p>
    <w:p w14:paraId="07221F17" w14:textId="77777777" w:rsidR="00B268EA" w:rsidRPr="00294205" w:rsidRDefault="00B268EA" w:rsidP="00B268EA">
      <w:pPr>
        <w:spacing w:line="0" w:lineRule="atLeast"/>
        <w:rPr>
          <w:rFonts w:ascii="Times New Roman" w:eastAsia="Berlin Sans FB" w:hAnsi="Times New Roman"/>
          <w:b/>
          <w:sz w:val="24"/>
          <w:szCs w:val="24"/>
        </w:rPr>
      </w:pPr>
      <w:r w:rsidRPr="00294205">
        <w:rPr>
          <w:rFonts w:ascii="Times New Roman" w:eastAsia="Berlin Sans FB" w:hAnsi="Times New Roman"/>
          <w:b/>
          <w:sz w:val="24"/>
          <w:szCs w:val="24"/>
        </w:rPr>
        <w:t>ECOSISTEMA CUIDADO</w:t>
      </w:r>
    </w:p>
    <w:p w14:paraId="430F6889" w14:textId="77777777" w:rsidR="00B268EA" w:rsidRPr="00294205" w:rsidRDefault="00B268EA" w:rsidP="00B268EA">
      <w:pPr>
        <w:spacing w:line="0" w:lineRule="atLeast"/>
        <w:rPr>
          <w:rFonts w:ascii="Times New Roman" w:eastAsia="Berlin Sans FB" w:hAnsi="Times New Roman"/>
          <w:b/>
          <w:sz w:val="24"/>
          <w:szCs w:val="24"/>
        </w:rPr>
        <w:sectPr w:rsidR="00B268EA" w:rsidRPr="00294205">
          <w:type w:val="continuous"/>
          <w:pgSz w:w="16840" w:h="11904" w:orient="landscape"/>
          <w:pgMar w:top="1440" w:right="1418" w:bottom="1440" w:left="1420" w:header="0" w:footer="0" w:gutter="0"/>
          <w:cols w:num="3" w:space="0" w:equalWidth="0">
            <w:col w:w="4000" w:space="720"/>
            <w:col w:w="3800" w:space="720"/>
            <w:col w:w="4760"/>
          </w:cols>
          <w:docGrid w:linePitch="360"/>
        </w:sectPr>
      </w:pPr>
    </w:p>
    <w:p w14:paraId="412A1C90" w14:textId="77777777" w:rsidR="00B268EA" w:rsidRPr="00294205" w:rsidRDefault="00B268EA" w:rsidP="00B268EA">
      <w:pPr>
        <w:spacing w:line="0" w:lineRule="atLeast"/>
        <w:ind w:right="4"/>
        <w:jc w:val="center"/>
        <w:rPr>
          <w:rFonts w:ascii="Times New Roman" w:eastAsia="Arial" w:hAnsi="Times New Roman"/>
          <w:b/>
          <w:sz w:val="24"/>
          <w:szCs w:val="24"/>
        </w:rPr>
      </w:pPr>
      <w:bookmarkStart w:id="4" w:name="page7"/>
      <w:bookmarkEnd w:id="4"/>
      <w:r w:rsidRPr="00294205">
        <w:rPr>
          <w:rFonts w:ascii="Times New Roman" w:eastAsia="Arial" w:hAnsi="Times New Roman"/>
          <w:b/>
          <w:sz w:val="24"/>
          <w:szCs w:val="24"/>
        </w:rPr>
        <w:lastRenderedPageBreak/>
        <w:t>TALLER PRAES</w:t>
      </w:r>
    </w:p>
    <w:p w14:paraId="079691D7" w14:textId="77777777" w:rsidR="00B268EA" w:rsidRPr="00294205" w:rsidRDefault="00B268EA" w:rsidP="00B268EA">
      <w:pPr>
        <w:spacing w:line="185" w:lineRule="exact"/>
        <w:rPr>
          <w:rFonts w:ascii="Times New Roman" w:eastAsia="Times New Roman" w:hAnsi="Times New Roman"/>
          <w:sz w:val="24"/>
          <w:szCs w:val="24"/>
        </w:rPr>
      </w:pPr>
    </w:p>
    <w:p w14:paraId="36658A32" w14:textId="77777777" w:rsidR="00B268EA" w:rsidRPr="00294205" w:rsidRDefault="00B268EA" w:rsidP="00B268EA">
      <w:pPr>
        <w:spacing w:line="0" w:lineRule="atLeast"/>
        <w:ind w:right="4"/>
        <w:jc w:val="center"/>
        <w:rPr>
          <w:rFonts w:ascii="Times New Roman" w:eastAsia="Arial" w:hAnsi="Times New Roman"/>
          <w:b/>
          <w:sz w:val="24"/>
          <w:szCs w:val="24"/>
        </w:rPr>
      </w:pPr>
      <w:r w:rsidRPr="00294205">
        <w:rPr>
          <w:rFonts w:ascii="Times New Roman" w:eastAsia="Arial" w:hAnsi="Times New Roman"/>
          <w:b/>
          <w:sz w:val="24"/>
          <w:szCs w:val="24"/>
        </w:rPr>
        <w:t>SECUNDARIA</w:t>
      </w:r>
    </w:p>
    <w:p w14:paraId="707376A1" w14:textId="77777777" w:rsidR="00B268EA" w:rsidRPr="00294205" w:rsidRDefault="00B268EA" w:rsidP="00B268EA">
      <w:pPr>
        <w:spacing w:line="180" w:lineRule="exact"/>
        <w:rPr>
          <w:rFonts w:ascii="Times New Roman" w:eastAsia="Times New Roman" w:hAnsi="Times New Roman"/>
          <w:sz w:val="24"/>
          <w:szCs w:val="24"/>
        </w:rPr>
      </w:pPr>
    </w:p>
    <w:p w14:paraId="0AF077A8" w14:textId="77777777" w:rsidR="00B268EA" w:rsidRPr="00294205" w:rsidRDefault="00B268EA" w:rsidP="00B268EA">
      <w:pPr>
        <w:spacing w:line="0" w:lineRule="atLeast"/>
        <w:ind w:left="260"/>
        <w:rPr>
          <w:rFonts w:ascii="Times New Roman" w:eastAsia="Arial" w:hAnsi="Times New Roman"/>
          <w:b/>
          <w:sz w:val="24"/>
          <w:szCs w:val="24"/>
        </w:rPr>
      </w:pPr>
      <w:r w:rsidRPr="00294205">
        <w:rPr>
          <w:rFonts w:ascii="Times New Roman" w:eastAsia="Arial" w:hAnsi="Times New Roman"/>
          <w:b/>
          <w:sz w:val="24"/>
          <w:szCs w:val="24"/>
        </w:rPr>
        <w:t>OBJETIVO:</w:t>
      </w:r>
    </w:p>
    <w:p w14:paraId="462B2C5E" w14:textId="77777777" w:rsidR="00B268EA" w:rsidRPr="00294205" w:rsidRDefault="00B268EA" w:rsidP="00B268EA">
      <w:pPr>
        <w:spacing w:line="196" w:lineRule="exact"/>
        <w:rPr>
          <w:rFonts w:ascii="Times New Roman" w:eastAsia="Times New Roman" w:hAnsi="Times New Roman"/>
          <w:sz w:val="24"/>
          <w:szCs w:val="24"/>
        </w:rPr>
      </w:pPr>
    </w:p>
    <w:p w14:paraId="3CDD3158" w14:textId="3C51E84D" w:rsidR="00B268EA" w:rsidRPr="00B268EA" w:rsidRDefault="00B268EA" w:rsidP="00B268EA">
      <w:pPr>
        <w:spacing w:line="249" w:lineRule="auto"/>
        <w:ind w:left="260" w:right="264"/>
        <w:rPr>
          <w:rFonts w:ascii="Times New Roman" w:eastAsia="Arial" w:hAnsi="Times New Roman"/>
          <w:sz w:val="24"/>
          <w:szCs w:val="24"/>
        </w:rPr>
      </w:pPr>
      <w:r w:rsidRPr="00294205">
        <w:rPr>
          <w:rFonts w:ascii="Times New Roman" w:eastAsia="Arial" w:hAnsi="Times New Roman"/>
          <w:sz w:val="24"/>
          <w:szCs w:val="24"/>
        </w:rPr>
        <w:t>Promover conciencia ambiental, por medio de la reflexión de la importancia de la fauna para el ecosistema donde vivo.</w:t>
      </w:r>
    </w:p>
    <w:p w14:paraId="0CBAD2C4" w14:textId="77777777" w:rsidR="00B268EA" w:rsidRPr="00294205" w:rsidRDefault="00B268EA" w:rsidP="00B268EA">
      <w:pPr>
        <w:spacing w:line="0" w:lineRule="atLeast"/>
        <w:ind w:left="260"/>
        <w:rPr>
          <w:rFonts w:ascii="Times New Roman" w:eastAsia="Arial" w:hAnsi="Times New Roman"/>
          <w:b/>
          <w:sz w:val="24"/>
          <w:szCs w:val="24"/>
        </w:rPr>
      </w:pPr>
      <w:r w:rsidRPr="00294205">
        <w:rPr>
          <w:rFonts w:ascii="Times New Roman" w:eastAsia="Arial" w:hAnsi="Times New Roman"/>
          <w:b/>
          <w:sz w:val="24"/>
          <w:szCs w:val="24"/>
        </w:rPr>
        <w:t>PREGUNTAS ORIENTADORAS</w:t>
      </w:r>
    </w:p>
    <w:p w14:paraId="76346751" w14:textId="5FE0703D" w:rsidR="00B268EA" w:rsidRPr="00294205" w:rsidRDefault="00B268EA" w:rsidP="00B268EA">
      <w:pPr>
        <w:spacing w:line="20" w:lineRule="exact"/>
        <w:rPr>
          <w:rFonts w:ascii="Times New Roman" w:eastAsia="Times New Roman" w:hAnsi="Times New Roman"/>
          <w:sz w:val="24"/>
          <w:szCs w:val="24"/>
        </w:rPr>
      </w:pPr>
      <w:r w:rsidRPr="00294205">
        <w:rPr>
          <w:rFonts w:ascii="Times New Roman" w:eastAsia="Arial" w:hAnsi="Times New Roman"/>
          <w:b/>
          <w:noProof/>
          <w:sz w:val="24"/>
          <w:szCs w:val="24"/>
        </w:rPr>
        <w:drawing>
          <wp:anchor distT="0" distB="0" distL="114300" distR="114300" simplePos="0" relativeHeight="251677696" behindDoc="1" locked="0" layoutInCell="1" allowOverlap="1" wp14:anchorId="0BFF86CA" wp14:editId="7E2155AB">
            <wp:simplePos x="0" y="0"/>
            <wp:positionH relativeFrom="column">
              <wp:posOffset>2974975</wp:posOffset>
            </wp:positionH>
            <wp:positionV relativeFrom="paragraph">
              <wp:posOffset>-144780</wp:posOffset>
            </wp:positionV>
            <wp:extent cx="2587625" cy="1950720"/>
            <wp:effectExtent l="0" t="0" r="3175"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87625" cy="1950720"/>
                    </a:xfrm>
                    <a:prstGeom prst="rect">
                      <a:avLst/>
                    </a:prstGeom>
                    <a:noFill/>
                  </pic:spPr>
                </pic:pic>
              </a:graphicData>
            </a:graphic>
            <wp14:sizeRelH relativeFrom="page">
              <wp14:pctWidth>0</wp14:pctWidth>
            </wp14:sizeRelH>
            <wp14:sizeRelV relativeFrom="page">
              <wp14:pctHeight>0</wp14:pctHeight>
            </wp14:sizeRelV>
          </wp:anchor>
        </w:drawing>
      </w:r>
    </w:p>
    <w:p w14:paraId="536C7E85" w14:textId="77777777" w:rsidR="00B268EA" w:rsidRPr="00294205" w:rsidRDefault="00B268EA" w:rsidP="00B268EA">
      <w:pPr>
        <w:spacing w:line="181" w:lineRule="exact"/>
        <w:rPr>
          <w:rFonts w:ascii="Times New Roman" w:eastAsia="Times New Roman" w:hAnsi="Times New Roman"/>
          <w:sz w:val="24"/>
          <w:szCs w:val="24"/>
        </w:rPr>
      </w:pPr>
    </w:p>
    <w:p w14:paraId="043E83F8" w14:textId="77777777" w:rsidR="00B268EA" w:rsidRPr="00294205" w:rsidRDefault="00B268EA" w:rsidP="00B268EA">
      <w:pPr>
        <w:numPr>
          <w:ilvl w:val="0"/>
          <w:numId w:val="24"/>
        </w:numPr>
        <w:tabs>
          <w:tab w:val="left" w:pos="980"/>
        </w:tabs>
        <w:spacing w:after="0" w:line="185" w:lineRule="auto"/>
        <w:ind w:left="980" w:right="4524" w:hanging="360"/>
        <w:rPr>
          <w:rFonts w:ascii="Times New Roman" w:eastAsia="Wingdings" w:hAnsi="Times New Roman"/>
          <w:sz w:val="24"/>
          <w:szCs w:val="24"/>
          <w:vertAlign w:val="superscript"/>
        </w:rPr>
      </w:pPr>
      <w:proofErr w:type="gramStart"/>
      <w:r w:rsidRPr="00294205">
        <w:rPr>
          <w:rFonts w:ascii="Times New Roman" w:eastAsia="Arial" w:hAnsi="Times New Roman"/>
          <w:sz w:val="24"/>
          <w:szCs w:val="24"/>
        </w:rPr>
        <w:t>¿ Cuáles</w:t>
      </w:r>
      <w:proofErr w:type="gramEnd"/>
      <w:r w:rsidRPr="00294205">
        <w:rPr>
          <w:rFonts w:ascii="Times New Roman" w:eastAsia="Arial" w:hAnsi="Times New Roman"/>
          <w:sz w:val="24"/>
          <w:szCs w:val="24"/>
        </w:rPr>
        <w:t xml:space="preserve"> especies de animales hay en mi ecosistema?</w:t>
      </w:r>
    </w:p>
    <w:p w14:paraId="6D5977CA" w14:textId="77777777" w:rsidR="00B268EA" w:rsidRPr="00294205" w:rsidRDefault="00B268EA" w:rsidP="00B268EA">
      <w:pPr>
        <w:spacing w:line="32" w:lineRule="exact"/>
        <w:rPr>
          <w:rFonts w:ascii="Times New Roman" w:eastAsia="Wingdings" w:hAnsi="Times New Roman"/>
          <w:sz w:val="24"/>
          <w:szCs w:val="24"/>
          <w:vertAlign w:val="superscript"/>
        </w:rPr>
      </w:pPr>
    </w:p>
    <w:p w14:paraId="1C557127" w14:textId="77777777" w:rsidR="00B268EA" w:rsidRPr="00294205" w:rsidRDefault="00B268EA" w:rsidP="00B268EA">
      <w:pPr>
        <w:numPr>
          <w:ilvl w:val="0"/>
          <w:numId w:val="24"/>
        </w:numPr>
        <w:tabs>
          <w:tab w:val="left" w:pos="980"/>
        </w:tabs>
        <w:spacing w:after="0" w:line="185" w:lineRule="auto"/>
        <w:ind w:left="980" w:right="4524" w:hanging="360"/>
        <w:rPr>
          <w:rFonts w:ascii="Times New Roman" w:eastAsia="Wingdings" w:hAnsi="Times New Roman"/>
          <w:sz w:val="24"/>
          <w:szCs w:val="24"/>
          <w:vertAlign w:val="superscript"/>
        </w:rPr>
      </w:pPr>
      <w:r w:rsidRPr="00294205">
        <w:rPr>
          <w:rFonts w:ascii="Times New Roman" w:eastAsia="Arial" w:hAnsi="Times New Roman"/>
          <w:sz w:val="24"/>
          <w:szCs w:val="24"/>
        </w:rPr>
        <w:t>¿Cuál es la importancia de los animales?</w:t>
      </w:r>
    </w:p>
    <w:p w14:paraId="14E2A6E2" w14:textId="77777777" w:rsidR="00B268EA" w:rsidRPr="00294205" w:rsidRDefault="00B268EA" w:rsidP="00B268EA">
      <w:pPr>
        <w:spacing w:line="39" w:lineRule="exact"/>
        <w:rPr>
          <w:rFonts w:ascii="Times New Roman" w:eastAsia="Wingdings" w:hAnsi="Times New Roman"/>
          <w:sz w:val="24"/>
          <w:szCs w:val="24"/>
          <w:vertAlign w:val="superscript"/>
        </w:rPr>
      </w:pPr>
    </w:p>
    <w:p w14:paraId="5628EB0A" w14:textId="77777777" w:rsidR="00B268EA" w:rsidRPr="00294205" w:rsidRDefault="00B268EA" w:rsidP="00B268EA">
      <w:pPr>
        <w:numPr>
          <w:ilvl w:val="0"/>
          <w:numId w:val="24"/>
        </w:numPr>
        <w:tabs>
          <w:tab w:val="left" w:pos="980"/>
        </w:tabs>
        <w:spacing w:after="0" w:line="183" w:lineRule="auto"/>
        <w:ind w:left="980" w:right="4524" w:hanging="360"/>
        <w:rPr>
          <w:rFonts w:ascii="Times New Roman" w:eastAsia="Wingdings" w:hAnsi="Times New Roman"/>
          <w:sz w:val="24"/>
          <w:szCs w:val="24"/>
          <w:vertAlign w:val="superscript"/>
        </w:rPr>
      </w:pPr>
      <w:r w:rsidRPr="00294205">
        <w:rPr>
          <w:rFonts w:ascii="Times New Roman" w:eastAsia="Arial" w:hAnsi="Times New Roman"/>
          <w:sz w:val="24"/>
          <w:szCs w:val="24"/>
        </w:rPr>
        <w:t>¿Qué beneficios nos aportan los animales?</w:t>
      </w:r>
    </w:p>
    <w:p w14:paraId="7ACDCEA6" w14:textId="77777777" w:rsidR="00B268EA" w:rsidRPr="00294205" w:rsidRDefault="00B268EA" w:rsidP="00B268EA">
      <w:pPr>
        <w:numPr>
          <w:ilvl w:val="0"/>
          <w:numId w:val="25"/>
        </w:numPr>
        <w:tabs>
          <w:tab w:val="left" w:pos="980"/>
        </w:tabs>
        <w:spacing w:after="0" w:line="185" w:lineRule="auto"/>
        <w:ind w:left="980" w:right="4524" w:hanging="360"/>
        <w:rPr>
          <w:rFonts w:ascii="Times New Roman" w:eastAsia="Times New Roman" w:hAnsi="Times New Roman"/>
          <w:sz w:val="24"/>
          <w:szCs w:val="24"/>
        </w:rPr>
      </w:pPr>
    </w:p>
    <w:p w14:paraId="447DA559" w14:textId="77777777" w:rsidR="00B268EA" w:rsidRPr="00294205" w:rsidRDefault="00B268EA" w:rsidP="00B268EA">
      <w:pPr>
        <w:spacing w:line="247" w:lineRule="exact"/>
        <w:rPr>
          <w:rFonts w:ascii="Times New Roman" w:eastAsia="Times New Roman" w:hAnsi="Times New Roman"/>
          <w:sz w:val="24"/>
          <w:szCs w:val="24"/>
        </w:rPr>
      </w:pPr>
    </w:p>
    <w:p w14:paraId="15F3BD91" w14:textId="44396058" w:rsidR="00B268EA" w:rsidRPr="00B268EA" w:rsidRDefault="00B268EA" w:rsidP="00B268EA">
      <w:pPr>
        <w:spacing w:line="249" w:lineRule="auto"/>
        <w:ind w:left="260" w:right="264"/>
        <w:rPr>
          <w:rFonts w:ascii="Times New Roman" w:eastAsia="Arial" w:hAnsi="Times New Roman"/>
          <w:b/>
          <w:sz w:val="24"/>
          <w:szCs w:val="24"/>
          <w:u w:val="single"/>
        </w:rPr>
      </w:pPr>
      <w:r w:rsidRPr="00294205">
        <w:rPr>
          <w:rFonts w:ascii="Times New Roman" w:eastAsia="Arial" w:hAnsi="Times New Roman"/>
          <w:b/>
          <w:sz w:val="24"/>
          <w:szCs w:val="24"/>
          <w:u w:val="single"/>
        </w:rPr>
        <w:t>LEA A LOS ESTUDIANTES LA SIGUIENTE INFORMACION SOBRE BIODIVERSIDAD:</w:t>
      </w:r>
    </w:p>
    <w:p w14:paraId="42BC31AD" w14:textId="77777777" w:rsidR="00B268EA" w:rsidRPr="00294205" w:rsidRDefault="00B268EA" w:rsidP="00B268EA">
      <w:pPr>
        <w:spacing w:line="0" w:lineRule="atLeast"/>
        <w:ind w:left="2880" w:right="4" w:firstLine="720"/>
        <w:jc w:val="center"/>
        <w:rPr>
          <w:rFonts w:ascii="Times New Roman" w:eastAsia="Blackadder ITC" w:hAnsi="Times New Roman"/>
          <w:b/>
          <w:sz w:val="24"/>
          <w:szCs w:val="24"/>
        </w:rPr>
      </w:pPr>
      <w:r w:rsidRPr="00294205">
        <w:rPr>
          <w:rFonts w:ascii="Times New Roman" w:eastAsia="Blackadder ITC" w:hAnsi="Times New Roman"/>
          <w:b/>
          <w:sz w:val="24"/>
          <w:szCs w:val="24"/>
        </w:rPr>
        <w:t>Importancia de los Árboles</w:t>
      </w:r>
    </w:p>
    <w:p w14:paraId="48CA970F" w14:textId="77777777" w:rsidR="00B268EA" w:rsidRPr="00294205" w:rsidRDefault="00B268EA" w:rsidP="00B268EA">
      <w:pPr>
        <w:spacing w:line="195" w:lineRule="exact"/>
        <w:rPr>
          <w:rFonts w:ascii="Times New Roman" w:eastAsia="Times New Roman" w:hAnsi="Times New Roman"/>
          <w:sz w:val="24"/>
          <w:szCs w:val="24"/>
        </w:rPr>
      </w:pPr>
    </w:p>
    <w:p w14:paraId="1F11F2CB" w14:textId="77777777" w:rsidR="00B268EA" w:rsidRPr="00294205" w:rsidRDefault="00B268EA" w:rsidP="00B268EA">
      <w:pPr>
        <w:spacing w:line="344" w:lineRule="auto"/>
        <w:ind w:left="4920" w:right="264"/>
        <w:jc w:val="both"/>
        <w:rPr>
          <w:rFonts w:ascii="Times New Roman" w:eastAsia="Arial" w:hAnsi="Times New Roman"/>
          <w:b/>
          <w:sz w:val="24"/>
          <w:szCs w:val="24"/>
        </w:rPr>
      </w:pPr>
      <w:r w:rsidRPr="00294205">
        <w:rPr>
          <w:rFonts w:ascii="Times New Roman" w:eastAsia="Arial" w:hAnsi="Times New Roman"/>
          <w:b/>
          <w:sz w:val="24"/>
          <w:szCs w:val="24"/>
        </w:rPr>
        <w:t>Aportan oxígeno, absorben malos olores y agentes contaminantes, son fuente de alimento para los seres humanos, los animales, y</w:t>
      </w:r>
    </w:p>
    <w:p w14:paraId="0E9C0F25" w14:textId="3B47D5AF" w:rsidR="00B268EA" w:rsidRPr="00294205" w:rsidRDefault="00B268EA" w:rsidP="00B268EA">
      <w:pPr>
        <w:spacing w:line="20" w:lineRule="exact"/>
        <w:rPr>
          <w:rFonts w:ascii="Times New Roman" w:eastAsia="Times New Roman" w:hAnsi="Times New Roman"/>
          <w:sz w:val="24"/>
          <w:szCs w:val="24"/>
        </w:rPr>
      </w:pPr>
      <w:r w:rsidRPr="00294205">
        <w:rPr>
          <w:rFonts w:ascii="Times New Roman" w:eastAsia="Arial" w:hAnsi="Times New Roman"/>
          <w:b/>
          <w:noProof/>
          <w:sz w:val="24"/>
          <w:szCs w:val="24"/>
        </w:rPr>
        <w:drawing>
          <wp:anchor distT="0" distB="0" distL="114300" distR="114300" simplePos="0" relativeHeight="251678720" behindDoc="1" locked="0" layoutInCell="1" allowOverlap="1" wp14:anchorId="64E2A07D" wp14:editId="4F02D8E6">
            <wp:simplePos x="0" y="0"/>
            <wp:positionH relativeFrom="column">
              <wp:posOffset>173990</wp:posOffset>
            </wp:positionH>
            <wp:positionV relativeFrom="paragraph">
              <wp:posOffset>-1271270</wp:posOffset>
            </wp:positionV>
            <wp:extent cx="2861945" cy="2279650"/>
            <wp:effectExtent l="0" t="0" r="0" b="635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61945" cy="2279650"/>
                    </a:xfrm>
                    <a:prstGeom prst="rect">
                      <a:avLst/>
                    </a:prstGeom>
                    <a:noFill/>
                  </pic:spPr>
                </pic:pic>
              </a:graphicData>
            </a:graphic>
            <wp14:sizeRelH relativeFrom="page">
              <wp14:pctWidth>0</wp14:pctWidth>
            </wp14:sizeRelH>
            <wp14:sizeRelV relativeFrom="page">
              <wp14:pctHeight>0</wp14:pctHeight>
            </wp14:sizeRelV>
          </wp:anchor>
        </w:drawing>
      </w:r>
    </w:p>
    <w:p w14:paraId="13FDB72A" w14:textId="77777777" w:rsidR="00B268EA" w:rsidRPr="00294205" w:rsidRDefault="00B268EA" w:rsidP="00B268EA">
      <w:pPr>
        <w:spacing w:line="342" w:lineRule="auto"/>
        <w:ind w:left="4920" w:right="264"/>
        <w:jc w:val="both"/>
        <w:rPr>
          <w:rFonts w:ascii="Times New Roman" w:eastAsia="Arial" w:hAnsi="Times New Roman"/>
          <w:b/>
          <w:sz w:val="24"/>
          <w:szCs w:val="24"/>
        </w:rPr>
      </w:pPr>
      <w:r w:rsidRPr="00294205">
        <w:rPr>
          <w:rFonts w:ascii="Times New Roman" w:eastAsia="Arial" w:hAnsi="Times New Roman"/>
          <w:b/>
          <w:sz w:val="24"/>
          <w:szCs w:val="24"/>
        </w:rPr>
        <w:t>otros organismos vivos, colaboran en refrescar los veranos, nos protegen del sol</w:t>
      </w:r>
    </w:p>
    <w:p w14:paraId="07688CFE" w14:textId="77777777" w:rsidR="00B268EA" w:rsidRPr="00294205" w:rsidRDefault="00B268EA" w:rsidP="00B268EA">
      <w:pPr>
        <w:spacing w:line="7" w:lineRule="exact"/>
        <w:rPr>
          <w:rFonts w:ascii="Times New Roman" w:eastAsia="Times New Roman" w:hAnsi="Times New Roman"/>
          <w:sz w:val="24"/>
          <w:szCs w:val="24"/>
        </w:rPr>
      </w:pPr>
    </w:p>
    <w:p w14:paraId="50F5B1BB" w14:textId="77777777" w:rsidR="00B268EA" w:rsidRPr="00294205" w:rsidRDefault="00B268EA" w:rsidP="00B268EA">
      <w:pPr>
        <w:tabs>
          <w:tab w:val="left" w:pos="5560"/>
          <w:tab w:val="left" w:pos="6460"/>
          <w:tab w:val="left" w:pos="7580"/>
          <w:tab w:val="left" w:pos="8380"/>
        </w:tabs>
        <w:spacing w:line="0" w:lineRule="atLeast"/>
        <w:ind w:left="4920"/>
        <w:rPr>
          <w:rFonts w:ascii="Times New Roman" w:eastAsia="Arial" w:hAnsi="Times New Roman"/>
          <w:b/>
          <w:sz w:val="24"/>
          <w:szCs w:val="24"/>
        </w:rPr>
      </w:pPr>
      <w:r w:rsidRPr="00294205">
        <w:rPr>
          <w:rFonts w:ascii="Times New Roman" w:eastAsia="Arial" w:hAnsi="Times New Roman"/>
          <w:b/>
          <w:sz w:val="24"/>
          <w:szCs w:val="24"/>
        </w:rPr>
        <w:t>y</w:t>
      </w:r>
      <w:r w:rsidRPr="00294205">
        <w:rPr>
          <w:rFonts w:ascii="Times New Roman" w:eastAsia="Times New Roman" w:hAnsi="Times New Roman"/>
          <w:sz w:val="24"/>
          <w:szCs w:val="24"/>
        </w:rPr>
        <w:tab/>
      </w:r>
      <w:r w:rsidRPr="00294205">
        <w:rPr>
          <w:rFonts w:ascii="Times New Roman" w:eastAsia="Arial" w:hAnsi="Times New Roman"/>
          <w:b/>
          <w:sz w:val="24"/>
          <w:szCs w:val="24"/>
        </w:rPr>
        <w:t>por</w:t>
      </w:r>
      <w:r w:rsidRPr="00294205">
        <w:rPr>
          <w:rFonts w:ascii="Times New Roman" w:eastAsia="Times New Roman" w:hAnsi="Times New Roman"/>
          <w:sz w:val="24"/>
          <w:szCs w:val="24"/>
        </w:rPr>
        <w:tab/>
      </w:r>
      <w:r w:rsidRPr="00294205">
        <w:rPr>
          <w:rFonts w:ascii="Times New Roman" w:eastAsia="Arial" w:hAnsi="Times New Roman"/>
          <w:b/>
          <w:sz w:val="24"/>
          <w:szCs w:val="24"/>
        </w:rPr>
        <w:t>ende</w:t>
      </w:r>
      <w:r w:rsidRPr="00294205">
        <w:rPr>
          <w:rFonts w:ascii="Times New Roman" w:eastAsia="Times New Roman" w:hAnsi="Times New Roman"/>
          <w:sz w:val="24"/>
          <w:szCs w:val="24"/>
        </w:rPr>
        <w:tab/>
      </w:r>
      <w:r w:rsidRPr="00294205">
        <w:rPr>
          <w:rFonts w:ascii="Times New Roman" w:eastAsia="Arial" w:hAnsi="Times New Roman"/>
          <w:b/>
          <w:sz w:val="24"/>
          <w:szCs w:val="24"/>
        </w:rPr>
        <w:t>de</w:t>
      </w:r>
      <w:r w:rsidRPr="00294205">
        <w:rPr>
          <w:rFonts w:ascii="Times New Roman" w:eastAsia="Times New Roman" w:hAnsi="Times New Roman"/>
          <w:sz w:val="24"/>
          <w:szCs w:val="24"/>
        </w:rPr>
        <w:tab/>
      </w:r>
      <w:r w:rsidRPr="00294205">
        <w:rPr>
          <w:rFonts w:ascii="Times New Roman" w:eastAsia="Arial" w:hAnsi="Times New Roman"/>
          <w:b/>
          <w:sz w:val="24"/>
          <w:szCs w:val="24"/>
        </w:rPr>
        <w:t>las</w:t>
      </w:r>
    </w:p>
    <w:p w14:paraId="7CB03B61" w14:textId="77777777" w:rsidR="00B268EA" w:rsidRPr="00294205" w:rsidRDefault="00B268EA" w:rsidP="00B268EA">
      <w:pPr>
        <w:spacing w:line="133" w:lineRule="exact"/>
        <w:rPr>
          <w:rFonts w:ascii="Times New Roman" w:eastAsia="Times New Roman" w:hAnsi="Times New Roman"/>
          <w:sz w:val="24"/>
          <w:szCs w:val="24"/>
        </w:rPr>
      </w:pPr>
    </w:p>
    <w:p w14:paraId="1AEEC2E1" w14:textId="62283A50" w:rsidR="00B268EA" w:rsidRPr="00294205" w:rsidRDefault="00B268EA" w:rsidP="00B268EA">
      <w:pPr>
        <w:spacing w:line="0" w:lineRule="atLeast"/>
        <w:ind w:left="260"/>
        <w:rPr>
          <w:rFonts w:ascii="Times New Roman" w:eastAsia="Arial" w:hAnsi="Times New Roman"/>
          <w:b/>
          <w:sz w:val="24"/>
          <w:szCs w:val="24"/>
        </w:rPr>
      </w:pPr>
      <w:r w:rsidRPr="00294205">
        <w:rPr>
          <w:rFonts w:ascii="Times New Roman" w:eastAsia="Arial" w:hAnsi="Times New Roman"/>
          <w:b/>
          <w:sz w:val="24"/>
          <w:szCs w:val="24"/>
        </w:rPr>
        <w:t>enfermedades que este provoca, filtran y reducen la velocidad del</w:t>
      </w:r>
      <w:r>
        <w:rPr>
          <w:rFonts w:ascii="Times New Roman" w:eastAsia="Arial" w:hAnsi="Times New Roman"/>
          <w:b/>
          <w:sz w:val="24"/>
          <w:szCs w:val="24"/>
        </w:rPr>
        <w:t xml:space="preserve"> </w:t>
      </w:r>
      <w:r w:rsidRPr="00294205">
        <w:rPr>
          <w:rFonts w:ascii="Times New Roman" w:eastAsia="Arial" w:hAnsi="Times New Roman"/>
          <w:b/>
          <w:sz w:val="24"/>
          <w:szCs w:val="24"/>
        </w:rPr>
        <w:t>viento, son fuente de recursos económicos, permiten la obtención</w:t>
      </w:r>
    </w:p>
    <w:p w14:paraId="54B6FD31" w14:textId="77777777" w:rsidR="00B268EA" w:rsidRPr="00294205" w:rsidRDefault="00B268EA" w:rsidP="00B268EA">
      <w:pPr>
        <w:spacing w:line="133" w:lineRule="exact"/>
        <w:rPr>
          <w:rFonts w:ascii="Times New Roman" w:eastAsia="Times New Roman" w:hAnsi="Times New Roman"/>
          <w:sz w:val="24"/>
          <w:szCs w:val="24"/>
        </w:rPr>
      </w:pPr>
    </w:p>
    <w:p w14:paraId="0B1C1746" w14:textId="77777777" w:rsidR="00B268EA" w:rsidRPr="00294205" w:rsidRDefault="00B268EA" w:rsidP="00B268EA">
      <w:pPr>
        <w:spacing w:line="0" w:lineRule="atLeast"/>
        <w:ind w:left="260"/>
        <w:rPr>
          <w:rFonts w:ascii="Times New Roman" w:eastAsia="Arial" w:hAnsi="Times New Roman"/>
          <w:b/>
          <w:sz w:val="24"/>
          <w:szCs w:val="24"/>
        </w:rPr>
      </w:pPr>
      <w:r w:rsidRPr="00294205">
        <w:rPr>
          <w:rFonts w:ascii="Times New Roman" w:eastAsia="Arial" w:hAnsi="Times New Roman"/>
          <w:b/>
          <w:sz w:val="24"/>
          <w:szCs w:val="24"/>
        </w:rPr>
        <w:lastRenderedPageBreak/>
        <w:t>de materias primas fundamentales como la madera y el papel.</w:t>
      </w:r>
    </w:p>
    <w:p w14:paraId="008BEE90" w14:textId="77777777" w:rsidR="00B268EA" w:rsidRPr="00294205" w:rsidRDefault="00B268EA" w:rsidP="00B268EA">
      <w:pPr>
        <w:spacing w:line="112" w:lineRule="exact"/>
        <w:rPr>
          <w:rFonts w:ascii="Times New Roman" w:eastAsia="Times New Roman" w:hAnsi="Times New Roman"/>
          <w:sz w:val="24"/>
          <w:szCs w:val="24"/>
        </w:rPr>
      </w:pPr>
      <w:bookmarkStart w:id="5" w:name="page8"/>
      <w:bookmarkEnd w:id="5"/>
    </w:p>
    <w:p w14:paraId="134BC7AF" w14:textId="77777777" w:rsidR="00B268EA" w:rsidRPr="00294205" w:rsidRDefault="00B268EA" w:rsidP="00B268EA">
      <w:pPr>
        <w:spacing w:line="344" w:lineRule="auto"/>
        <w:ind w:left="260" w:right="264"/>
        <w:jc w:val="both"/>
        <w:rPr>
          <w:rFonts w:ascii="Times New Roman" w:eastAsia="Arial" w:hAnsi="Times New Roman"/>
          <w:b/>
          <w:sz w:val="24"/>
          <w:szCs w:val="24"/>
        </w:rPr>
      </w:pPr>
      <w:r w:rsidRPr="00294205">
        <w:rPr>
          <w:rFonts w:ascii="Times New Roman" w:eastAsia="Arial" w:hAnsi="Times New Roman"/>
          <w:b/>
          <w:sz w:val="24"/>
          <w:szCs w:val="24"/>
        </w:rPr>
        <w:t xml:space="preserve">Rotundamente despliegan un rol clave y a favor de la protección del </w:t>
      </w:r>
      <w:hyperlink r:id="rId31" w:history="1">
        <w:r w:rsidRPr="00294205">
          <w:rPr>
            <w:rFonts w:ascii="Times New Roman" w:eastAsia="Arial" w:hAnsi="Times New Roman"/>
            <w:b/>
            <w:sz w:val="24"/>
            <w:szCs w:val="24"/>
          </w:rPr>
          <w:t xml:space="preserve">medio ambiente </w:t>
        </w:r>
      </w:hyperlink>
      <w:r w:rsidRPr="00294205">
        <w:rPr>
          <w:rFonts w:ascii="Times New Roman" w:eastAsia="Arial" w:hAnsi="Times New Roman"/>
          <w:b/>
          <w:sz w:val="24"/>
          <w:szCs w:val="24"/>
        </w:rPr>
        <w:t xml:space="preserve">a través del proceso de la </w:t>
      </w:r>
      <w:hyperlink r:id="rId32" w:history="1">
        <w:r w:rsidRPr="00294205">
          <w:rPr>
            <w:rFonts w:ascii="Times New Roman" w:eastAsia="Arial" w:hAnsi="Times New Roman"/>
            <w:b/>
            <w:sz w:val="24"/>
            <w:szCs w:val="24"/>
          </w:rPr>
          <w:t xml:space="preserve">fotosíntesis </w:t>
        </w:r>
      </w:hyperlink>
      <w:r w:rsidRPr="00294205">
        <w:rPr>
          <w:rFonts w:ascii="Times New Roman" w:eastAsia="Arial" w:hAnsi="Times New Roman"/>
          <w:b/>
          <w:sz w:val="24"/>
          <w:szCs w:val="24"/>
        </w:rPr>
        <w:t>que proporciona gran parte del oxígeno que necesitan los seres vivos para vivir, y al mismo tiempo, su capacidad de eliminar el dióxido de carbono, letal para seguir aumentando el calor de la atmósfera.</w:t>
      </w:r>
    </w:p>
    <w:p w14:paraId="7D7E577E" w14:textId="77777777" w:rsidR="00B268EA" w:rsidRPr="00294205" w:rsidRDefault="00B268EA" w:rsidP="00B268EA">
      <w:pPr>
        <w:spacing w:line="343" w:lineRule="auto"/>
        <w:ind w:left="260" w:right="264"/>
        <w:jc w:val="both"/>
        <w:rPr>
          <w:rFonts w:ascii="Times New Roman" w:eastAsia="Arial" w:hAnsi="Times New Roman"/>
          <w:b/>
          <w:sz w:val="24"/>
          <w:szCs w:val="24"/>
        </w:rPr>
      </w:pPr>
      <w:r w:rsidRPr="00294205">
        <w:rPr>
          <w:rFonts w:ascii="Times New Roman" w:eastAsia="Arial" w:hAnsi="Times New Roman"/>
          <w:b/>
          <w:sz w:val="24"/>
          <w:szCs w:val="24"/>
        </w:rPr>
        <w:t>Son los protectores por excelencia de otra parte sustancial de nuestro planeta como es la superficie del suelo, porque sus ramas y hojas, naturalmente preparadas para ello, reducen el impacto de la erosión a causa de las precipitaciones, y además permiten que el agua de lluvia penetre profundamente en él nutriéndolo.</w:t>
      </w:r>
    </w:p>
    <w:p w14:paraId="6946CCCE" w14:textId="77777777" w:rsidR="00B268EA" w:rsidRPr="00294205" w:rsidRDefault="00B268EA" w:rsidP="00B268EA">
      <w:pPr>
        <w:spacing w:line="345" w:lineRule="auto"/>
        <w:ind w:left="260" w:right="264"/>
        <w:jc w:val="both"/>
        <w:rPr>
          <w:rFonts w:ascii="Times New Roman" w:eastAsia="Arial" w:hAnsi="Times New Roman"/>
          <w:b/>
          <w:sz w:val="24"/>
          <w:szCs w:val="24"/>
        </w:rPr>
      </w:pPr>
      <w:r w:rsidRPr="00294205">
        <w:rPr>
          <w:rFonts w:ascii="Times New Roman" w:eastAsia="Arial" w:hAnsi="Times New Roman"/>
          <w:b/>
          <w:sz w:val="24"/>
          <w:szCs w:val="24"/>
        </w:rPr>
        <w:t xml:space="preserve">En lo que respecta a la </w:t>
      </w:r>
      <w:hyperlink r:id="rId33" w:history="1">
        <w:r w:rsidRPr="00294205">
          <w:rPr>
            <w:rFonts w:ascii="Times New Roman" w:eastAsia="Arial" w:hAnsi="Times New Roman"/>
            <w:b/>
            <w:sz w:val="24"/>
            <w:szCs w:val="24"/>
          </w:rPr>
          <w:t xml:space="preserve">alimentación, </w:t>
        </w:r>
      </w:hyperlink>
      <w:r w:rsidRPr="00294205">
        <w:rPr>
          <w:rFonts w:ascii="Times New Roman" w:eastAsia="Arial" w:hAnsi="Times New Roman"/>
          <w:b/>
          <w:sz w:val="24"/>
          <w:szCs w:val="24"/>
        </w:rPr>
        <w:t>existen una gran cantidad de especies herbívoras que aprovechan sus frondosos ramajes para poder alimentarse correctamente, inclusive muchas de ellas que son Trepadoras los utilizan como hábitat natural, además de las aves y otros animales que pueden utilizar a los árboles como hogar y refugio, mediante el armado de los nidos que justamente, son construidos en base a ramas y hojas.</w:t>
      </w:r>
    </w:p>
    <w:p w14:paraId="5CA72108" w14:textId="77777777" w:rsidR="00B268EA" w:rsidRPr="00294205" w:rsidRDefault="00B268EA" w:rsidP="00B268EA">
      <w:pPr>
        <w:spacing w:line="345" w:lineRule="auto"/>
        <w:ind w:left="260" w:right="264"/>
        <w:jc w:val="both"/>
        <w:rPr>
          <w:rFonts w:ascii="Times New Roman" w:eastAsia="Arial" w:hAnsi="Times New Roman"/>
          <w:b/>
          <w:sz w:val="24"/>
          <w:szCs w:val="24"/>
        </w:rPr>
      </w:pPr>
      <w:r w:rsidRPr="00294205">
        <w:rPr>
          <w:rFonts w:ascii="Times New Roman" w:eastAsia="Arial" w:hAnsi="Times New Roman"/>
          <w:b/>
          <w:sz w:val="24"/>
          <w:szCs w:val="24"/>
        </w:rPr>
        <w:t>Y como si no fuese suficiente con toda esta actividad que despliegan de manera incesante a lo largo de su vida se les adjudica ser capaces de reducir los niveles de violencia de las personas, de bajar los niveles de estrés, y de curar algunas enfermedades conductuales y psíquicas por su directa asociación con la naturaleza y la paz de los campos donde proliferan.</w:t>
      </w:r>
    </w:p>
    <w:p w14:paraId="114E1E5D" w14:textId="77777777" w:rsidR="00B268EA" w:rsidRPr="00294205" w:rsidRDefault="00B268EA" w:rsidP="00B268EA">
      <w:pPr>
        <w:spacing w:line="342" w:lineRule="auto"/>
        <w:ind w:left="260" w:right="264"/>
        <w:jc w:val="both"/>
        <w:rPr>
          <w:rFonts w:ascii="Times New Roman" w:eastAsia="Arial" w:hAnsi="Times New Roman"/>
          <w:b/>
          <w:sz w:val="24"/>
          <w:szCs w:val="24"/>
        </w:rPr>
      </w:pPr>
      <w:r w:rsidRPr="00294205">
        <w:rPr>
          <w:rFonts w:ascii="Times New Roman" w:eastAsia="Arial" w:hAnsi="Times New Roman"/>
          <w:b/>
          <w:sz w:val="24"/>
          <w:szCs w:val="24"/>
        </w:rPr>
        <w:t>Como podemos apreciar su importancia en la vida del planeta es fundamental, sin embargo y lamentablemente, no está acompañada por un comportamiento humano acorde y en sintonía con colaborar en su preservación.</w:t>
      </w:r>
    </w:p>
    <w:p w14:paraId="7CEF9698" w14:textId="77777777" w:rsidR="00B268EA" w:rsidRPr="00294205" w:rsidRDefault="00B268EA" w:rsidP="00B268EA">
      <w:pPr>
        <w:spacing w:line="342" w:lineRule="auto"/>
        <w:ind w:left="260" w:right="264"/>
        <w:jc w:val="both"/>
        <w:rPr>
          <w:rFonts w:ascii="Times New Roman" w:eastAsia="Arial" w:hAnsi="Times New Roman"/>
          <w:b/>
          <w:sz w:val="24"/>
          <w:szCs w:val="24"/>
        </w:rPr>
        <w:sectPr w:rsidR="00B268EA" w:rsidRPr="00294205">
          <w:pgSz w:w="11900" w:h="16838"/>
          <w:pgMar w:top="1440" w:right="1440" w:bottom="1440" w:left="1440" w:header="0" w:footer="0" w:gutter="0"/>
          <w:cols w:space="0" w:equalWidth="0">
            <w:col w:w="9024"/>
          </w:cols>
          <w:docGrid w:linePitch="360"/>
        </w:sectPr>
      </w:pPr>
    </w:p>
    <w:p w14:paraId="0E7149FF" w14:textId="77777777" w:rsidR="00B268EA" w:rsidRPr="00294205" w:rsidRDefault="00B268EA" w:rsidP="00B268EA">
      <w:pPr>
        <w:spacing w:line="112" w:lineRule="exact"/>
        <w:rPr>
          <w:rFonts w:ascii="Times New Roman" w:eastAsia="Times New Roman" w:hAnsi="Times New Roman"/>
          <w:sz w:val="24"/>
          <w:szCs w:val="24"/>
        </w:rPr>
      </w:pPr>
      <w:bookmarkStart w:id="6" w:name="page9"/>
      <w:bookmarkEnd w:id="6"/>
    </w:p>
    <w:p w14:paraId="7B6005FF" w14:textId="6831F186" w:rsidR="00B268EA" w:rsidRPr="00B268EA" w:rsidRDefault="00B268EA" w:rsidP="00B268EA">
      <w:pPr>
        <w:spacing w:line="344" w:lineRule="auto"/>
        <w:ind w:left="360" w:right="264"/>
        <w:jc w:val="both"/>
        <w:rPr>
          <w:rFonts w:ascii="Times New Roman" w:eastAsia="Arial" w:hAnsi="Times New Roman"/>
          <w:b/>
          <w:sz w:val="24"/>
          <w:szCs w:val="24"/>
        </w:rPr>
      </w:pPr>
      <w:r w:rsidRPr="00294205">
        <w:rPr>
          <w:rFonts w:ascii="Times New Roman" w:eastAsia="Arial" w:hAnsi="Times New Roman"/>
          <w:b/>
          <w:sz w:val="24"/>
          <w:szCs w:val="24"/>
        </w:rPr>
        <w:t>Uno de los problemas más graves que enfrentan los árboles son los incendios accidentales o provocados por el hombre. Proliferan cada día las malas noticias sobre incendios que terminan con la existencia de zonas con frondosos y añejos árboles que no se recuperarán jamás y que por supuesto sacuden el equilibrio de dichos espacios.</w:t>
      </w:r>
    </w:p>
    <w:p w14:paraId="2DD31314" w14:textId="77777777" w:rsidR="00B268EA" w:rsidRPr="00294205" w:rsidRDefault="00B268EA" w:rsidP="00B268EA">
      <w:pPr>
        <w:spacing w:line="343" w:lineRule="auto"/>
        <w:ind w:left="360" w:right="264"/>
        <w:jc w:val="both"/>
        <w:rPr>
          <w:rFonts w:ascii="Times New Roman" w:eastAsia="Arial" w:hAnsi="Times New Roman"/>
          <w:b/>
          <w:sz w:val="24"/>
          <w:szCs w:val="24"/>
        </w:rPr>
      </w:pPr>
      <w:r w:rsidRPr="00294205">
        <w:rPr>
          <w:rFonts w:ascii="Times New Roman" w:eastAsia="Arial" w:hAnsi="Times New Roman"/>
          <w:b/>
          <w:sz w:val="24"/>
          <w:szCs w:val="24"/>
        </w:rPr>
        <w:t>Por otra parte, la tala indiscriminada motivada por el afán comercial de lograr madera, las plagas, y las intervenciones que se efectúan sobre el suelo para incrementar la producción agrícola, ganadera son otras problemáticas que acechan la salud y supervivencia de nuestros árboles.</w:t>
      </w:r>
    </w:p>
    <w:p w14:paraId="158FC175" w14:textId="5F0B9A03" w:rsidR="00B268EA" w:rsidRPr="00294205" w:rsidRDefault="00B268EA" w:rsidP="00B268EA">
      <w:pPr>
        <w:spacing w:line="20" w:lineRule="exact"/>
        <w:rPr>
          <w:rFonts w:ascii="Times New Roman" w:eastAsia="Times New Roman" w:hAnsi="Times New Roman"/>
          <w:sz w:val="24"/>
          <w:szCs w:val="24"/>
        </w:rPr>
      </w:pPr>
    </w:p>
    <w:p w14:paraId="009EC31C" w14:textId="77777777" w:rsidR="00B268EA" w:rsidRPr="00294205" w:rsidRDefault="00B268EA" w:rsidP="00B268EA">
      <w:pPr>
        <w:spacing w:line="343" w:lineRule="auto"/>
        <w:ind w:left="360" w:right="264"/>
        <w:jc w:val="both"/>
        <w:rPr>
          <w:rFonts w:ascii="Times New Roman" w:eastAsia="Arial" w:hAnsi="Times New Roman"/>
          <w:b/>
          <w:sz w:val="24"/>
          <w:szCs w:val="24"/>
          <w:highlight w:val="lightGray"/>
        </w:rPr>
      </w:pPr>
      <w:r w:rsidRPr="00294205">
        <w:rPr>
          <w:rFonts w:ascii="Times New Roman" w:eastAsia="Arial" w:hAnsi="Times New Roman"/>
          <w:b/>
          <w:sz w:val="24"/>
          <w:szCs w:val="24"/>
        </w:rPr>
        <w:t xml:space="preserve">Cuidar los que existen y plantar nuevos es un excelente aporte y una efectiva estrategia que podemos implementar para cuidar el planeta de los grandes flagelos que lo vienen afectando: </w:t>
      </w:r>
      <w:r w:rsidRPr="00294205">
        <w:rPr>
          <w:rFonts w:ascii="Times New Roman" w:eastAsia="Arial" w:hAnsi="Times New Roman"/>
          <w:b/>
          <w:sz w:val="24"/>
          <w:szCs w:val="24"/>
          <w:highlight w:val="lightGray"/>
        </w:rPr>
        <w:t xml:space="preserve">contaminación, </w:t>
      </w:r>
      <w:hyperlink r:id="rId34" w:history="1">
        <w:r w:rsidRPr="00294205">
          <w:rPr>
            <w:rFonts w:ascii="Times New Roman" w:eastAsia="Arial" w:hAnsi="Times New Roman"/>
            <w:b/>
            <w:sz w:val="24"/>
            <w:szCs w:val="24"/>
            <w:highlight w:val="lightGray"/>
          </w:rPr>
          <w:t xml:space="preserve">cambio climático, </w:t>
        </w:r>
      </w:hyperlink>
      <w:hyperlink r:id="rId35" w:history="1">
        <w:r w:rsidRPr="00294205">
          <w:rPr>
            <w:rFonts w:ascii="Times New Roman" w:eastAsia="Arial" w:hAnsi="Times New Roman"/>
            <w:b/>
            <w:sz w:val="24"/>
            <w:szCs w:val="24"/>
            <w:highlight w:val="lightGray"/>
          </w:rPr>
          <w:t xml:space="preserve">efecto invernadero, </w:t>
        </w:r>
      </w:hyperlink>
      <w:r w:rsidRPr="00294205">
        <w:rPr>
          <w:rFonts w:ascii="Times New Roman" w:eastAsia="Arial" w:hAnsi="Times New Roman"/>
          <w:b/>
          <w:sz w:val="24"/>
          <w:szCs w:val="24"/>
          <w:highlight w:val="lightGray"/>
        </w:rPr>
        <w:t>entre otros.</w:t>
      </w:r>
    </w:p>
    <w:p w14:paraId="65AFB7C6" w14:textId="77777777" w:rsidR="00B268EA" w:rsidRPr="00294205" w:rsidRDefault="00B268EA" w:rsidP="00B268EA">
      <w:pPr>
        <w:spacing w:line="19" w:lineRule="exact"/>
        <w:rPr>
          <w:rFonts w:ascii="Times New Roman" w:eastAsia="Times New Roman" w:hAnsi="Times New Roman"/>
          <w:sz w:val="24"/>
          <w:szCs w:val="24"/>
        </w:rPr>
      </w:pPr>
    </w:p>
    <w:p w14:paraId="212A2663" w14:textId="77777777" w:rsidR="00B268EA" w:rsidRPr="00294205" w:rsidRDefault="00B268EA" w:rsidP="00B268EA">
      <w:pPr>
        <w:spacing w:line="334" w:lineRule="auto"/>
        <w:ind w:left="360" w:right="264"/>
        <w:jc w:val="both"/>
        <w:rPr>
          <w:rFonts w:ascii="Times New Roman" w:eastAsia="Arial" w:hAnsi="Times New Roman"/>
          <w:b/>
          <w:sz w:val="24"/>
          <w:szCs w:val="24"/>
          <w:highlight w:val="lightGray"/>
        </w:rPr>
      </w:pPr>
      <w:r w:rsidRPr="00294205">
        <w:rPr>
          <w:rFonts w:ascii="Times New Roman" w:eastAsia="Arial" w:hAnsi="Times New Roman"/>
          <w:b/>
          <w:sz w:val="24"/>
          <w:szCs w:val="24"/>
          <w:highlight w:val="lightGray"/>
        </w:rPr>
        <w:t>Ahora bien, debemos cuidar los que existen y plantar nuevos donde haga falta.</w:t>
      </w:r>
    </w:p>
    <w:p w14:paraId="051074CB" w14:textId="77777777" w:rsidR="00B268EA" w:rsidRPr="00294205" w:rsidRDefault="00B268EA" w:rsidP="00B268EA">
      <w:pPr>
        <w:spacing w:line="249" w:lineRule="auto"/>
        <w:ind w:left="360" w:right="264"/>
        <w:jc w:val="both"/>
        <w:rPr>
          <w:rFonts w:ascii="Times New Roman" w:eastAsia="Arial" w:hAnsi="Times New Roman"/>
          <w:b/>
          <w:sz w:val="24"/>
          <w:szCs w:val="24"/>
          <w:u w:val="single"/>
        </w:rPr>
      </w:pPr>
      <w:r w:rsidRPr="00294205">
        <w:rPr>
          <w:rFonts w:ascii="Times New Roman" w:eastAsia="Arial" w:hAnsi="Times New Roman"/>
          <w:b/>
          <w:sz w:val="24"/>
          <w:szCs w:val="24"/>
          <w:u w:val="single"/>
        </w:rPr>
        <w:t>PIDA A SUS ESTIDIANTES QUE ELABOREN UN ESCRITO CON LAS SIGUIENTES INDICACIONES</w:t>
      </w:r>
    </w:p>
    <w:p w14:paraId="7C21700F" w14:textId="77777777" w:rsidR="00B268EA" w:rsidRPr="00294205" w:rsidRDefault="00B268EA" w:rsidP="00B268EA">
      <w:pPr>
        <w:numPr>
          <w:ilvl w:val="0"/>
          <w:numId w:val="26"/>
        </w:numPr>
        <w:tabs>
          <w:tab w:val="left" w:pos="360"/>
        </w:tabs>
        <w:spacing w:after="0" w:line="249" w:lineRule="auto"/>
        <w:ind w:left="260" w:right="264"/>
        <w:rPr>
          <w:rFonts w:ascii="Times New Roman" w:eastAsia="Arial" w:hAnsi="Times New Roman"/>
          <w:b/>
          <w:sz w:val="24"/>
          <w:szCs w:val="24"/>
          <w:u w:val="single"/>
        </w:rPr>
      </w:pPr>
      <w:r w:rsidRPr="00294205">
        <w:rPr>
          <w:rFonts w:ascii="Times New Roman" w:eastAsia="Symbol" w:hAnsi="Times New Roman"/>
          <w:color w:val="222222"/>
          <w:sz w:val="24"/>
          <w:szCs w:val="24"/>
        </w:rPr>
        <w:t>Elabora un cuento o fabula sobre la fauna nativa del municipio de Lenguazaque.</w:t>
      </w:r>
      <w:bookmarkStart w:id="7" w:name="page10"/>
      <w:bookmarkEnd w:id="7"/>
    </w:p>
    <w:p w14:paraId="29D4FA98" w14:textId="77777777" w:rsidR="00B268EA" w:rsidRPr="00294205" w:rsidRDefault="00B268EA" w:rsidP="00B268EA">
      <w:pPr>
        <w:numPr>
          <w:ilvl w:val="0"/>
          <w:numId w:val="26"/>
        </w:numPr>
        <w:tabs>
          <w:tab w:val="left" w:pos="360"/>
        </w:tabs>
        <w:spacing w:after="0" w:line="249" w:lineRule="auto"/>
        <w:ind w:left="260" w:right="264"/>
        <w:rPr>
          <w:rFonts w:ascii="Times New Roman" w:eastAsia="Arial" w:hAnsi="Times New Roman"/>
          <w:b/>
          <w:sz w:val="24"/>
          <w:szCs w:val="24"/>
          <w:u w:val="single"/>
        </w:rPr>
      </w:pPr>
      <w:r w:rsidRPr="00294205">
        <w:rPr>
          <w:rFonts w:ascii="Times New Roman" w:eastAsia="Arial" w:hAnsi="Times New Roman"/>
          <w:sz w:val="24"/>
          <w:szCs w:val="24"/>
        </w:rPr>
        <w:t>Realiza una entrevista a tus familiares (papá, mamá, abuelos), que te ayude a conocer las plantas silvestres, sus usos y la importancia que tienen para ellos.</w:t>
      </w:r>
    </w:p>
    <w:p w14:paraId="6A9E5888" w14:textId="0BCD6B9F" w:rsidR="00B268EA" w:rsidRPr="00294205" w:rsidRDefault="00B268EA" w:rsidP="00B268EA">
      <w:pPr>
        <w:spacing w:line="20" w:lineRule="exact"/>
        <w:rPr>
          <w:rFonts w:ascii="Times New Roman" w:eastAsia="Times New Roman" w:hAnsi="Times New Roman"/>
          <w:sz w:val="24"/>
          <w:szCs w:val="24"/>
        </w:rPr>
      </w:pPr>
    </w:p>
    <w:p w14:paraId="57B745E7" w14:textId="6A58A7DB" w:rsidR="00B268EA" w:rsidRPr="00294205" w:rsidRDefault="00B268EA" w:rsidP="00B268EA">
      <w:pPr>
        <w:spacing w:line="200" w:lineRule="exact"/>
        <w:rPr>
          <w:rFonts w:ascii="Times New Roman" w:eastAsia="Times New Roman" w:hAnsi="Times New Roman"/>
          <w:sz w:val="24"/>
          <w:szCs w:val="24"/>
        </w:rPr>
      </w:pPr>
    </w:p>
    <w:p w14:paraId="2D01895C" w14:textId="62A66EED" w:rsidR="00B268EA" w:rsidRPr="00294205" w:rsidRDefault="00B268EA" w:rsidP="00B268EA">
      <w:pPr>
        <w:spacing w:line="200" w:lineRule="exact"/>
        <w:rPr>
          <w:rFonts w:ascii="Times New Roman" w:eastAsia="Times New Roman" w:hAnsi="Times New Roman"/>
          <w:sz w:val="24"/>
          <w:szCs w:val="24"/>
        </w:rPr>
      </w:pPr>
      <w:r w:rsidRPr="00294205">
        <w:rPr>
          <w:rFonts w:ascii="Times New Roman" w:eastAsia="Arial" w:hAnsi="Times New Roman"/>
          <w:noProof/>
          <w:sz w:val="24"/>
          <w:szCs w:val="24"/>
        </w:rPr>
        <w:drawing>
          <wp:anchor distT="0" distB="0" distL="114300" distR="114300" simplePos="0" relativeHeight="251680768" behindDoc="1" locked="0" layoutInCell="1" allowOverlap="1" wp14:anchorId="0DBCD2E8" wp14:editId="403D7D7D">
            <wp:simplePos x="0" y="0"/>
            <wp:positionH relativeFrom="column">
              <wp:posOffset>3369091</wp:posOffset>
            </wp:positionH>
            <wp:positionV relativeFrom="paragraph">
              <wp:posOffset>9590</wp:posOffset>
            </wp:positionV>
            <wp:extent cx="2221865" cy="1612265"/>
            <wp:effectExtent l="0" t="0" r="6985" b="698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221865" cy="1612265"/>
                    </a:xfrm>
                    <a:prstGeom prst="rect">
                      <a:avLst/>
                    </a:prstGeom>
                    <a:noFill/>
                  </pic:spPr>
                </pic:pic>
              </a:graphicData>
            </a:graphic>
            <wp14:sizeRelH relativeFrom="page">
              <wp14:pctWidth>0</wp14:pctWidth>
            </wp14:sizeRelH>
            <wp14:sizeRelV relativeFrom="page">
              <wp14:pctHeight>0</wp14:pctHeight>
            </wp14:sizeRelV>
          </wp:anchor>
        </w:drawing>
      </w:r>
    </w:p>
    <w:p w14:paraId="12F17653" w14:textId="77777777" w:rsidR="00B268EA" w:rsidRPr="00294205" w:rsidRDefault="00B268EA" w:rsidP="00B268EA">
      <w:pPr>
        <w:spacing w:line="0" w:lineRule="atLeast"/>
        <w:ind w:left="260"/>
        <w:rPr>
          <w:rFonts w:ascii="Times New Roman" w:eastAsia="Arial" w:hAnsi="Times New Roman"/>
          <w:sz w:val="24"/>
          <w:szCs w:val="24"/>
        </w:rPr>
      </w:pPr>
      <w:r w:rsidRPr="00294205">
        <w:rPr>
          <w:rFonts w:ascii="Times New Roman" w:eastAsia="Arial" w:hAnsi="Times New Roman"/>
          <w:sz w:val="24"/>
          <w:szCs w:val="24"/>
        </w:rPr>
        <w:t>Las preguntas son:</w:t>
      </w:r>
    </w:p>
    <w:p w14:paraId="5454F903" w14:textId="77777777" w:rsidR="00B268EA" w:rsidRPr="00294205" w:rsidRDefault="00B268EA" w:rsidP="00B268EA">
      <w:pPr>
        <w:spacing w:line="196" w:lineRule="exact"/>
        <w:rPr>
          <w:rFonts w:ascii="Times New Roman" w:eastAsia="Times New Roman" w:hAnsi="Times New Roman"/>
          <w:sz w:val="24"/>
          <w:szCs w:val="24"/>
        </w:rPr>
      </w:pPr>
    </w:p>
    <w:p w14:paraId="5AE1BE08" w14:textId="77777777" w:rsidR="00B268EA" w:rsidRPr="00294205" w:rsidRDefault="00B268EA" w:rsidP="00B268EA">
      <w:pPr>
        <w:spacing w:line="249" w:lineRule="auto"/>
        <w:ind w:left="260" w:right="3944"/>
        <w:jc w:val="both"/>
        <w:rPr>
          <w:rFonts w:ascii="Times New Roman" w:eastAsia="Arial" w:hAnsi="Times New Roman"/>
          <w:sz w:val="24"/>
          <w:szCs w:val="24"/>
        </w:rPr>
      </w:pPr>
      <w:r w:rsidRPr="00294205">
        <w:rPr>
          <w:rFonts w:ascii="Times New Roman" w:eastAsia="Arial" w:hAnsi="Times New Roman"/>
          <w:sz w:val="24"/>
          <w:szCs w:val="24"/>
        </w:rPr>
        <w:t>¿Cuáles son los animales que veía con frecuencia en esta región? Describirlos con detalle.</w:t>
      </w:r>
    </w:p>
    <w:p w14:paraId="21441FDC" w14:textId="77777777" w:rsidR="00B268EA" w:rsidRPr="00294205" w:rsidRDefault="00B268EA" w:rsidP="00B268EA">
      <w:pPr>
        <w:spacing w:line="181" w:lineRule="exact"/>
        <w:rPr>
          <w:rFonts w:ascii="Times New Roman" w:eastAsia="Times New Roman" w:hAnsi="Times New Roman"/>
          <w:sz w:val="24"/>
          <w:szCs w:val="24"/>
        </w:rPr>
      </w:pPr>
    </w:p>
    <w:p w14:paraId="4D87046D" w14:textId="77777777" w:rsidR="00B268EA" w:rsidRPr="00294205" w:rsidRDefault="00B268EA" w:rsidP="00B268EA">
      <w:pPr>
        <w:spacing w:line="254" w:lineRule="auto"/>
        <w:ind w:left="260" w:right="3944"/>
        <w:jc w:val="both"/>
        <w:rPr>
          <w:rFonts w:ascii="Times New Roman" w:eastAsia="Arial" w:hAnsi="Times New Roman"/>
          <w:sz w:val="24"/>
          <w:szCs w:val="24"/>
        </w:rPr>
      </w:pPr>
      <w:r w:rsidRPr="00294205">
        <w:rPr>
          <w:rFonts w:ascii="Times New Roman" w:eastAsia="Arial" w:hAnsi="Times New Roman"/>
          <w:sz w:val="24"/>
          <w:szCs w:val="24"/>
        </w:rPr>
        <w:t>¿Qué animales nativos deja de ver en la zona y por qué han desaparecido?</w:t>
      </w:r>
    </w:p>
    <w:p w14:paraId="3D2E181E" w14:textId="2C600B0B" w:rsidR="00B54397" w:rsidRPr="00B54397" w:rsidRDefault="00B54397" w:rsidP="00B54397">
      <w:pPr>
        <w:rPr>
          <w:rFonts w:ascii="Times New Roman" w:hAnsi="Times New Roman"/>
          <w:sz w:val="24"/>
          <w:szCs w:val="24"/>
        </w:rPr>
      </w:pPr>
    </w:p>
    <w:p w14:paraId="7B947E28" w14:textId="77777777" w:rsidR="00B54397" w:rsidRPr="00B54397" w:rsidRDefault="00B54397" w:rsidP="00B54397">
      <w:pPr>
        <w:rPr>
          <w:rFonts w:ascii="Times New Roman" w:hAnsi="Times New Roman"/>
          <w:sz w:val="24"/>
          <w:szCs w:val="24"/>
        </w:rPr>
      </w:pPr>
    </w:p>
    <w:sectPr w:rsidR="00B54397" w:rsidRPr="00B54397" w:rsidSect="00252B4D">
      <w:pgSz w:w="11906" w:h="16838"/>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611AA9" w14:textId="77777777" w:rsidR="009F3779" w:rsidRDefault="009F3779" w:rsidP="00EF12ED">
      <w:pPr>
        <w:spacing w:after="0" w:line="240" w:lineRule="auto"/>
      </w:pPr>
      <w:r>
        <w:separator/>
      </w:r>
    </w:p>
  </w:endnote>
  <w:endnote w:type="continuationSeparator" w:id="0">
    <w:p w14:paraId="77E39489" w14:textId="77777777" w:rsidR="009F3779" w:rsidRDefault="009F3779" w:rsidP="00EF12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Rounded MT Bold">
    <w:panose1 w:val="020F0704030504030204"/>
    <w:charset w:val="00"/>
    <w:family w:val="swiss"/>
    <w:pitch w:val="variable"/>
    <w:sig w:usb0="00000003" w:usb1="00000000" w:usb2="00000000" w:usb3="00000000" w:csb0="00000001" w:csb1="00000000"/>
  </w:font>
  <w:font w:name="Bahnschrift">
    <w:panose1 w:val="020B0502040204020203"/>
    <w:charset w:val="00"/>
    <w:family w:val="swiss"/>
    <w:pitch w:val="variable"/>
    <w:sig w:usb0="A00002C7" w:usb1="00000002" w:usb2="00000000" w:usb3="00000000" w:csb0="0000019F" w:csb1="00000000"/>
  </w:font>
  <w:font w:name="Elephant">
    <w:panose1 w:val="02020904090505020303"/>
    <w:charset w:val="00"/>
    <w:family w:val="roman"/>
    <w:pitch w:val="variable"/>
    <w:sig w:usb0="00000003" w:usb1="00000000" w:usb2="00000000" w:usb3="00000000" w:csb0="00000001" w:csb1="00000000"/>
  </w:font>
  <w:font w:name="Berlin Sans FB">
    <w:panose1 w:val="020E0602020502020306"/>
    <w:charset w:val="00"/>
    <w:family w:val="swiss"/>
    <w:pitch w:val="variable"/>
    <w:sig w:usb0="00000003" w:usb1="00000000" w:usb2="00000000" w:usb3="00000000" w:csb0="00000001" w:csb1="00000000"/>
  </w:font>
  <w:font w:name="Imprint MT Shadow">
    <w:panose1 w:val="04020605060303030202"/>
    <w:charset w:val="00"/>
    <w:family w:val="decorativ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Blackadder ITC">
    <w:panose1 w:val="04020505051007020D02"/>
    <w:charset w:val="00"/>
    <w:family w:val="decorativ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274B61" w14:textId="289D4342" w:rsidR="006C3ED1" w:rsidRDefault="006C3ED1" w:rsidP="00C7096A">
    <w:pPr>
      <w:pStyle w:val="Footer"/>
      <w:jc w:val="center"/>
    </w:pPr>
    <w:r>
      <w:t xml:space="preserve">                                       </w:t>
    </w:r>
  </w:p>
  <w:p w14:paraId="1B838E60" w14:textId="77777777" w:rsidR="006C3ED1" w:rsidRDefault="006C3E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32F6B9" w14:textId="77777777" w:rsidR="009F3779" w:rsidRDefault="009F3779" w:rsidP="00EF12ED">
      <w:pPr>
        <w:spacing w:after="0" w:line="240" w:lineRule="auto"/>
      </w:pPr>
      <w:r>
        <w:separator/>
      </w:r>
    </w:p>
  </w:footnote>
  <w:footnote w:type="continuationSeparator" w:id="0">
    <w:p w14:paraId="7D3891BD" w14:textId="77777777" w:rsidR="009F3779" w:rsidRDefault="009F3779" w:rsidP="00EF12E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65C07" w14:textId="77777777" w:rsidR="006C3ED1" w:rsidRDefault="006C3ED1">
    <w:pPr>
      <w:pStyle w:val="Header"/>
    </w:pPr>
    <w:r>
      <w:t xml:space="preserve">                                                                     Institución Educativa Rural Departamental Simón Bolívar</w:t>
    </w:r>
  </w:p>
  <w:p w14:paraId="57D54917" w14:textId="77777777" w:rsidR="006C3ED1" w:rsidRDefault="006C3E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82C06AB0"/>
    <w:lvl w:ilvl="0">
      <w:numFmt w:val="bullet"/>
      <w:lvlText w:val="*"/>
      <w:lvlJc w:val="left"/>
    </w:lvl>
  </w:abstractNum>
  <w:abstractNum w:abstractNumId="1" w15:restartNumberingAfterBreak="0">
    <w:nsid w:val="00000001"/>
    <w:multiLevelType w:val="hybridMultilevel"/>
    <w:tmpl w:val="2AE8944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5"/>
    <w:multiLevelType w:val="hybridMultilevel"/>
    <w:tmpl w:val="3D1B58B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A783FE2"/>
    <w:multiLevelType w:val="hybridMultilevel"/>
    <w:tmpl w:val="E55E0008"/>
    <w:lvl w:ilvl="0" w:tplc="240A000B">
      <w:start w:val="1"/>
      <w:numFmt w:val="bullet"/>
      <w:lvlText w:val=""/>
      <w:lvlJc w:val="left"/>
      <w:pPr>
        <w:ind w:left="765" w:hanging="360"/>
      </w:pPr>
      <w:rPr>
        <w:rFonts w:ascii="Wingdings" w:hAnsi="Wingdings" w:hint="default"/>
      </w:rPr>
    </w:lvl>
    <w:lvl w:ilvl="1" w:tplc="240A0003" w:tentative="1">
      <w:start w:val="1"/>
      <w:numFmt w:val="bullet"/>
      <w:lvlText w:val="o"/>
      <w:lvlJc w:val="left"/>
      <w:pPr>
        <w:ind w:left="1485" w:hanging="360"/>
      </w:pPr>
      <w:rPr>
        <w:rFonts w:ascii="Courier New" w:hAnsi="Courier New" w:cs="Courier New" w:hint="default"/>
      </w:rPr>
    </w:lvl>
    <w:lvl w:ilvl="2" w:tplc="240A0005" w:tentative="1">
      <w:start w:val="1"/>
      <w:numFmt w:val="bullet"/>
      <w:lvlText w:val=""/>
      <w:lvlJc w:val="left"/>
      <w:pPr>
        <w:ind w:left="2205" w:hanging="360"/>
      </w:pPr>
      <w:rPr>
        <w:rFonts w:ascii="Wingdings" w:hAnsi="Wingdings" w:hint="default"/>
      </w:rPr>
    </w:lvl>
    <w:lvl w:ilvl="3" w:tplc="240A0001" w:tentative="1">
      <w:start w:val="1"/>
      <w:numFmt w:val="bullet"/>
      <w:lvlText w:val=""/>
      <w:lvlJc w:val="left"/>
      <w:pPr>
        <w:ind w:left="2925" w:hanging="360"/>
      </w:pPr>
      <w:rPr>
        <w:rFonts w:ascii="Symbol" w:hAnsi="Symbol" w:hint="default"/>
      </w:rPr>
    </w:lvl>
    <w:lvl w:ilvl="4" w:tplc="240A0003" w:tentative="1">
      <w:start w:val="1"/>
      <w:numFmt w:val="bullet"/>
      <w:lvlText w:val="o"/>
      <w:lvlJc w:val="left"/>
      <w:pPr>
        <w:ind w:left="3645" w:hanging="360"/>
      </w:pPr>
      <w:rPr>
        <w:rFonts w:ascii="Courier New" w:hAnsi="Courier New" w:cs="Courier New" w:hint="default"/>
      </w:rPr>
    </w:lvl>
    <w:lvl w:ilvl="5" w:tplc="240A0005" w:tentative="1">
      <w:start w:val="1"/>
      <w:numFmt w:val="bullet"/>
      <w:lvlText w:val=""/>
      <w:lvlJc w:val="left"/>
      <w:pPr>
        <w:ind w:left="4365" w:hanging="360"/>
      </w:pPr>
      <w:rPr>
        <w:rFonts w:ascii="Wingdings" w:hAnsi="Wingdings" w:hint="default"/>
      </w:rPr>
    </w:lvl>
    <w:lvl w:ilvl="6" w:tplc="240A0001" w:tentative="1">
      <w:start w:val="1"/>
      <w:numFmt w:val="bullet"/>
      <w:lvlText w:val=""/>
      <w:lvlJc w:val="left"/>
      <w:pPr>
        <w:ind w:left="5085" w:hanging="360"/>
      </w:pPr>
      <w:rPr>
        <w:rFonts w:ascii="Symbol" w:hAnsi="Symbol" w:hint="default"/>
      </w:rPr>
    </w:lvl>
    <w:lvl w:ilvl="7" w:tplc="240A0003" w:tentative="1">
      <w:start w:val="1"/>
      <w:numFmt w:val="bullet"/>
      <w:lvlText w:val="o"/>
      <w:lvlJc w:val="left"/>
      <w:pPr>
        <w:ind w:left="5805" w:hanging="360"/>
      </w:pPr>
      <w:rPr>
        <w:rFonts w:ascii="Courier New" w:hAnsi="Courier New" w:cs="Courier New" w:hint="default"/>
      </w:rPr>
    </w:lvl>
    <w:lvl w:ilvl="8" w:tplc="240A0005" w:tentative="1">
      <w:start w:val="1"/>
      <w:numFmt w:val="bullet"/>
      <w:lvlText w:val=""/>
      <w:lvlJc w:val="left"/>
      <w:pPr>
        <w:ind w:left="6525" w:hanging="360"/>
      </w:pPr>
      <w:rPr>
        <w:rFonts w:ascii="Wingdings" w:hAnsi="Wingdings" w:hint="default"/>
      </w:rPr>
    </w:lvl>
  </w:abstractNum>
  <w:abstractNum w:abstractNumId="4" w15:restartNumberingAfterBreak="0">
    <w:nsid w:val="0E8B161C"/>
    <w:multiLevelType w:val="multilevel"/>
    <w:tmpl w:val="D97E73D8"/>
    <w:lvl w:ilvl="0">
      <w:start w:val="11"/>
      <w:numFmt w:val="decimal"/>
      <w:lvlText w:val="%1"/>
      <w:lvlJc w:val="left"/>
      <w:pPr>
        <w:ind w:left="465" w:hanging="465"/>
      </w:pPr>
      <w:rPr>
        <w:rFonts w:hint="default"/>
      </w:rPr>
    </w:lvl>
    <w:lvl w:ilvl="1">
      <w:start w:val="3"/>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C5A5B9B"/>
    <w:multiLevelType w:val="hybridMultilevel"/>
    <w:tmpl w:val="2FBEE4B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29D464C4"/>
    <w:multiLevelType w:val="hybridMultilevel"/>
    <w:tmpl w:val="70EEC144"/>
    <w:lvl w:ilvl="0" w:tplc="1D56BC32">
      <w:start w:val="3"/>
      <w:numFmt w:val="bullet"/>
      <w:lvlText w:val="-"/>
      <w:lvlJc w:val="left"/>
      <w:pPr>
        <w:ind w:left="720" w:hanging="360"/>
      </w:pPr>
      <w:rPr>
        <w:rFonts w:ascii="Arial" w:eastAsia="Calibri"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3A90605"/>
    <w:multiLevelType w:val="hybridMultilevel"/>
    <w:tmpl w:val="2A265CF4"/>
    <w:lvl w:ilvl="0" w:tplc="240A000B">
      <w:start w:val="1"/>
      <w:numFmt w:val="bullet"/>
      <w:lvlText w:val=""/>
      <w:lvlJc w:val="left"/>
      <w:pPr>
        <w:ind w:left="360" w:hanging="360"/>
      </w:pPr>
      <w:rPr>
        <w:rFonts w:ascii="Wingdings" w:hAnsi="Wingdings"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8" w15:restartNumberingAfterBreak="0">
    <w:nsid w:val="364D5989"/>
    <w:multiLevelType w:val="hybridMultilevel"/>
    <w:tmpl w:val="63809942"/>
    <w:lvl w:ilvl="0" w:tplc="A32E8F00">
      <w:start w:val="1"/>
      <w:numFmt w:val="lowerLetter"/>
      <w:lvlText w:val="%1)"/>
      <w:lvlJc w:val="left"/>
      <w:pPr>
        <w:ind w:left="720" w:hanging="360"/>
      </w:pPr>
      <w:rPr>
        <w:rFonts w:ascii="Calibri" w:hAnsi="Calibri" w:cs="Times New Roman" w:hint="default"/>
        <w:color w:val="auto"/>
        <w:sz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38640ADC"/>
    <w:multiLevelType w:val="hybridMultilevel"/>
    <w:tmpl w:val="84F4125A"/>
    <w:lvl w:ilvl="0" w:tplc="0C0A000F">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389451CE"/>
    <w:multiLevelType w:val="hybridMultilevel"/>
    <w:tmpl w:val="E0300B7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AF34934"/>
    <w:multiLevelType w:val="hybridMultilevel"/>
    <w:tmpl w:val="440015BE"/>
    <w:lvl w:ilvl="0" w:tplc="240A0011">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3E0B69B7"/>
    <w:multiLevelType w:val="multilevel"/>
    <w:tmpl w:val="974A7FF8"/>
    <w:lvl w:ilvl="0">
      <w:start w:val="1"/>
      <w:numFmt w:val="decimal"/>
      <w:lvlText w:val="%1."/>
      <w:lvlJc w:val="left"/>
      <w:pPr>
        <w:ind w:left="720"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3EEB0EA6"/>
    <w:multiLevelType w:val="hybridMultilevel"/>
    <w:tmpl w:val="0812EA6C"/>
    <w:lvl w:ilvl="0" w:tplc="885CCF0E">
      <w:start w:val="1"/>
      <w:numFmt w:val="decimal"/>
      <w:lvlText w:val="%1."/>
      <w:lvlJc w:val="left"/>
      <w:pPr>
        <w:ind w:left="720" w:hanging="360"/>
      </w:pPr>
      <w:rPr>
        <w:rFonts w:ascii="Calibri" w:hAnsi="Calibri" w:cs="Times New Roman" w:hint="default"/>
        <w:sz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41034FAA"/>
    <w:multiLevelType w:val="hybridMultilevel"/>
    <w:tmpl w:val="A1E8B780"/>
    <w:lvl w:ilvl="0" w:tplc="240A0011">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43ED1E4D"/>
    <w:multiLevelType w:val="hybridMultilevel"/>
    <w:tmpl w:val="4E9AC98E"/>
    <w:lvl w:ilvl="0" w:tplc="240A000F">
      <w:start w:val="11"/>
      <w:numFmt w:val="decimal"/>
      <w:lvlText w:val="%1."/>
      <w:lvlJc w:val="left"/>
      <w:pPr>
        <w:ind w:left="502" w:hanging="360"/>
      </w:pPr>
      <w:rPr>
        <w:rFonts w:hint="default"/>
      </w:rPr>
    </w:lvl>
    <w:lvl w:ilvl="1" w:tplc="240A0019">
      <w:start w:val="1"/>
      <w:numFmt w:val="lowerLetter"/>
      <w:lvlText w:val="%2."/>
      <w:lvlJc w:val="left"/>
      <w:pPr>
        <w:ind w:left="1222" w:hanging="360"/>
      </w:pPr>
    </w:lvl>
    <w:lvl w:ilvl="2" w:tplc="240A001B" w:tentative="1">
      <w:start w:val="1"/>
      <w:numFmt w:val="lowerRoman"/>
      <w:lvlText w:val="%3."/>
      <w:lvlJc w:val="right"/>
      <w:pPr>
        <w:ind w:left="1942" w:hanging="180"/>
      </w:pPr>
    </w:lvl>
    <w:lvl w:ilvl="3" w:tplc="240A000F" w:tentative="1">
      <w:start w:val="1"/>
      <w:numFmt w:val="decimal"/>
      <w:lvlText w:val="%4."/>
      <w:lvlJc w:val="left"/>
      <w:pPr>
        <w:ind w:left="2662" w:hanging="360"/>
      </w:pPr>
    </w:lvl>
    <w:lvl w:ilvl="4" w:tplc="240A0019" w:tentative="1">
      <w:start w:val="1"/>
      <w:numFmt w:val="lowerLetter"/>
      <w:lvlText w:val="%5."/>
      <w:lvlJc w:val="left"/>
      <w:pPr>
        <w:ind w:left="3382" w:hanging="360"/>
      </w:pPr>
    </w:lvl>
    <w:lvl w:ilvl="5" w:tplc="240A001B" w:tentative="1">
      <w:start w:val="1"/>
      <w:numFmt w:val="lowerRoman"/>
      <w:lvlText w:val="%6."/>
      <w:lvlJc w:val="right"/>
      <w:pPr>
        <w:ind w:left="4102" w:hanging="180"/>
      </w:pPr>
    </w:lvl>
    <w:lvl w:ilvl="6" w:tplc="240A000F" w:tentative="1">
      <w:start w:val="1"/>
      <w:numFmt w:val="decimal"/>
      <w:lvlText w:val="%7."/>
      <w:lvlJc w:val="left"/>
      <w:pPr>
        <w:ind w:left="4822" w:hanging="360"/>
      </w:pPr>
    </w:lvl>
    <w:lvl w:ilvl="7" w:tplc="240A0019" w:tentative="1">
      <w:start w:val="1"/>
      <w:numFmt w:val="lowerLetter"/>
      <w:lvlText w:val="%8."/>
      <w:lvlJc w:val="left"/>
      <w:pPr>
        <w:ind w:left="5542" w:hanging="360"/>
      </w:pPr>
    </w:lvl>
    <w:lvl w:ilvl="8" w:tplc="240A001B" w:tentative="1">
      <w:start w:val="1"/>
      <w:numFmt w:val="lowerRoman"/>
      <w:lvlText w:val="%9."/>
      <w:lvlJc w:val="right"/>
      <w:pPr>
        <w:ind w:left="6262" w:hanging="180"/>
      </w:pPr>
    </w:lvl>
  </w:abstractNum>
  <w:abstractNum w:abstractNumId="16" w15:restartNumberingAfterBreak="0">
    <w:nsid w:val="499F2BC0"/>
    <w:multiLevelType w:val="hybridMultilevel"/>
    <w:tmpl w:val="40824C4E"/>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4B703F23"/>
    <w:multiLevelType w:val="hybridMultilevel"/>
    <w:tmpl w:val="84F4125A"/>
    <w:lvl w:ilvl="0" w:tplc="0C0A000F">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4FB10352"/>
    <w:multiLevelType w:val="hybridMultilevel"/>
    <w:tmpl w:val="D8BAE634"/>
    <w:lvl w:ilvl="0" w:tplc="240A0011">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539F3F34"/>
    <w:multiLevelType w:val="hybridMultilevel"/>
    <w:tmpl w:val="D9288EF8"/>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5C7075D2"/>
    <w:multiLevelType w:val="hybridMultilevel"/>
    <w:tmpl w:val="5816D66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15:restartNumberingAfterBreak="0">
    <w:nsid w:val="652512DE"/>
    <w:multiLevelType w:val="hybridMultilevel"/>
    <w:tmpl w:val="64AA54E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673A66DF"/>
    <w:multiLevelType w:val="hybridMultilevel"/>
    <w:tmpl w:val="5816D668"/>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15:restartNumberingAfterBreak="0">
    <w:nsid w:val="709E3F9E"/>
    <w:multiLevelType w:val="hybridMultilevel"/>
    <w:tmpl w:val="9AC6418C"/>
    <w:lvl w:ilvl="0" w:tplc="240A000B">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76393E8F"/>
    <w:multiLevelType w:val="hybridMultilevel"/>
    <w:tmpl w:val="440015BE"/>
    <w:lvl w:ilvl="0" w:tplc="240A0011">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5" w15:restartNumberingAfterBreak="0">
    <w:nsid w:val="7E071CEC"/>
    <w:multiLevelType w:val="multilevel"/>
    <w:tmpl w:val="79CCF810"/>
    <w:lvl w:ilvl="0">
      <w:start w:val="2"/>
      <w:numFmt w:val="decimal"/>
      <w:lvlText w:val="%1."/>
      <w:lvlJc w:val="left"/>
      <w:pPr>
        <w:ind w:left="585" w:hanging="58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21"/>
  </w:num>
  <w:num w:numId="2">
    <w:abstractNumId w:val="10"/>
  </w:num>
  <w:num w:numId="3">
    <w:abstractNumId w:val="20"/>
  </w:num>
  <w:num w:numId="4">
    <w:abstractNumId w:val="12"/>
  </w:num>
  <w:num w:numId="5">
    <w:abstractNumId w:val="25"/>
  </w:num>
  <w:num w:numId="6">
    <w:abstractNumId w:val="6"/>
  </w:num>
  <w:num w:numId="7">
    <w:abstractNumId w:val="13"/>
  </w:num>
  <w:num w:numId="8">
    <w:abstractNumId w:val="9"/>
  </w:num>
  <w:num w:numId="9">
    <w:abstractNumId w:val="8"/>
  </w:num>
  <w:num w:numId="10">
    <w:abstractNumId w:val="22"/>
  </w:num>
  <w:num w:numId="11">
    <w:abstractNumId w:val="5"/>
  </w:num>
  <w:num w:numId="12">
    <w:abstractNumId w:val="17"/>
  </w:num>
  <w:num w:numId="13">
    <w:abstractNumId w:val="0"/>
    <w:lvlOverride w:ilvl="0">
      <w:lvl w:ilvl="0">
        <w:numFmt w:val="bullet"/>
        <w:lvlText w:val=""/>
        <w:legacy w:legacy="1" w:legacySpace="0" w:legacyIndent="360"/>
        <w:lvlJc w:val="left"/>
        <w:rPr>
          <w:rFonts w:ascii="Symbol" w:hAnsi="Symbol" w:hint="default"/>
        </w:rPr>
      </w:lvl>
    </w:lvlOverride>
  </w:num>
  <w:num w:numId="14">
    <w:abstractNumId w:val="3"/>
  </w:num>
  <w:num w:numId="15">
    <w:abstractNumId w:val="7"/>
  </w:num>
  <w:num w:numId="16">
    <w:abstractNumId w:val="23"/>
  </w:num>
  <w:num w:numId="17">
    <w:abstractNumId w:val="19"/>
  </w:num>
  <w:num w:numId="18">
    <w:abstractNumId w:val="15"/>
  </w:num>
  <w:num w:numId="19">
    <w:abstractNumId w:val="4"/>
  </w:num>
  <w:num w:numId="20">
    <w:abstractNumId w:val="18"/>
  </w:num>
  <w:num w:numId="21">
    <w:abstractNumId w:val="14"/>
  </w:num>
  <w:num w:numId="22">
    <w:abstractNumId w:val="24"/>
  </w:num>
  <w:num w:numId="23">
    <w:abstractNumId w:val="11"/>
  </w:num>
  <w:num w:numId="24">
    <w:abstractNumId w:val="1"/>
  </w:num>
  <w:num w:numId="25">
    <w:abstractNumId w:val="2"/>
  </w:num>
  <w:num w:numId="2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4BDE"/>
    <w:rsid w:val="00014985"/>
    <w:rsid w:val="0002671B"/>
    <w:rsid w:val="00035DFC"/>
    <w:rsid w:val="00040A57"/>
    <w:rsid w:val="00072E23"/>
    <w:rsid w:val="00087014"/>
    <w:rsid w:val="000973A8"/>
    <w:rsid w:val="000C2D50"/>
    <w:rsid w:val="000E21C6"/>
    <w:rsid w:val="000E2F3E"/>
    <w:rsid w:val="000E77FE"/>
    <w:rsid w:val="001423C3"/>
    <w:rsid w:val="0018625D"/>
    <w:rsid w:val="001A0810"/>
    <w:rsid w:val="001A1451"/>
    <w:rsid w:val="001B10FC"/>
    <w:rsid w:val="001E4AB7"/>
    <w:rsid w:val="001F1D3D"/>
    <w:rsid w:val="001F243A"/>
    <w:rsid w:val="00212CB1"/>
    <w:rsid w:val="002245CD"/>
    <w:rsid w:val="00235FD6"/>
    <w:rsid w:val="0024127E"/>
    <w:rsid w:val="002421A0"/>
    <w:rsid w:val="002439F4"/>
    <w:rsid w:val="00252118"/>
    <w:rsid w:val="00252B4D"/>
    <w:rsid w:val="002678FF"/>
    <w:rsid w:val="00286BB3"/>
    <w:rsid w:val="002D20E0"/>
    <w:rsid w:val="002E5415"/>
    <w:rsid w:val="002E7B7E"/>
    <w:rsid w:val="002F43A6"/>
    <w:rsid w:val="003223EA"/>
    <w:rsid w:val="00325459"/>
    <w:rsid w:val="00330203"/>
    <w:rsid w:val="003455D6"/>
    <w:rsid w:val="00351A81"/>
    <w:rsid w:val="00362C02"/>
    <w:rsid w:val="0038506C"/>
    <w:rsid w:val="00385A6A"/>
    <w:rsid w:val="0039237B"/>
    <w:rsid w:val="003A2B04"/>
    <w:rsid w:val="003D367A"/>
    <w:rsid w:val="00407C34"/>
    <w:rsid w:val="00410B70"/>
    <w:rsid w:val="0042731B"/>
    <w:rsid w:val="004379FA"/>
    <w:rsid w:val="00444B6F"/>
    <w:rsid w:val="004A083E"/>
    <w:rsid w:val="004B4607"/>
    <w:rsid w:val="004D6865"/>
    <w:rsid w:val="004E026C"/>
    <w:rsid w:val="004E4B64"/>
    <w:rsid w:val="004F01D5"/>
    <w:rsid w:val="00500804"/>
    <w:rsid w:val="005135FC"/>
    <w:rsid w:val="005315A7"/>
    <w:rsid w:val="00537B81"/>
    <w:rsid w:val="00543FE8"/>
    <w:rsid w:val="00550C6E"/>
    <w:rsid w:val="00553732"/>
    <w:rsid w:val="0057390D"/>
    <w:rsid w:val="00574929"/>
    <w:rsid w:val="005862E6"/>
    <w:rsid w:val="005B32B9"/>
    <w:rsid w:val="005F3873"/>
    <w:rsid w:val="00601DFE"/>
    <w:rsid w:val="00610B27"/>
    <w:rsid w:val="006315C1"/>
    <w:rsid w:val="00655550"/>
    <w:rsid w:val="00655FAD"/>
    <w:rsid w:val="00676510"/>
    <w:rsid w:val="006961D6"/>
    <w:rsid w:val="006A0E0B"/>
    <w:rsid w:val="006B3988"/>
    <w:rsid w:val="006C3ED1"/>
    <w:rsid w:val="007076A7"/>
    <w:rsid w:val="007120F4"/>
    <w:rsid w:val="0073017E"/>
    <w:rsid w:val="00736D9C"/>
    <w:rsid w:val="00753C46"/>
    <w:rsid w:val="007775CD"/>
    <w:rsid w:val="007D0EB5"/>
    <w:rsid w:val="00814F34"/>
    <w:rsid w:val="00817F92"/>
    <w:rsid w:val="00823D22"/>
    <w:rsid w:val="008348C7"/>
    <w:rsid w:val="00837CE5"/>
    <w:rsid w:val="00843028"/>
    <w:rsid w:val="00844ADC"/>
    <w:rsid w:val="00864796"/>
    <w:rsid w:val="00864D25"/>
    <w:rsid w:val="00871E61"/>
    <w:rsid w:val="00885179"/>
    <w:rsid w:val="008A2CDB"/>
    <w:rsid w:val="008E35F2"/>
    <w:rsid w:val="008E5C1D"/>
    <w:rsid w:val="008F2E6D"/>
    <w:rsid w:val="00902C44"/>
    <w:rsid w:val="009051F3"/>
    <w:rsid w:val="00916837"/>
    <w:rsid w:val="00932398"/>
    <w:rsid w:val="009461B3"/>
    <w:rsid w:val="00951A05"/>
    <w:rsid w:val="00956C9A"/>
    <w:rsid w:val="00962A7D"/>
    <w:rsid w:val="00964BDE"/>
    <w:rsid w:val="00980DDB"/>
    <w:rsid w:val="00982A99"/>
    <w:rsid w:val="009928D7"/>
    <w:rsid w:val="009C539F"/>
    <w:rsid w:val="009C5927"/>
    <w:rsid w:val="009C5FFC"/>
    <w:rsid w:val="009E0A9C"/>
    <w:rsid w:val="009F2D87"/>
    <w:rsid w:val="009F3779"/>
    <w:rsid w:val="009F564D"/>
    <w:rsid w:val="009F6E2D"/>
    <w:rsid w:val="00A1601A"/>
    <w:rsid w:val="00A2217D"/>
    <w:rsid w:val="00A43B39"/>
    <w:rsid w:val="00A64346"/>
    <w:rsid w:val="00A6624E"/>
    <w:rsid w:val="00A66532"/>
    <w:rsid w:val="00A718D8"/>
    <w:rsid w:val="00A772A1"/>
    <w:rsid w:val="00A813E5"/>
    <w:rsid w:val="00AB3532"/>
    <w:rsid w:val="00AB4308"/>
    <w:rsid w:val="00AD3375"/>
    <w:rsid w:val="00AD4F9C"/>
    <w:rsid w:val="00AE03E4"/>
    <w:rsid w:val="00AE1BFE"/>
    <w:rsid w:val="00AE2A8F"/>
    <w:rsid w:val="00B268EA"/>
    <w:rsid w:val="00B5249D"/>
    <w:rsid w:val="00B54397"/>
    <w:rsid w:val="00B73F29"/>
    <w:rsid w:val="00B73FDA"/>
    <w:rsid w:val="00B926EF"/>
    <w:rsid w:val="00BD0B2C"/>
    <w:rsid w:val="00BD75E2"/>
    <w:rsid w:val="00C03E32"/>
    <w:rsid w:val="00C0529E"/>
    <w:rsid w:val="00C167AA"/>
    <w:rsid w:val="00C2689E"/>
    <w:rsid w:val="00C309D4"/>
    <w:rsid w:val="00C454E2"/>
    <w:rsid w:val="00C533DA"/>
    <w:rsid w:val="00C7096A"/>
    <w:rsid w:val="00C81EEC"/>
    <w:rsid w:val="00CA0475"/>
    <w:rsid w:val="00CC0054"/>
    <w:rsid w:val="00CC5B37"/>
    <w:rsid w:val="00CD7483"/>
    <w:rsid w:val="00CD769D"/>
    <w:rsid w:val="00D11131"/>
    <w:rsid w:val="00D11921"/>
    <w:rsid w:val="00D6246F"/>
    <w:rsid w:val="00D81EE8"/>
    <w:rsid w:val="00D869FC"/>
    <w:rsid w:val="00DA72AD"/>
    <w:rsid w:val="00DC1922"/>
    <w:rsid w:val="00DD7D1E"/>
    <w:rsid w:val="00DE11E2"/>
    <w:rsid w:val="00DE26B7"/>
    <w:rsid w:val="00DF0C60"/>
    <w:rsid w:val="00DF451D"/>
    <w:rsid w:val="00E06283"/>
    <w:rsid w:val="00E10A0A"/>
    <w:rsid w:val="00E422F5"/>
    <w:rsid w:val="00E45BC1"/>
    <w:rsid w:val="00E709A4"/>
    <w:rsid w:val="00E721A3"/>
    <w:rsid w:val="00E853F6"/>
    <w:rsid w:val="00E96563"/>
    <w:rsid w:val="00EA1F0A"/>
    <w:rsid w:val="00EB59F7"/>
    <w:rsid w:val="00ED4970"/>
    <w:rsid w:val="00EF0CB4"/>
    <w:rsid w:val="00EF12ED"/>
    <w:rsid w:val="00F169B2"/>
    <w:rsid w:val="00F245D3"/>
    <w:rsid w:val="00F36926"/>
    <w:rsid w:val="00F52C88"/>
    <w:rsid w:val="00F8285F"/>
    <w:rsid w:val="00F86CC6"/>
    <w:rsid w:val="00FC28B2"/>
    <w:rsid w:val="00FD6601"/>
    <w:rsid w:val="00FE2E7A"/>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A446AFA"/>
  <w15:docId w15:val="{71882087-C8E1-4414-A5A8-4F5D3EDC2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813E5"/>
    <w:pPr>
      <w:spacing w:after="200" w:line="276" w:lineRule="auto"/>
    </w:pPr>
    <w:rPr>
      <w:sz w:val="22"/>
      <w:szCs w:val="22"/>
      <w:lang w:val="es-E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32398"/>
    <w:pPr>
      <w:ind w:left="720"/>
      <w:contextualSpacing/>
    </w:pPr>
  </w:style>
  <w:style w:type="table" w:styleId="TableGrid">
    <w:name w:val="Table Grid"/>
    <w:basedOn w:val="TableNormal"/>
    <w:uiPriority w:val="1"/>
    <w:rsid w:val="00B5249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Header">
    <w:name w:val="header"/>
    <w:basedOn w:val="Normal"/>
    <w:link w:val="HeaderChar"/>
    <w:uiPriority w:val="99"/>
    <w:unhideWhenUsed/>
    <w:rsid w:val="00EF12ED"/>
    <w:pPr>
      <w:tabs>
        <w:tab w:val="center" w:pos="4252"/>
        <w:tab w:val="right" w:pos="8504"/>
      </w:tabs>
      <w:spacing w:after="0" w:line="240" w:lineRule="auto"/>
    </w:pPr>
  </w:style>
  <w:style w:type="character" w:customStyle="1" w:styleId="HeaderChar">
    <w:name w:val="Header Char"/>
    <w:basedOn w:val="DefaultParagraphFont"/>
    <w:link w:val="Header"/>
    <w:uiPriority w:val="99"/>
    <w:rsid w:val="00EF12ED"/>
  </w:style>
  <w:style w:type="paragraph" w:styleId="Footer">
    <w:name w:val="footer"/>
    <w:basedOn w:val="Normal"/>
    <w:link w:val="FooterChar"/>
    <w:uiPriority w:val="99"/>
    <w:unhideWhenUsed/>
    <w:rsid w:val="00EF12ED"/>
    <w:pPr>
      <w:tabs>
        <w:tab w:val="center" w:pos="4252"/>
        <w:tab w:val="right" w:pos="8504"/>
      </w:tabs>
      <w:spacing w:after="0" w:line="240" w:lineRule="auto"/>
    </w:pPr>
  </w:style>
  <w:style w:type="character" w:customStyle="1" w:styleId="FooterChar">
    <w:name w:val="Footer Char"/>
    <w:basedOn w:val="DefaultParagraphFont"/>
    <w:link w:val="Footer"/>
    <w:uiPriority w:val="99"/>
    <w:rsid w:val="00EF12ED"/>
  </w:style>
  <w:style w:type="paragraph" w:styleId="BalloonText">
    <w:name w:val="Balloon Text"/>
    <w:basedOn w:val="Normal"/>
    <w:link w:val="BalloonTextChar"/>
    <w:uiPriority w:val="99"/>
    <w:semiHidden/>
    <w:unhideWhenUsed/>
    <w:rsid w:val="00EF12ED"/>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EF12ED"/>
    <w:rPr>
      <w:rFonts w:ascii="Tahoma" w:hAnsi="Tahoma" w:cs="Tahoma"/>
      <w:sz w:val="16"/>
      <w:szCs w:val="16"/>
    </w:rPr>
  </w:style>
  <w:style w:type="paragraph" w:customStyle="1" w:styleId="Default">
    <w:name w:val="Default"/>
    <w:rsid w:val="002E5415"/>
    <w:pPr>
      <w:autoSpaceDE w:val="0"/>
      <w:autoSpaceDN w:val="0"/>
      <w:adjustRightInd w:val="0"/>
    </w:pPr>
    <w:rPr>
      <w:rFonts w:ascii="Arial" w:hAnsi="Arial" w:cs="Arial"/>
      <w:color w:val="000000"/>
      <w:sz w:val="24"/>
      <w:szCs w:val="24"/>
      <w:lang w:val="es-ES"/>
    </w:rPr>
  </w:style>
  <w:style w:type="character" w:styleId="Strong">
    <w:name w:val="Strong"/>
    <w:uiPriority w:val="22"/>
    <w:qFormat/>
    <w:rsid w:val="00CC0054"/>
    <w:rPr>
      <w:b/>
      <w:bCs/>
    </w:rPr>
  </w:style>
  <w:style w:type="paragraph" w:styleId="NoSpacing">
    <w:name w:val="No Spacing"/>
    <w:uiPriority w:val="1"/>
    <w:qFormat/>
    <w:rsid w:val="00A6624E"/>
    <w:rPr>
      <w:sz w:val="22"/>
      <w:szCs w:val="22"/>
      <w:lang w:val="es-ES"/>
    </w:rPr>
  </w:style>
  <w:style w:type="paragraph" w:styleId="NormalWeb">
    <w:name w:val="Normal (Web)"/>
    <w:basedOn w:val="Normal"/>
    <w:uiPriority w:val="99"/>
    <w:semiHidden/>
    <w:unhideWhenUsed/>
    <w:rsid w:val="00951A05"/>
    <w:pPr>
      <w:spacing w:before="100" w:beforeAutospacing="1" w:after="100" w:afterAutospacing="1" w:line="240" w:lineRule="auto"/>
    </w:pPr>
    <w:rPr>
      <w:rFonts w:ascii="Times New Roman" w:eastAsia="Times New Roman" w:hAnsi="Times New Roman"/>
      <w:sz w:val="24"/>
      <w:szCs w:val="24"/>
      <w:lang w:val="es-MX" w:eastAsia="es-MX"/>
    </w:rPr>
  </w:style>
  <w:style w:type="character" w:styleId="Hyperlink">
    <w:name w:val="Hyperlink"/>
    <w:basedOn w:val="DefaultParagraphFont"/>
    <w:uiPriority w:val="99"/>
    <w:semiHidden/>
    <w:unhideWhenUsed/>
    <w:rsid w:val="00951A05"/>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2577874">
      <w:bodyDiv w:val="1"/>
      <w:marLeft w:val="0"/>
      <w:marRight w:val="0"/>
      <w:marTop w:val="0"/>
      <w:marBottom w:val="0"/>
      <w:divBdr>
        <w:top w:val="none" w:sz="0" w:space="0" w:color="auto"/>
        <w:left w:val="none" w:sz="0" w:space="0" w:color="auto"/>
        <w:bottom w:val="none" w:sz="0" w:space="0" w:color="auto"/>
        <w:right w:val="none" w:sz="0" w:space="0" w:color="auto"/>
      </w:divBdr>
    </w:div>
    <w:div w:id="1098407071">
      <w:bodyDiv w:val="1"/>
      <w:marLeft w:val="0"/>
      <w:marRight w:val="0"/>
      <w:marTop w:val="0"/>
      <w:marBottom w:val="0"/>
      <w:divBdr>
        <w:top w:val="none" w:sz="0" w:space="0" w:color="auto"/>
        <w:left w:val="none" w:sz="0" w:space="0" w:color="auto"/>
        <w:bottom w:val="none" w:sz="0" w:space="0" w:color="auto"/>
        <w:right w:val="none" w:sz="0" w:space="0" w:color="auto"/>
      </w:divBdr>
    </w:div>
    <w:div w:id="18459753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5.jpeg"/><Relationship Id="rId26" Type="http://schemas.openxmlformats.org/officeDocument/2006/relationships/image" Target="media/image9.jpeg"/><Relationship Id="rId21" Type="http://schemas.openxmlformats.org/officeDocument/2006/relationships/hyperlink" Target="https://www.youtube.com/watch?v=TOD_9kWu3bA" TargetMode="External"/><Relationship Id="rId34" Type="http://schemas.openxmlformats.org/officeDocument/2006/relationships/hyperlink" Target="https://www.importancia.org/cambio-climatico.php" TargetMode="External"/><Relationship Id="rId7" Type="http://schemas.openxmlformats.org/officeDocument/2006/relationships/header" Target="header1.xml"/><Relationship Id="rId12" Type="http://schemas.openxmlformats.org/officeDocument/2006/relationships/image" Target="media/image2.jpeg"/><Relationship Id="rId17" Type="http://schemas.openxmlformats.org/officeDocument/2006/relationships/image" Target="media/image4.jpeg"/><Relationship Id="rId25" Type="http://schemas.openxmlformats.org/officeDocument/2006/relationships/hyperlink" Target="https://www.youtube.com/watch?v=EbwJMPF-YGQ" TargetMode="External"/><Relationship Id="rId33" Type="http://schemas.openxmlformats.org/officeDocument/2006/relationships/hyperlink" Target="https://www.importancia.org/alimentacion.php" TargetMode="Externa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www.youtube.com/watch?v=OSzXWZ8JSd8" TargetMode="External"/><Relationship Id="rId20" Type="http://schemas.openxmlformats.org/officeDocument/2006/relationships/image" Target="media/image7.jpeg"/><Relationship Id="rId29"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jpeg"/><Relationship Id="rId24" Type="http://schemas.openxmlformats.org/officeDocument/2006/relationships/hyperlink" Target="https://www.guiainfantil.com/articulos/ocio/cuentos-infantiles/hugo-y-el-pez-azul-cuento-para-ninos-sobre-la-imaginacion/" TargetMode="External"/><Relationship Id="rId32" Type="http://schemas.openxmlformats.org/officeDocument/2006/relationships/hyperlink" Target="https://www.importancia.org/fotosintesis.php" TargetMode="Externa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www.youtube.com/watch?v=gQ5y5gT-Wbc" TargetMode="External"/><Relationship Id="rId23" Type="http://schemas.openxmlformats.org/officeDocument/2006/relationships/image" Target="media/image8.jpeg"/><Relationship Id="rId28" Type="http://schemas.openxmlformats.org/officeDocument/2006/relationships/image" Target="media/image11.jpeg"/><Relationship Id="rId36" Type="http://schemas.openxmlformats.org/officeDocument/2006/relationships/image" Target="media/image14.jpeg"/><Relationship Id="rId10" Type="http://schemas.openxmlformats.org/officeDocument/2006/relationships/hyperlink" Target="https://www.youtube.com/watch?v=G3Vlm8abEfc" TargetMode="External"/><Relationship Id="rId19" Type="http://schemas.openxmlformats.org/officeDocument/2006/relationships/image" Target="media/image6.jpeg"/><Relationship Id="rId31" Type="http://schemas.openxmlformats.org/officeDocument/2006/relationships/hyperlink" Target="https://www.importancia.org/medio-ambiente.php" TargetMode="External"/><Relationship Id="rId4" Type="http://schemas.openxmlformats.org/officeDocument/2006/relationships/webSettings" Target="webSettings.xml"/><Relationship Id="rId9" Type="http://schemas.openxmlformats.org/officeDocument/2006/relationships/hyperlink" Target="https://www.youtube.com/watch?v=cvakvfXj0KE" TargetMode="External"/><Relationship Id="rId14" Type="http://schemas.openxmlformats.org/officeDocument/2006/relationships/hyperlink" Target="https://www.youtube.com/watch?v=5skQ0h2EXAk" TargetMode="External"/><Relationship Id="rId22" Type="http://schemas.openxmlformats.org/officeDocument/2006/relationships/hyperlink" Target="https://www.guiainfantil.com/articulos/ocio/trucos-de-magia-para-ninos/" TargetMode="External"/><Relationship Id="rId27" Type="http://schemas.openxmlformats.org/officeDocument/2006/relationships/image" Target="media/image10.jpeg"/><Relationship Id="rId30" Type="http://schemas.openxmlformats.org/officeDocument/2006/relationships/image" Target="media/image13.jpeg"/><Relationship Id="rId35" Type="http://schemas.openxmlformats.org/officeDocument/2006/relationships/hyperlink" Target="https://www.importancia.org/efecto-invernadero.php" TargetMode="External"/><Relationship Id="rId8" Type="http://schemas.openxmlformats.org/officeDocument/2006/relationships/footer" Target="footer1.xml"/><Relationship Id="rId3" Type="http://schemas.openxmlformats.org/officeDocument/2006/relationships/settings" Target="setting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42</Pages>
  <Words>7312</Words>
  <Characters>40222</Characters>
  <Application>Microsoft Office Word</Application>
  <DocSecurity>0</DocSecurity>
  <Lines>335</Lines>
  <Paragraphs>94</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PERSONAL</Company>
  <LinksUpToDate>false</LinksUpToDate>
  <CharactersWithSpaces>47440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 SIMON B</dc:creator>
  <cp:lastModifiedBy>User</cp:lastModifiedBy>
  <cp:revision>2</cp:revision>
  <cp:lastPrinted>2022-01-21T23:20:00Z</cp:lastPrinted>
  <dcterms:created xsi:type="dcterms:W3CDTF">2024-01-25T17:35:00Z</dcterms:created>
  <dcterms:modified xsi:type="dcterms:W3CDTF">2024-01-25T17:35:00Z</dcterms:modified>
</cp:coreProperties>
</file>