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1573" w14:textId="77777777" w:rsidR="00FD08C0" w:rsidRDefault="00000000">
      <w:pPr>
        <w:pStyle w:val="Textoindependiente"/>
        <w:spacing w:before="76"/>
        <w:ind w:left="857" w:right="879"/>
        <w:jc w:val="center"/>
      </w:pPr>
      <w:r>
        <w:t>INSTITUCION</w:t>
      </w:r>
      <w:r>
        <w:rPr>
          <w:spacing w:val="-5"/>
        </w:rPr>
        <w:t xml:space="preserve"> </w:t>
      </w:r>
      <w:r>
        <w:t>EDUCATIVA</w:t>
      </w:r>
      <w:r>
        <w:rPr>
          <w:spacing w:val="-4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DEPARTAMENTAL</w:t>
      </w:r>
      <w:r>
        <w:rPr>
          <w:spacing w:val="-4"/>
        </w:rPr>
        <w:t xml:space="preserve"> </w:t>
      </w:r>
      <w:r>
        <w:t>SIMON</w:t>
      </w:r>
      <w:r>
        <w:rPr>
          <w:spacing w:val="-5"/>
        </w:rPr>
        <w:t xml:space="preserve"> </w:t>
      </w:r>
      <w:r>
        <w:t>BOLÍVAR</w:t>
      </w:r>
      <w:r>
        <w:rPr>
          <w:spacing w:val="-58"/>
        </w:rPr>
        <w:t xml:space="preserve"> </w:t>
      </w:r>
      <w:r>
        <w:t>PROYECTO DE EDUCACIÓN VIAL</w:t>
      </w:r>
    </w:p>
    <w:p w14:paraId="3DC8D7A9" w14:textId="77777777" w:rsidR="00FD08C0" w:rsidRDefault="00000000">
      <w:pPr>
        <w:pStyle w:val="Textoindependiente"/>
        <w:spacing w:before="1"/>
        <w:ind w:left="3798" w:right="3818" w:firstLine="4"/>
        <w:jc w:val="center"/>
      </w:pPr>
      <w:r>
        <w:t>TALLER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1"/>
        </w:rPr>
        <w:t>SECUNDARIA</w:t>
      </w:r>
    </w:p>
    <w:p w14:paraId="5D064409" w14:textId="77777777" w:rsidR="00FD08C0" w:rsidRDefault="00FD08C0">
      <w:pPr>
        <w:pStyle w:val="Textoindependiente"/>
        <w:spacing w:before="10"/>
        <w:rPr>
          <w:sz w:val="21"/>
        </w:rPr>
      </w:pPr>
    </w:p>
    <w:p w14:paraId="546CFEB6" w14:textId="77777777" w:rsidR="00FD08C0" w:rsidRDefault="00000000">
      <w:pPr>
        <w:spacing w:before="1"/>
        <w:ind w:left="1592" w:right="1606"/>
        <w:jc w:val="center"/>
      </w:pPr>
      <w:r>
        <w:rPr>
          <w:rFonts w:ascii="Arial" w:hAnsi="Arial"/>
          <w:b/>
        </w:rPr>
        <w:t>TÍTULO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ACTIVIDAD:</w:t>
      </w:r>
      <w:r>
        <w:rPr>
          <w:rFonts w:ascii="Arial" w:hAnsi="Arial"/>
          <w:b/>
          <w:spacing w:val="1"/>
        </w:rPr>
        <w:t xml:space="preserve"> </w:t>
      </w:r>
      <w:r>
        <w:t>Movilidad</w:t>
      </w:r>
      <w:r>
        <w:rPr>
          <w:spacing w:val="-2"/>
        </w:rPr>
        <w:t xml:space="preserve"> </w:t>
      </w:r>
      <w:r>
        <w:t>idónea</w:t>
      </w:r>
      <w:r>
        <w:rPr>
          <w:spacing w:val="-2"/>
        </w:rPr>
        <w:t xml:space="preserve"> </w:t>
      </w:r>
      <w:r>
        <w:t>según</w:t>
      </w:r>
      <w:r>
        <w:rPr>
          <w:spacing w:val="-1"/>
        </w:rPr>
        <w:t xml:space="preserve"> </w:t>
      </w:r>
      <w:r>
        <w:t>modo</w:t>
      </w:r>
    </w:p>
    <w:p w14:paraId="7474661A" w14:textId="77777777" w:rsidR="00FD08C0" w:rsidRDefault="00FD08C0">
      <w:pPr>
        <w:pStyle w:val="Textoindependiente"/>
      </w:pPr>
    </w:p>
    <w:p w14:paraId="307DF96B" w14:textId="77777777" w:rsidR="00FD08C0" w:rsidRDefault="00000000">
      <w:pPr>
        <w:pStyle w:val="Ttulo1"/>
      </w:pPr>
      <w:r>
        <w:t>Objetivos</w:t>
      </w:r>
    </w:p>
    <w:p w14:paraId="6BD64F04" w14:textId="77777777" w:rsidR="00FD08C0" w:rsidRDefault="00000000">
      <w:pPr>
        <w:pStyle w:val="Prrafodelista"/>
        <w:numPr>
          <w:ilvl w:val="0"/>
          <w:numId w:val="2"/>
        </w:numPr>
        <w:tabs>
          <w:tab w:val="left" w:pos="822"/>
        </w:tabs>
        <w:spacing w:before="1"/>
        <w:ind w:left="821" w:right="117"/>
        <w:jc w:val="both"/>
      </w:pPr>
      <w:r>
        <w:t>Asumir que el derecho a desplazarse libremente es intervenido por el modo de</w:t>
      </w:r>
      <w:r>
        <w:rPr>
          <w:spacing w:val="1"/>
        </w:rPr>
        <w:t xml:space="preserve"> </w:t>
      </w:r>
      <w:r>
        <w:t>transporte utilizado al realizar esta acción, así como por la presencia de otros en la</w:t>
      </w:r>
      <w:r>
        <w:rPr>
          <w:spacing w:val="-59"/>
        </w:rPr>
        <w:t xml:space="preserve"> </w:t>
      </w:r>
      <w:r>
        <w:t>vía.</w:t>
      </w:r>
    </w:p>
    <w:p w14:paraId="17A241CB" w14:textId="77777777" w:rsidR="00FD08C0" w:rsidRDefault="00FD08C0">
      <w:pPr>
        <w:pStyle w:val="Textoindependiente"/>
        <w:spacing w:before="8"/>
        <w:rPr>
          <w:sz w:val="21"/>
        </w:rPr>
      </w:pPr>
    </w:p>
    <w:p w14:paraId="46C2CD9B" w14:textId="77777777" w:rsidR="00FD08C0" w:rsidRDefault="00000000">
      <w:pPr>
        <w:pStyle w:val="Ttulo1"/>
      </w:pPr>
      <w:r>
        <w:t>Competencia</w:t>
      </w:r>
      <w:r>
        <w:rPr>
          <w:spacing w:val="-4"/>
        </w:rPr>
        <w:t xml:space="preserve"> </w:t>
      </w:r>
      <w:r>
        <w:t>desarrollada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estudiante:</w:t>
      </w:r>
    </w:p>
    <w:p w14:paraId="3A568A60" w14:textId="77777777" w:rsidR="00FD08C0" w:rsidRDefault="00FD08C0">
      <w:pPr>
        <w:pStyle w:val="Textoindependiente"/>
        <w:spacing w:before="1"/>
        <w:rPr>
          <w:rFonts w:ascii="Arial"/>
          <w:b/>
        </w:rPr>
      </w:pPr>
    </w:p>
    <w:p w14:paraId="25076143" w14:textId="77777777" w:rsidR="00FD08C0" w:rsidRDefault="00000000">
      <w:pPr>
        <w:pStyle w:val="Textoindependiente"/>
        <w:ind w:left="102" w:right="119"/>
        <w:jc w:val="both"/>
      </w:pPr>
      <w:r>
        <w:t>Demuestra habilidades y conocimientos suficientes sobre los cuales fundamenta la pericia</w:t>
      </w:r>
      <w:r>
        <w:rPr>
          <w:spacing w:val="-59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caminar,</w:t>
      </w:r>
      <w:r>
        <w:rPr>
          <w:spacing w:val="2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pasajero o conducir</w:t>
      </w:r>
      <w:r>
        <w:rPr>
          <w:spacing w:val="-1"/>
        </w:rPr>
        <w:t xml:space="preserve"> </w:t>
      </w:r>
      <w:r>
        <w:t>un vehículo.</w:t>
      </w:r>
    </w:p>
    <w:p w14:paraId="272B1FC2" w14:textId="77777777" w:rsidR="00FD08C0" w:rsidRDefault="00FD08C0">
      <w:pPr>
        <w:pStyle w:val="Textoindependiente"/>
        <w:rPr>
          <w:sz w:val="24"/>
        </w:rPr>
      </w:pPr>
    </w:p>
    <w:p w14:paraId="3C6E15D7" w14:textId="77777777" w:rsidR="00FD08C0" w:rsidRDefault="00FD08C0">
      <w:pPr>
        <w:pStyle w:val="Textoindependiente"/>
        <w:spacing w:before="1"/>
        <w:rPr>
          <w:sz w:val="20"/>
        </w:rPr>
      </w:pPr>
    </w:p>
    <w:p w14:paraId="6648B411" w14:textId="77777777" w:rsidR="00FD08C0" w:rsidRDefault="00000000">
      <w:pPr>
        <w:pStyle w:val="Ttulo1"/>
        <w:ind w:left="857" w:right="877"/>
        <w:jc w:val="center"/>
      </w:pPr>
      <w:r>
        <w:t>NORMAS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MOVILIZAN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BICICLETA</w:t>
      </w:r>
    </w:p>
    <w:p w14:paraId="0E30DDA6" w14:textId="77777777" w:rsidR="00FD08C0" w:rsidRDefault="00FD08C0">
      <w:pPr>
        <w:pStyle w:val="Textoindependiente"/>
        <w:rPr>
          <w:rFonts w:ascii="Arial"/>
          <w:b/>
        </w:rPr>
      </w:pPr>
    </w:p>
    <w:p w14:paraId="03B3EB3F" w14:textId="77777777" w:rsidR="00FD08C0" w:rsidRDefault="00000000">
      <w:pPr>
        <w:pStyle w:val="Textoindependiente"/>
        <w:spacing w:before="1"/>
        <w:ind w:left="102" w:right="113"/>
        <w:jc w:val="both"/>
      </w:pPr>
      <w:r>
        <w:t>El uso de bicicleta como medio de transporte es una realidad cada vez más visible en el</w:t>
      </w:r>
      <w:r>
        <w:rPr>
          <w:spacing w:val="1"/>
        </w:rPr>
        <w:t xml:space="preserve"> </w:t>
      </w:r>
      <w:r>
        <w:t>país.</w:t>
      </w:r>
      <w:r>
        <w:rPr>
          <w:spacing w:val="-12"/>
        </w:rPr>
        <w:t xml:space="preserve"> </w:t>
      </w:r>
      <w:r>
        <w:t>Miles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personas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utilizan</w:t>
      </w:r>
      <w:r>
        <w:rPr>
          <w:spacing w:val="-8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sólo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hacer</w:t>
      </w:r>
      <w:r>
        <w:rPr>
          <w:spacing w:val="-9"/>
        </w:rPr>
        <w:t xml:space="preserve"> </w:t>
      </w:r>
      <w:r>
        <w:t>ejercicio</w:t>
      </w:r>
      <w:r>
        <w:rPr>
          <w:spacing w:val="-11"/>
        </w:rPr>
        <w:t xml:space="preserve"> </w:t>
      </w:r>
      <w:r>
        <w:t>sino</w:t>
      </w:r>
      <w:r>
        <w:rPr>
          <w:spacing w:val="-8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transportarse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sus</w:t>
      </w:r>
      <w:r>
        <w:rPr>
          <w:spacing w:val="-59"/>
        </w:rPr>
        <w:t xml:space="preserve"> </w:t>
      </w:r>
      <w:r>
        <w:t>oficinas,</w:t>
      </w:r>
      <w:r>
        <w:rPr>
          <w:spacing w:val="1"/>
        </w:rPr>
        <w:t xml:space="preserve"> </w:t>
      </w:r>
      <w:r>
        <w:t>colegios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universidades.</w:t>
      </w:r>
    </w:p>
    <w:p w14:paraId="28547D5F" w14:textId="77777777" w:rsidR="00FD08C0" w:rsidRDefault="00000000">
      <w:pPr>
        <w:pStyle w:val="Textoindependiente"/>
        <w:spacing w:before="148"/>
        <w:ind w:left="102" w:right="115"/>
        <w:jc w:val="both"/>
      </w:pPr>
      <w:r>
        <w:t xml:space="preserve">Y es que </w:t>
      </w:r>
      <w:hyperlink r:id="rId5">
        <w:r>
          <w:t xml:space="preserve">las autoridades </w:t>
        </w:r>
      </w:hyperlink>
      <w:r>
        <w:t>cada día le apuestan más al uso masivo de las bicicletas como</w:t>
      </w:r>
      <w:r>
        <w:rPr>
          <w:spacing w:val="1"/>
        </w:rPr>
        <w:t xml:space="preserve"> </w:t>
      </w:r>
      <w:r>
        <w:t>medio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transporte</w:t>
      </w:r>
      <w:r>
        <w:rPr>
          <w:spacing w:val="-7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ciudadanos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campos,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sólo</w:t>
      </w:r>
      <w:r>
        <w:rPr>
          <w:spacing w:val="-5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reducir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tráfico</w:t>
      </w:r>
      <w:r>
        <w:rPr>
          <w:spacing w:val="-6"/>
        </w:rPr>
        <w:t xml:space="preserve"> </w:t>
      </w:r>
      <w:r>
        <w:t>diario</w:t>
      </w:r>
      <w:r>
        <w:rPr>
          <w:spacing w:val="-58"/>
        </w:rPr>
        <w:t xml:space="preserve"> </w:t>
      </w:r>
      <w:r>
        <w:t>sino para incentivar hábitos de vida saludables y conciencia sobre el cuidado del Medio</w:t>
      </w:r>
      <w:r>
        <w:rPr>
          <w:spacing w:val="1"/>
        </w:rPr>
        <w:t xml:space="preserve"> </w:t>
      </w:r>
      <w:r>
        <w:t>Ambiente.</w:t>
      </w:r>
    </w:p>
    <w:p w14:paraId="4C5A62CD" w14:textId="77777777" w:rsidR="00FD08C0" w:rsidRDefault="00000000">
      <w:pPr>
        <w:pStyle w:val="Textoindependiente"/>
        <w:spacing w:before="152"/>
        <w:ind w:left="102" w:right="115"/>
        <w:jc w:val="both"/>
      </w:pPr>
      <w:r>
        <w:t>Bogotá, por ejemplo, ocupó la octava posición en el listado de las mejores ciudades en el</w:t>
      </w:r>
      <w:r>
        <w:rPr>
          <w:spacing w:val="1"/>
        </w:rPr>
        <w:t xml:space="preserve"> </w:t>
      </w:r>
      <w:r>
        <w:t xml:space="preserve">mundo para montar en bicicleta, por las </w:t>
      </w:r>
      <w:hyperlink r:id="rId6">
        <w:r>
          <w:t xml:space="preserve">facilidades </w:t>
        </w:r>
      </w:hyperlink>
      <w:r>
        <w:t>que se le brindan a las personas que</w:t>
      </w:r>
      <w:r>
        <w:rPr>
          <w:spacing w:val="1"/>
        </w:rPr>
        <w:t xml:space="preserve"> </w:t>
      </w:r>
      <w:r>
        <w:t>opten</w:t>
      </w:r>
      <w:r>
        <w:rPr>
          <w:spacing w:val="-8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9"/>
        </w:rPr>
        <w:t xml:space="preserve"> </w:t>
      </w:r>
      <w:r>
        <w:t>medio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transporte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vías</w:t>
      </w:r>
      <w:r>
        <w:rPr>
          <w:spacing w:val="-9"/>
        </w:rPr>
        <w:t xml:space="preserve"> </w:t>
      </w:r>
      <w:r>
        <w:t>exclusivas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protección</w:t>
      </w:r>
      <w:r>
        <w:rPr>
          <w:spacing w:val="-7"/>
        </w:rPr>
        <w:t xml:space="preserve"> </w:t>
      </w:r>
      <w:r>
        <w:t>especial</w:t>
      </w:r>
      <w:r>
        <w:rPr>
          <w:spacing w:val="-8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 xml:space="preserve">las autoridades. En Medellín, pronto será instalado el programa de bicicletas públicas </w:t>
      </w:r>
      <w:hyperlink r:id="rId7">
        <w:r>
          <w:t>en</w:t>
        </w:r>
      </w:hyperlink>
      <w:r>
        <w:rPr>
          <w:spacing w:val="1"/>
        </w:rPr>
        <w:t xml:space="preserve"> </w:t>
      </w:r>
      <w:hyperlink r:id="rId8">
        <w:r>
          <w:t xml:space="preserve">cicla, </w:t>
        </w:r>
      </w:hyperlink>
      <w:r>
        <w:t>que,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mejor</w:t>
      </w:r>
      <w:r>
        <w:rPr>
          <w:spacing w:val="-5"/>
        </w:rPr>
        <w:t xml:space="preserve"> </w:t>
      </w:r>
      <w:r>
        <w:t>estilo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ciudades</w:t>
      </w:r>
      <w:r>
        <w:rPr>
          <w:spacing w:val="-3"/>
        </w:rPr>
        <w:t xml:space="preserve"> </w:t>
      </w:r>
      <w:r>
        <w:t>europeas,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facilitará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ciudadanos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alquiler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bicicletas</w:t>
      </w:r>
      <w:r>
        <w:rPr>
          <w:spacing w:val="1"/>
        </w:rPr>
        <w:t xml:space="preserve"> </w:t>
      </w:r>
      <w:r>
        <w:t>para 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movilicen por</w:t>
      </w:r>
      <w:r>
        <w:rPr>
          <w:spacing w:val="-3"/>
        </w:rPr>
        <w:t xml:space="preserve"> </w:t>
      </w:r>
      <w:r>
        <w:t>toda la ciudad.</w:t>
      </w:r>
    </w:p>
    <w:p w14:paraId="428D42A4" w14:textId="77777777" w:rsidR="00FD08C0" w:rsidRDefault="00000000">
      <w:pPr>
        <w:spacing w:before="151"/>
        <w:ind w:left="102" w:right="113"/>
        <w:jc w:val="both"/>
      </w:pPr>
      <w:r>
        <w:t>A</w:t>
      </w:r>
      <w:r>
        <w:rPr>
          <w:spacing w:val="-3"/>
        </w:rPr>
        <w:t xml:space="preserve"> </w:t>
      </w:r>
      <w:r>
        <w:t>pesar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 xml:space="preserve">promoción, </w:t>
      </w:r>
      <w:r>
        <w:rPr>
          <w:rFonts w:ascii="Arial" w:hAnsi="Arial"/>
          <w:b/>
        </w:rPr>
        <w:t>muchos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colombianos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ignoran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como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conductores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bicicletas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también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tienen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normas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obligaciones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cumplir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ante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autoridades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de tránsito</w:t>
      </w:r>
      <w:r>
        <w:t xml:space="preserve">, algunas de esta son: en el </w:t>
      </w:r>
      <w:hyperlink r:id="rId9">
        <w:r>
          <w:t xml:space="preserve">Código Nacional de Tránsito </w:t>
        </w:r>
      </w:hyperlink>
      <w:r>
        <w:t>se fijan las siguientes</w:t>
      </w:r>
      <w:r>
        <w:rPr>
          <w:spacing w:val="-59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que deben</w:t>
      </w:r>
      <w:r>
        <w:rPr>
          <w:spacing w:val="-2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los ciclistas:</w:t>
      </w:r>
    </w:p>
    <w:p w14:paraId="40426432" w14:textId="77777777" w:rsidR="00FD08C0" w:rsidRDefault="00FD08C0">
      <w:pPr>
        <w:pStyle w:val="Textoindependiente"/>
        <w:spacing w:before="3"/>
        <w:rPr>
          <w:sz w:val="24"/>
        </w:rPr>
      </w:pPr>
    </w:p>
    <w:p w14:paraId="4E0AAB1A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20"/>
        <w:jc w:val="both"/>
      </w:pPr>
      <w:r>
        <w:t>Los conductores deben transitar por el lado derecho de las vías a una distancia no</w:t>
      </w:r>
      <w:r>
        <w:rPr>
          <w:spacing w:val="1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a un</w:t>
      </w:r>
      <w:r>
        <w:rPr>
          <w:spacing w:val="-4"/>
        </w:rPr>
        <w:t xml:space="preserve"> </w:t>
      </w:r>
      <w:r>
        <w:t>metro de</w:t>
      </w:r>
      <w:r>
        <w:rPr>
          <w:spacing w:val="-2"/>
        </w:rPr>
        <w:t xml:space="preserve"> </w:t>
      </w:r>
      <w:r>
        <w:t>la acera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orilla.</w:t>
      </w:r>
    </w:p>
    <w:p w14:paraId="0A52F597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 w:line="252" w:lineRule="exact"/>
        <w:jc w:val="both"/>
      </w:pPr>
      <w:r>
        <w:t>Nunca</w:t>
      </w:r>
      <w:r>
        <w:rPr>
          <w:spacing w:val="-2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carriles</w:t>
      </w:r>
      <w:r>
        <w:rPr>
          <w:spacing w:val="-1"/>
        </w:rPr>
        <w:t xml:space="preserve"> </w:t>
      </w:r>
      <w:r>
        <w:t>destinados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uso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transporte</w:t>
      </w:r>
      <w:r>
        <w:rPr>
          <w:spacing w:val="-4"/>
        </w:rPr>
        <w:t xml:space="preserve"> </w:t>
      </w:r>
      <w:r>
        <w:t>público.</w:t>
      </w:r>
    </w:p>
    <w:p w14:paraId="2BA45FF9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16"/>
        <w:jc w:val="both"/>
      </w:pPr>
      <w:r>
        <w:t>Elementos de seguridad y protección casco, gafas, ropa reflectante, guantes, entre</w:t>
      </w:r>
      <w:r>
        <w:rPr>
          <w:spacing w:val="1"/>
        </w:rPr>
        <w:t xml:space="preserve"> </w:t>
      </w:r>
      <w:r>
        <w:t>otros.</w:t>
      </w:r>
    </w:p>
    <w:p w14:paraId="5C029D2F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18"/>
        <w:jc w:val="both"/>
      </w:pPr>
      <w:r>
        <w:t>Los conductores y sus acompañantes tienen que vestir chalecos o chaquetas que los</w:t>
      </w:r>
      <w:r>
        <w:rPr>
          <w:spacing w:val="1"/>
        </w:rPr>
        <w:t xml:space="preserve"> </w:t>
      </w:r>
      <w:r>
        <w:t>hagan</w:t>
      </w:r>
      <w:r>
        <w:rPr>
          <w:spacing w:val="-5"/>
        </w:rPr>
        <w:t xml:space="preserve"> </w:t>
      </w:r>
      <w:r>
        <w:t>visibles</w:t>
      </w:r>
      <w:r>
        <w:rPr>
          <w:spacing w:val="-5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demás</w:t>
      </w:r>
      <w:r>
        <w:rPr>
          <w:spacing w:val="-6"/>
        </w:rPr>
        <w:t xml:space="preserve"> </w:t>
      </w:r>
      <w:r>
        <w:t>conductores,</w:t>
      </w:r>
      <w:r>
        <w:rPr>
          <w:spacing w:val="-7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tarde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mañana</w:t>
      </w:r>
      <w:r>
        <w:rPr>
          <w:spacing w:val="-5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cuando las</w:t>
      </w:r>
      <w:r>
        <w:rPr>
          <w:spacing w:val="-3"/>
        </w:rPr>
        <w:t xml:space="preserve"> </w:t>
      </w:r>
      <w:r>
        <w:t>condiciones climáticas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ambientales dificulten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visibilidad.</w:t>
      </w:r>
    </w:p>
    <w:p w14:paraId="6B550A15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line="252" w:lineRule="exact"/>
        <w:jc w:val="both"/>
      </w:pPr>
      <w:r>
        <w:t>Si</w:t>
      </w:r>
      <w:r>
        <w:rPr>
          <w:spacing w:val="-1"/>
        </w:rPr>
        <w:t xml:space="preserve"> </w:t>
      </w:r>
      <w:r>
        <w:t>conducen</w:t>
      </w:r>
      <w:r>
        <w:rPr>
          <w:spacing w:val="-1"/>
        </w:rPr>
        <w:t xml:space="preserve"> </w:t>
      </w:r>
      <w:r>
        <w:t>varios</w:t>
      </w:r>
      <w:r>
        <w:rPr>
          <w:spacing w:val="-1"/>
        </w:rPr>
        <w:t xml:space="preserve"> </w:t>
      </w:r>
      <w:r>
        <w:t>ciclistas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grupo,</w:t>
      </w:r>
      <w:r>
        <w:rPr>
          <w:spacing w:val="-2"/>
        </w:rPr>
        <w:t xml:space="preserve"> </w:t>
      </w:r>
      <w:r>
        <w:t>tienen</w:t>
      </w:r>
      <w:r>
        <w:rPr>
          <w:spacing w:val="-1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detrás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otro.</w:t>
      </w:r>
    </w:p>
    <w:p w14:paraId="3870CB0E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/>
        <w:ind w:left="461" w:right="121"/>
        <w:jc w:val="both"/>
      </w:pPr>
      <w:r>
        <w:t>No deben sujetarse de otro vehículo o viajar cerca de otro de mayor tamaño que lo</w:t>
      </w:r>
      <w:r>
        <w:rPr>
          <w:spacing w:val="1"/>
        </w:rPr>
        <w:t xml:space="preserve"> </w:t>
      </w:r>
      <w:r>
        <w:t>oculte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vista</w:t>
      </w:r>
      <w:r>
        <w:rPr>
          <w:spacing w:val="-2"/>
        </w:rPr>
        <w:t xml:space="preserve"> </w:t>
      </w:r>
      <w:r>
        <w:t>de los</w:t>
      </w:r>
      <w:r>
        <w:rPr>
          <w:spacing w:val="-4"/>
        </w:rPr>
        <w:t xml:space="preserve"> </w:t>
      </w:r>
      <w:r>
        <w:t>demás</w:t>
      </w:r>
      <w:r>
        <w:rPr>
          <w:spacing w:val="-2"/>
        </w:rPr>
        <w:t xml:space="preserve"> </w:t>
      </w:r>
      <w:r>
        <w:t>conductores.</w:t>
      </w:r>
    </w:p>
    <w:p w14:paraId="5A2AA2A3" w14:textId="77777777" w:rsidR="00FD08C0" w:rsidRDefault="00FD08C0">
      <w:pPr>
        <w:jc w:val="both"/>
        <w:sectPr w:rsidR="00FD08C0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p w14:paraId="30AE3D27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76"/>
        <w:ind w:left="461" w:right="116"/>
      </w:pPr>
      <w:r>
        <w:lastRenderedPageBreak/>
        <w:t>Tienen</w:t>
      </w:r>
      <w:r>
        <w:rPr>
          <w:spacing w:val="10"/>
        </w:rPr>
        <w:t xml:space="preserve"> </w:t>
      </w:r>
      <w:r>
        <w:t>prohibido</w:t>
      </w:r>
      <w:r>
        <w:rPr>
          <w:spacing w:val="11"/>
        </w:rPr>
        <w:t xml:space="preserve"> </w:t>
      </w:r>
      <w:r>
        <w:t>cruzar</w:t>
      </w:r>
      <w:r>
        <w:rPr>
          <w:spacing w:val="8"/>
        </w:rPr>
        <w:t xml:space="preserve"> </w:t>
      </w:r>
      <w:r>
        <w:t>por</w:t>
      </w:r>
      <w:r>
        <w:rPr>
          <w:spacing w:val="12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acera,</w:t>
      </w:r>
      <w:r>
        <w:rPr>
          <w:spacing w:val="10"/>
        </w:rPr>
        <w:t xml:space="preserve"> </w:t>
      </w:r>
      <w:r>
        <w:t>lugares</w:t>
      </w:r>
      <w:r>
        <w:rPr>
          <w:spacing w:val="9"/>
        </w:rPr>
        <w:t xml:space="preserve"> </w:t>
      </w:r>
      <w:r>
        <w:t>destinados</w:t>
      </w:r>
      <w:r>
        <w:rPr>
          <w:spacing w:val="12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tránsito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peatones</w:t>
      </w:r>
      <w:r>
        <w:rPr>
          <w:spacing w:val="3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aquellas</w:t>
      </w:r>
      <w:r>
        <w:rPr>
          <w:spacing w:val="-1"/>
        </w:rPr>
        <w:t xml:space="preserve"> </w:t>
      </w:r>
      <w:r>
        <w:t>vías prohibidas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los agentes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tránsito.</w:t>
      </w:r>
    </w:p>
    <w:p w14:paraId="276CD743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/>
        <w:ind w:left="461" w:right="119"/>
      </w:pPr>
      <w:r>
        <w:t>Están</w:t>
      </w:r>
      <w:r>
        <w:rPr>
          <w:spacing w:val="34"/>
        </w:rPr>
        <w:t xml:space="preserve"> </w:t>
      </w:r>
      <w:r>
        <w:t>obligados</w:t>
      </w:r>
      <w:r>
        <w:rPr>
          <w:spacing w:val="36"/>
        </w:rPr>
        <w:t xml:space="preserve"> </w:t>
      </w:r>
      <w:r>
        <w:t>conducir</w:t>
      </w:r>
      <w:r>
        <w:rPr>
          <w:spacing w:val="36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las</w:t>
      </w:r>
      <w:r>
        <w:rPr>
          <w:spacing w:val="35"/>
        </w:rPr>
        <w:t xml:space="preserve"> </w:t>
      </w:r>
      <w:r>
        <w:t>vías</w:t>
      </w:r>
      <w:r>
        <w:rPr>
          <w:spacing w:val="35"/>
        </w:rPr>
        <w:t xml:space="preserve"> </w:t>
      </w:r>
      <w:r>
        <w:t>públicas</w:t>
      </w:r>
      <w:r>
        <w:rPr>
          <w:spacing w:val="32"/>
        </w:rPr>
        <w:t xml:space="preserve"> </w:t>
      </w:r>
      <w:r>
        <w:t>permitidas,</w:t>
      </w:r>
      <w:r>
        <w:rPr>
          <w:spacing w:val="36"/>
        </w:rPr>
        <w:t xml:space="preserve"> </w:t>
      </w:r>
      <w:r>
        <w:t>y,</w:t>
      </w:r>
      <w:r>
        <w:rPr>
          <w:spacing w:val="34"/>
        </w:rPr>
        <w:t xml:space="preserve"> </w:t>
      </w:r>
      <w:r>
        <w:t>si</w:t>
      </w:r>
      <w:r>
        <w:rPr>
          <w:spacing w:val="33"/>
        </w:rPr>
        <w:t xml:space="preserve"> </w:t>
      </w:r>
      <w:r>
        <w:t>existen,</w:t>
      </w:r>
      <w:r>
        <w:rPr>
          <w:spacing w:val="36"/>
        </w:rPr>
        <w:t xml:space="preserve"> </w:t>
      </w:r>
      <w:r>
        <w:t>en</w:t>
      </w:r>
      <w:r>
        <w:rPr>
          <w:spacing w:val="35"/>
        </w:rPr>
        <w:t xml:space="preserve"> </w:t>
      </w:r>
      <w:r>
        <w:t>aquellas</w:t>
      </w:r>
      <w:r>
        <w:rPr>
          <w:spacing w:val="-58"/>
        </w:rPr>
        <w:t xml:space="preserve"> </w:t>
      </w:r>
      <w:r>
        <w:t>diseñadas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ello.</w:t>
      </w:r>
    </w:p>
    <w:p w14:paraId="158AF3DE" w14:textId="76CA89EB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line="252" w:lineRule="exact"/>
      </w:pPr>
      <w:r>
        <w:t>Deben</w:t>
      </w:r>
      <w:r>
        <w:rPr>
          <w:spacing w:val="-2"/>
        </w:rPr>
        <w:t xml:space="preserve"> </w:t>
      </w:r>
      <w:r>
        <w:t>respetar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señales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tránsito y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hyperlink r:id="rId10">
        <w:r>
          <w:t>los</w:t>
        </w:r>
        <w:r>
          <w:rPr>
            <w:spacing w:val="-3"/>
          </w:rPr>
          <w:t xml:space="preserve"> </w:t>
        </w:r>
        <w:r>
          <w:t>límites</w:t>
        </w:r>
        <w:r>
          <w:rPr>
            <w:spacing w:val="-1"/>
          </w:rPr>
          <w:t xml:space="preserve"> </w:t>
        </w:r>
        <w:r>
          <w:t>de</w:t>
        </w:r>
        <w:r>
          <w:rPr>
            <w:spacing w:val="-3"/>
          </w:rPr>
          <w:t xml:space="preserve"> </w:t>
        </w:r>
        <w:r>
          <w:t>velocidad.</w:t>
        </w:r>
      </w:hyperlink>
    </w:p>
    <w:p w14:paraId="0EBA4CEA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17"/>
      </w:pPr>
      <w:r>
        <w:t>No</w:t>
      </w:r>
      <w:r>
        <w:rPr>
          <w:spacing w:val="16"/>
        </w:rPr>
        <w:t xml:space="preserve"> </w:t>
      </w:r>
      <w:r>
        <w:t>deben</w:t>
      </w:r>
      <w:r>
        <w:rPr>
          <w:spacing w:val="16"/>
        </w:rPr>
        <w:t xml:space="preserve"> </w:t>
      </w:r>
      <w:r>
        <w:t>adelantar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otros</w:t>
      </w:r>
      <w:r>
        <w:rPr>
          <w:spacing w:val="16"/>
        </w:rPr>
        <w:t xml:space="preserve"> </w:t>
      </w:r>
      <w:r>
        <w:t>vehículos</w:t>
      </w:r>
      <w:r>
        <w:rPr>
          <w:spacing w:val="16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derecha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transitar</w:t>
      </w:r>
      <w:r>
        <w:rPr>
          <w:spacing w:val="14"/>
        </w:rPr>
        <w:t xml:space="preserve"> </w:t>
      </w:r>
      <w:r>
        <w:t>entre</w:t>
      </w:r>
      <w:r>
        <w:rPr>
          <w:spacing w:val="16"/>
        </w:rPr>
        <w:t xml:space="preserve"> </w:t>
      </w:r>
      <w:r>
        <w:t>carros</w:t>
      </w:r>
      <w:r>
        <w:rPr>
          <w:spacing w:val="16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motos</w:t>
      </w:r>
      <w:r>
        <w:rPr>
          <w:spacing w:val="-58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van por</w:t>
      </w:r>
      <w:r>
        <w:rPr>
          <w:spacing w:val="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respectivos carriles.</w:t>
      </w:r>
    </w:p>
    <w:p w14:paraId="1C256881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</w:pPr>
      <w:r>
        <w:t>Siempre</w:t>
      </w:r>
      <w:r>
        <w:rPr>
          <w:spacing w:val="-3"/>
        </w:rPr>
        <w:t xml:space="preserve"> </w:t>
      </w:r>
      <w:r>
        <w:t>tendrán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utilizar el</w:t>
      </w:r>
      <w:r>
        <w:rPr>
          <w:spacing w:val="-4"/>
        </w:rPr>
        <w:t xml:space="preserve"> </w:t>
      </w:r>
      <w:r>
        <w:t>carril</w:t>
      </w:r>
      <w:r>
        <w:rPr>
          <w:spacing w:val="-1"/>
        </w:rPr>
        <w:t xml:space="preserve"> </w:t>
      </w:r>
      <w:r>
        <w:t>libre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izquierda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vehículo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sobrepasar.</w:t>
      </w:r>
    </w:p>
    <w:p w14:paraId="6226D8E1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/>
        <w:ind w:left="461" w:right="117"/>
      </w:pPr>
      <w:r>
        <w:rPr>
          <w:spacing w:val="-1"/>
        </w:rPr>
        <w:t>Si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bicicleta</w:t>
      </w:r>
      <w:r>
        <w:rPr>
          <w:spacing w:val="-13"/>
        </w:rPr>
        <w:t xml:space="preserve"> </w:t>
      </w:r>
      <w:r>
        <w:rPr>
          <w:spacing w:val="-1"/>
        </w:rPr>
        <w:t>permite</w:t>
      </w:r>
      <w:r>
        <w:rPr>
          <w:spacing w:val="-14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tránsito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pasajeros,</w:t>
      </w:r>
      <w:r>
        <w:rPr>
          <w:spacing w:val="-13"/>
        </w:rPr>
        <w:t xml:space="preserve"> </w:t>
      </w:r>
      <w:r>
        <w:t>estos</w:t>
      </w:r>
      <w:r>
        <w:rPr>
          <w:spacing w:val="-14"/>
        </w:rPr>
        <w:t xml:space="preserve"> </w:t>
      </w:r>
      <w:r>
        <w:t>tienen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usar</w:t>
      </w:r>
      <w:r>
        <w:rPr>
          <w:spacing w:val="-13"/>
        </w:rPr>
        <w:t xml:space="preserve"> </w:t>
      </w:r>
      <w:r>
        <w:t>casco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seguridad,</w:t>
      </w:r>
      <w:r>
        <w:rPr>
          <w:spacing w:val="-58"/>
        </w:rPr>
        <w:t xml:space="preserve"> </w:t>
      </w:r>
      <w:r>
        <w:t>de acuerdo</w:t>
      </w:r>
      <w:r>
        <w:rPr>
          <w:spacing w:val="-2"/>
        </w:rPr>
        <w:t xml:space="preserve"> </w:t>
      </w:r>
      <w:r>
        <w:t>como lo</w:t>
      </w:r>
      <w:r>
        <w:rPr>
          <w:spacing w:val="-2"/>
        </w:rPr>
        <w:t xml:space="preserve"> </w:t>
      </w:r>
      <w:r>
        <w:t>fije</w:t>
      </w:r>
      <w:r>
        <w:rPr>
          <w:spacing w:val="-4"/>
        </w:rPr>
        <w:t xml:space="preserve"> </w:t>
      </w:r>
      <w:r>
        <w:t xml:space="preserve">el </w:t>
      </w:r>
      <w:hyperlink r:id="rId11">
        <w:r>
          <w:t>Ministerio de</w:t>
        </w:r>
        <w:r>
          <w:rPr>
            <w:spacing w:val="-2"/>
          </w:rPr>
          <w:t xml:space="preserve"> </w:t>
        </w:r>
        <w:r>
          <w:t>Transporte.</w:t>
        </w:r>
      </w:hyperlink>
    </w:p>
    <w:p w14:paraId="075B1C8A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19"/>
      </w:pPr>
      <w:r>
        <w:t>No</w:t>
      </w:r>
      <w:r>
        <w:rPr>
          <w:spacing w:val="35"/>
        </w:rPr>
        <w:t xml:space="preserve"> </w:t>
      </w:r>
      <w:r>
        <w:t>podrán</w:t>
      </w:r>
      <w:r>
        <w:rPr>
          <w:spacing w:val="35"/>
        </w:rPr>
        <w:t xml:space="preserve"> </w:t>
      </w:r>
      <w:r>
        <w:t>transportar</w:t>
      </w:r>
      <w:r>
        <w:rPr>
          <w:spacing w:val="34"/>
        </w:rPr>
        <w:t xml:space="preserve"> </w:t>
      </w:r>
      <w:r>
        <w:t>objetos</w:t>
      </w:r>
      <w:r>
        <w:rPr>
          <w:spacing w:val="34"/>
        </w:rPr>
        <w:t xml:space="preserve"> </w:t>
      </w:r>
      <w:r>
        <w:t>que</w:t>
      </w:r>
      <w:r>
        <w:rPr>
          <w:spacing w:val="35"/>
        </w:rPr>
        <w:t xml:space="preserve"> </w:t>
      </w:r>
      <w:r>
        <w:t>disminuyan</w:t>
      </w:r>
      <w:r>
        <w:rPr>
          <w:spacing w:val="32"/>
        </w:rPr>
        <w:t xml:space="preserve"> </w:t>
      </w:r>
      <w:r>
        <w:t>su</w:t>
      </w:r>
      <w:r>
        <w:rPr>
          <w:spacing w:val="36"/>
        </w:rPr>
        <w:t xml:space="preserve"> </w:t>
      </w:r>
      <w:r>
        <w:t>visibilidad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los</w:t>
      </w:r>
      <w:r>
        <w:rPr>
          <w:spacing w:val="35"/>
        </w:rPr>
        <w:t xml:space="preserve"> </w:t>
      </w:r>
      <w:r>
        <w:t>incomoden</w:t>
      </w:r>
      <w:r>
        <w:rPr>
          <w:spacing w:val="36"/>
        </w:rPr>
        <w:t xml:space="preserve"> </w:t>
      </w:r>
      <w:r>
        <w:t>en</w:t>
      </w:r>
      <w:r>
        <w:rPr>
          <w:spacing w:val="35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t>conducción.</w:t>
      </w:r>
    </w:p>
    <w:p w14:paraId="4D6283B8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ind w:left="461" w:right="116"/>
      </w:pPr>
      <w:r>
        <w:t>Si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conduce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noche, deben</w:t>
      </w:r>
      <w:r>
        <w:rPr>
          <w:spacing w:val="-3"/>
        </w:rPr>
        <w:t xml:space="preserve"> </w:t>
      </w:r>
      <w:r>
        <w:t>llevar</w:t>
      </w:r>
      <w:r>
        <w:rPr>
          <w:spacing w:val="-2"/>
        </w:rPr>
        <w:t xml:space="preserve"> </w:t>
      </w:r>
      <w:r>
        <w:t>prendidas una</w:t>
      </w:r>
      <w:r>
        <w:rPr>
          <w:spacing w:val="-3"/>
        </w:rPr>
        <w:t xml:space="preserve"> </w:t>
      </w:r>
      <w:r>
        <w:t>luz</w:t>
      </w:r>
      <w:r>
        <w:rPr>
          <w:spacing w:val="-1"/>
        </w:rPr>
        <w:t xml:space="preserve"> </w:t>
      </w:r>
      <w:r>
        <w:t>blanca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delantera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bicicleta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una luz</w:t>
      </w:r>
      <w:r>
        <w:rPr>
          <w:spacing w:val="-2"/>
        </w:rPr>
        <w:t xml:space="preserve"> </w:t>
      </w:r>
      <w:r>
        <w:t>roja en</w:t>
      </w:r>
      <w:r>
        <w:rPr>
          <w:spacing w:val="-2"/>
        </w:rPr>
        <w:t xml:space="preserve"> </w:t>
      </w:r>
      <w:r>
        <w:t>la parte</w:t>
      </w:r>
      <w:r>
        <w:rPr>
          <w:spacing w:val="-2"/>
        </w:rPr>
        <w:t xml:space="preserve"> </w:t>
      </w:r>
      <w:r>
        <w:t>trasera.</w:t>
      </w:r>
    </w:p>
    <w:p w14:paraId="5763FC6A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20"/>
        <w:ind w:left="461" w:right="124"/>
      </w:pPr>
      <w:r>
        <w:t>Cuando</w:t>
      </w:r>
      <w:r>
        <w:rPr>
          <w:spacing w:val="13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trate</w:t>
      </w:r>
      <w:r>
        <w:rPr>
          <w:spacing w:val="12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ciclistas</w:t>
      </w:r>
      <w:r>
        <w:rPr>
          <w:spacing w:val="11"/>
        </w:rPr>
        <w:t xml:space="preserve"> </w:t>
      </w:r>
      <w:r>
        <w:t>afiliados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las</w:t>
      </w:r>
      <w:r>
        <w:rPr>
          <w:spacing w:val="10"/>
        </w:rPr>
        <w:t xml:space="preserve"> </w:t>
      </w:r>
      <w:r>
        <w:t>ligas</w:t>
      </w:r>
      <w:r>
        <w:rPr>
          <w:spacing w:val="9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ciclismo</w:t>
      </w:r>
      <w:r>
        <w:rPr>
          <w:spacing w:val="10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similares,</w:t>
      </w:r>
      <w:r>
        <w:rPr>
          <w:spacing w:val="10"/>
        </w:rPr>
        <w:t xml:space="preserve"> </w:t>
      </w:r>
      <w:r>
        <w:t>cumplirán</w:t>
      </w:r>
      <w:r>
        <w:rPr>
          <w:spacing w:val="11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que establezcan</w:t>
      </w:r>
      <w:r>
        <w:rPr>
          <w:spacing w:val="-2"/>
        </w:rPr>
        <w:t xml:space="preserve"> </w:t>
      </w:r>
      <w:r>
        <w:t>las organizaciones</w:t>
      </w:r>
      <w:r>
        <w:rPr>
          <w:spacing w:val="-2"/>
        </w:rPr>
        <w:t xml:space="preserve"> </w:t>
      </w:r>
      <w:r>
        <w:t>deportivas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cargo</w:t>
      </w:r>
    </w:p>
    <w:p w14:paraId="31D74ECB" w14:textId="77777777" w:rsidR="00FD08C0" w:rsidRDefault="00000000">
      <w:pPr>
        <w:pStyle w:val="Prrafodelista"/>
        <w:numPr>
          <w:ilvl w:val="0"/>
          <w:numId w:val="1"/>
        </w:numPr>
        <w:tabs>
          <w:tab w:val="left" w:pos="524"/>
          <w:tab w:val="left" w:pos="525"/>
        </w:tabs>
        <w:spacing w:before="120"/>
        <w:ind w:left="524" w:hanging="423"/>
      </w:pPr>
      <w:r>
        <w:t>No</w:t>
      </w:r>
      <w:r>
        <w:rPr>
          <w:spacing w:val="-1"/>
        </w:rPr>
        <w:t xml:space="preserve"> </w:t>
      </w:r>
      <w:r>
        <w:t>usar audífonos</w:t>
      </w:r>
      <w:r>
        <w:rPr>
          <w:spacing w:val="-3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conduce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bicicleta.</w:t>
      </w:r>
    </w:p>
    <w:p w14:paraId="2BF684E2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19"/>
        <w:ind w:left="461" w:right="116"/>
      </w:pPr>
      <w:r>
        <w:t>El</w:t>
      </w:r>
      <w:r>
        <w:rPr>
          <w:spacing w:val="13"/>
        </w:rPr>
        <w:t xml:space="preserve"> </w:t>
      </w:r>
      <w:r>
        <w:t>incumplimiento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estas</w:t>
      </w:r>
      <w:r>
        <w:rPr>
          <w:spacing w:val="11"/>
        </w:rPr>
        <w:t xml:space="preserve"> </w:t>
      </w:r>
      <w:r>
        <w:t>normas,</w:t>
      </w:r>
      <w:r>
        <w:rPr>
          <w:spacing w:val="15"/>
        </w:rPr>
        <w:t xml:space="preserve"> </w:t>
      </w:r>
      <w:r>
        <w:t>puede</w:t>
      </w:r>
      <w:r>
        <w:rPr>
          <w:spacing w:val="11"/>
        </w:rPr>
        <w:t xml:space="preserve"> </w:t>
      </w:r>
      <w:r>
        <w:t>acarrear</w:t>
      </w:r>
      <w:r>
        <w:rPr>
          <w:spacing w:val="12"/>
        </w:rPr>
        <w:t xml:space="preserve"> </w:t>
      </w:r>
      <w:r>
        <w:t>una</w:t>
      </w:r>
      <w:r>
        <w:rPr>
          <w:spacing w:val="11"/>
        </w:rPr>
        <w:t xml:space="preserve"> </w:t>
      </w:r>
      <w:r>
        <w:t>sanción</w:t>
      </w:r>
      <w:r>
        <w:rPr>
          <w:spacing w:val="13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comparendo</w:t>
      </w:r>
      <w:r>
        <w:rPr>
          <w:spacing w:val="-59"/>
        </w:rPr>
        <w:t xml:space="preserve"> </w:t>
      </w:r>
      <w:r>
        <w:t>pedagógico</w:t>
      </w:r>
      <w:r>
        <w:rPr>
          <w:spacing w:val="-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parte de</w:t>
      </w:r>
      <w:r>
        <w:rPr>
          <w:spacing w:val="-5"/>
        </w:rPr>
        <w:t xml:space="preserve"> </w:t>
      </w:r>
      <w:r>
        <w:t>las autoridades</w:t>
      </w:r>
      <w:r>
        <w:rPr>
          <w:spacing w:val="-3"/>
        </w:rPr>
        <w:t xml:space="preserve"> </w:t>
      </w:r>
      <w:r>
        <w:t>locales.</w:t>
      </w:r>
    </w:p>
    <w:p w14:paraId="2B54A25A" w14:textId="77777777" w:rsidR="00FD08C0" w:rsidRDefault="00FD08C0">
      <w:pPr>
        <w:pStyle w:val="Textoindependiente"/>
        <w:rPr>
          <w:sz w:val="24"/>
        </w:rPr>
      </w:pPr>
    </w:p>
    <w:p w14:paraId="68E51EC6" w14:textId="77777777" w:rsidR="00FD08C0" w:rsidRDefault="00FD08C0">
      <w:pPr>
        <w:pStyle w:val="Textoindependiente"/>
        <w:spacing w:before="3"/>
        <w:rPr>
          <w:sz w:val="24"/>
        </w:rPr>
      </w:pPr>
    </w:p>
    <w:p w14:paraId="38DA8818" w14:textId="77777777" w:rsidR="00FD08C0" w:rsidRPr="00EB2DA1" w:rsidRDefault="00000000">
      <w:pPr>
        <w:pStyle w:val="Ttulo1"/>
        <w:ind w:left="821"/>
        <w:rPr>
          <w:sz w:val="36"/>
          <w:szCs w:val="36"/>
        </w:rPr>
      </w:pPr>
      <w:r>
        <w:rPr>
          <w:rFonts w:ascii="Courier New" w:hAnsi="Courier New"/>
          <w:b w:val="0"/>
        </w:rPr>
        <w:t>o</w:t>
      </w:r>
      <w:r>
        <w:rPr>
          <w:rFonts w:ascii="Courier New" w:hAnsi="Courier New"/>
          <w:b w:val="0"/>
          <w:spacing w:val="94"/>
        </w:rPr>
        <w:t xml:space="preserve"> </w:t>
      </w:r>
      <w:r w:rsidRPr="00EB2DA1">
        <w:rPr>
          <w:sz w:val="36"/>
          <w:szCs w:val="36"/>
        </w:rPr>
        <w:t>Señales básicas</w:t>
      </w:r>
    </w:p>
    <w:p w14:paraId="32A3C55B" w14:textId="77777777" w:rsidR="00FD08C0" w:rsidRDefault="00FD08C0">
      <w:pPr>
        <w:pStyle w:val="Textoindependiente"/>
        <w:rPr>
          <w:rFonts w:ascii="Arial"/>
          <w:b/>
          <w:sz w:val="26"/>
        </w:rPr>
      </w:pPr>
    </w:p>
    <w:p w14:paraId="4FD6F638" w14:textId="77777777" w:rsidR="00FD08C0" w:rsidRDefault="00000000">
      <w:pPr>
        <w:pStyle w:val="Textoindependiente"/>
        <w:spacing w:before="233"/>
        <w:ind w:left="102"/>
      </w:pPr>
      <w:r>
        <w:t>Al</w:t>
      </w:r>
      <w:r>
        <w:rPr>
          <w:spacing w:val="-5"/>
        </w:rPr>
        <w:t xml:space="preserve"> </w:t>
      </w:r>
      <w:r>
        <w:t>andar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calle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carreteras,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ciclista</w:t>
      </w:r>
      <w:r>
        <w:rPr>
          <w:spacing w:val="-4"/>
        </w:rPr>
        <w:t xml:space="preserve"> </w:t>
      </w:r>
      <w:r>
        <w:t>debe</w:t>
      </w:r>
      <w:r>
        <w:rPr>
          <w:spacing w:val="-8"/>
        </w:rPr>
        <w:t xml:space="preserve"> </w:t>
      </w:r>
      <w:r>
        <w:t>utilizar</w:t>
      </w:r>
      <w:r>
        <w:rPr>
          <w:spacing w:val="-2"/>
        </w:rPr>
        <w:t xml:space="preserve"> </w:t>
      </w:r>
      <w:r>
        <w:t>ciertas</w:t>
      </w:r>
      <w:r>
        <w:rPr>
          <w:spacing w:val="-4"/>
        </w:rPr>
        <w:t xml:space="preserve"> </w:t>
      </w:r>
      <w:r>
        <w:t>señales</w:t>
      </w:r>
      <w:r>
        <w:rPr>
          <w:spacing w:val="-5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indicarle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58"/>
        </w:rPr>
        <w:t xml:space="preserve"> </w:t>
      </w:r>
      <w:r>
        <w:t>demás</w:t>
      </w:r>
      <w:r>
        <w:rPr>
          <w:spacing w:val="-3"/>
        </w:rPr>
        <w:t xml:space="preserve"> </w:t>
      </w:r>
      <w:r>
        <w:t>vehículos</w:t>
      </w:r>
      <w:r>
        <w:rPr>
          <w:spacing w:val="-2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próximos</w:t>
      </w:r>
      <w:r>
        <w:rPr>
          <w:spacing w:val="-2"/>
        </w:rPr>
        <w:t xml:space="preserve"> </w:t>
      </w:r>
      <w:r>
        <w:t>movimientos.</w:t>
      </w:r>
      <w:r>
        <w:rPr>
          <w:spacing w:val="-2"/>
        </w:rPr>
        <w:t xml:space="preserve"> </w:t>
      </w:r>
      <w:r>
        <w:t>Algunas</w:t>
      </w:r>
      <w:r>
        <w:rPr>
          <w:spacing w:val="1"/>
        </w:rPr>
        <w:t xml:space="preserve"> </w:t>
      </w:r>
      <w:r>
        <w:t>señales básicas</w:t>
      </w:r>
      <w:r>
        <w:rPr>
          <w:spacing w:val="-2"/>
        </w:rPr>
        <w:t xml:space="preserve"> </w:t>
      </w:r>
      <w:r>
        <w:t>son:</w:t>
      </w:r>
    </w:p>
    <w:p w14:paraId="04B0AB19" w14:textId="77777777" w:rsidR="00FD08C0" w:rsidRDefault="00FD08C0">
      <w:pPr>
        <w:pStyle w:val="Textoindependiente"/>
        <w:spacing w:before="5"/>
        <w:rPr>
          <w:sz w:val="24"/>
        </w:rPr>
      </w:pPr>
    </w:p>
    <w:p w14:paraId="08A08F04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 w:line="252" w:lineRule="exact"/>
      </w:pPr>
      <w:r>
        <w:t>Doblar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derecha:</w:t>
      </w:r>
      <w:r>
        <w:rPr>
          <w:spacing w:val="-2"/>
        </w:rPr>
        <w:t xml:space="preserve"> </w:t>
      </w:r>
      <w:r>
        <w:t>extender el</w:t>
      </w:r>
      <w:r>
        <w:rPr>
          <w:spacing w:val="-3"/>
        </w:rPr>
        <w:t xml:space="preserve"> </w:t>
      </w:r>
      <w:r>
        <w:t>brazo</w:t>
      </w:r>
      <w:r>
        <w:rPr>
          <w:spacing w:val="-1"/>
        </w:rPr>
        <w:t xml:space="preserve"> </w:t>
      </w:r>
      <w:r>
        <w:t>hacia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derecha.</w:t>
      </w:r>
    </w:p>
    <w:p w14:paraId="129B3105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line="252" w:lineRule="exact"/>
      </w:pPr>
      <w:r>
        <w:t>Doblar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izquierda:</w:t>
      </w:r>
      <w:r>
        <w:rPr>
          <w:spacing w:val="1"/>
        </w:rPr>
        <w:t xml:space="preserve"> </w:t>
      </w:r>
      <w:r>
        <w:t>extender el</w:t>
      </w:r>
      <w:r>
        <w:rPr>
          <w:spacing w:val="-3"/>
        </w:rPr>
        <w:t xml:space="preserve"> </w:t>
      </w:r>
      <w:r>
        <w:t>brazo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izquierda.</w:t>
      </w:r>
    </w:p>
    <w:p w14:paraId="66B458DE" w14:textId="77777777" w:rsidR="00FD08C0" w:rsidRDefault="00000000">
      <w:pPr>
        <w:pStyle w:val="Prrafodelista"/>
        <w:numPr>
          <w:ilvl w:val="0"/>
          <w:numId w:val="1"/>
        </w:numPr>
        <w:tabs>
          <w:tab w:val="left" w:pos="462"/>
        </w:tabs>
        <w:spacing w:before="1"/>
      </w:pPr>
      <w:r>
        <w:t>Sigo</w:t>
      </w:r>
      <w:r>
        <w:rPr>
          <w:spacing w:val="-1"/>
        </w:rPr>
        <w:t xml:space="preserve"> </w:t>
      </w:r>
      <w:r>
        <w:t>derecho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voy</w:t>
      </w:r>
      <w:r>
        <w:rPr>
          <w:spacing w:val="-3"/>
        </w:rPr>
        <w:t xml:space="preserve"> </w:t>
      </w:r>
      <w:r>
        <w:t>a doblar:</w:t>
      </w:r>
      <w:r>
        <w:rPr>
          <w:spacing w:val="1"/>
        </w:rPr>
        <w:t xml:space="preserve"> </w:t>
      </w:r>
      <w:r>
        <w:t>estirar el</w:t>
      </w:r>
      <w:r>
        <w:rPr>
          <w:spacing w:val="-2"/>
        </w:rPr>
        <w:t xml:space="preserve"> </w:t>
      </w:r>
      <w:r>
        <w:t>brazo</w:t>
      </w:r>
      <w:r>
        <w:rPr>
          <w:spacing w:val="-1"/>
        </w:rPr>
        <w:t xml:space="preserve"> </w:t>
      </w:r>
      <w:r>
        <w:t>hacia arriba</w:t>
      </w:r>
    </w:p>
    <w:p w14:paraId="2FC22480" w14:textId="77777777" w:rsidR="00FD08C0" w:rsidRDefault="00FD08C0">
      <w:pPr>
        <w:pStyle w:val="Textoindependiente"/>
        <w:spacing w:before="3"/>
      </w:pPr>
    </w:p>
    <w:p w14:paraId="45FF12E6" w14:textId="77777777" w:rsidR="00FD08C0" w:rsidRDefault="00000000">
      <w:pPr>
        <w:pStyle w:val="Ttulo1"/>
        <w:ind w:left="164"/>
      </w:pPr>
      <w:r>
        <w:t>Actividades:</w:t>
      </w:r>
    </w:p>
    <w:p w14:paraId="6584D792" w14:textId="77777777" w:rsidR="00FD08C0" w:rsidRDefault="00FD08C0">
      <w:pPr>
        <w:pStyle w:val="Textoindependiente"/>
        <w:spacing w:before="2"/>
        <w:rPr>
          <w:rFonts w:ascii="Arial"/>
          <w:b/>
          <w:sz w:val="35"/>
        </w:rPr>
      </w:pPr>
    </w:p>
    <w:p w14:paraId="344EE9F6" w14:textId="77777777" w:rsidR="00FD08C0" w:rsidRDefault="00000000">
      <w:pPr>
        <w:pStyle w:val="Prrafodelista"/>
        <w:numPr>
          <w:ilvl w:val="1"/>
          <w:numId w:val="1"/>
        </w:numPr>
        <w:tabs>
          <w:tab w:val="left" w:pos="822"/>
        </w:tabs>
        <w:ind w:left="821" w:right="119"/>
        <w:jc w:val="both"/>
      </w:pPr>
      <w:r>
        <w:t>Reconozco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consecuencias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aspectos</w:t>
      </w:r>
      <w:r>
        <w:rPr>
          <w:spacing w:val="1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conducción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vehículo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ruedas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motorizado.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estudiante</w:t>
      </w:r>
      <w:r>
        <w:rPr>
          <w:spacing w:val="-8"/>
        </w:rPr>
        <w:t xml:space="preserve"> </w:t>
      </w:r>
      <w:r>
        <w:t>debe</w:t>
      </w:r>
      <w:r>
        <w:rPr>
          <w:spacing w:val="-6"/>
        </w:rPr>
        <w:t xml:space="preserve"> </w:t>
      </w:r>
      <w:r>
        <w:t>dibujar</w:t>
      </w:r>
      <w:r>
        <w:rPr>
          <w:spacing w:val="-58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bicicleta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ubicar</w:t>
      </w:r>
      <w:r>
        <w:rPr>
          <w:spacing w:val="-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partes</w:t>
      </w:r>
    </w:p>
    <w:p w14:paraId="527247C0" w14:textId="77777777" w:rsidR="00FD08C0" w:rsidRDefault="00FD08C0">
      <w:pPr>
        <w:pStyle w:val="Textoindependiente"/>
        <w:rPr>
          <w:sz w:val="24"/>
        </w:rPr>
      </w:pPr>
    </w:p>
    <w:p w14:paraId="0537723C" w14:textId="77777777" w:rsidR="00FD08C0" w:rsidRDefault="00FD08C0">
      <w:pPr>
        <w:pStyle w:val="Textoindependiente"/>
        <w:rPr>
          <w:sz w:val="24"/>
        </w:rPr>
      </w:pPr>
    </w:p>
    <w:p w14:paraId="3B262756" w14:textId="77777777" w:rsidR="00FD08C0" w:rsidRDefault="00FD08C0">
      <w:pPr>
        <w:pStyle w:val="Textoindependiente"/>
        <w:rPr>
          <w:sz w:val="24"/>
        </w:rPr>
      </w:pPr>
    </w:p>
    <w:p w14:paraId="41BFE948" w14:textId="48DE6A33" w:rsidR="00FD08C0" w:rsidRDefault="00FD08C0">
      <w:pPr>
        <w:pStyle w:val="Textoindependiente"/>
        <w:rPr>
          <w:sz w:val="24"/>
        </w:rPr>
      </w:pPr>
    </w:p>
    <w:p w14:paraId="179CF5A8" w14:textId="7B88DA50" w:rsidR="009F4C77" w:rsidRDefault="009F4C77">
      <w:pPr>
        <w:pStyle w:val="Textoindependiente"/>
        <w:rPr>
          <w:sz w:val="24"/>
        </w:rPr>
      </w:pPr>
    </w:p>
    <w:p w14:paraId="4C2C1650" w14:textId="77777777" w:rsidR="009F4C77" w:rsidRDefault="009F4C77">
      <w:pPr>
        <w:pStyle w:val="Textoindependiente"/>
        <w:rPr>
          <w:sz w:val="24"/>
        </w:rPr>
      </w:pPr>
    </w:p>
    <w:p w14:paraId="7A653D3A" w14:textId="77777777" w:rsidR="00FD08C0" w:rsidRDefault="00000000">
      <w:pPr>
        <w:pStyle w:val="Prrafodelista"/>
        <w:numPr>
          <w:ilvl w:val="1"/>
          <w:numId w:val="1"/>
        </w:numPr>
        <w:tabs>
          <w:tab w:val="left" w:pos="822"/>
        </w:tabs>
        <w:spacing w:before="161"/>
        <w:ind w:left="821" w:right="735"/>
      </w:pPr>
      <w:r>
        <w:t>Diseñar avisos y ubicarlo en el colegio o las sedes (tipo mural) sobre normas</w:t>
      </w:r>
      <w:r>
        <w:rPr>
          <w:spacing w:val="-59"/>
        </w:rPr>
        <w:t xml:space="preserve"> </w:t>
      </w:r>
      <w:r>
        <w:t>básicas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transitar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bicicleta</w:t>
      </w:r>
    </w:p>
    <w:p w14:paraId="18EAE49E" w14:textId="77777777" w:rsidR="00FD08C0" w:rsidRDefault="00FD08C0">
      <w:pPr>
        <w:pStyle w:val="Textoindependiente"/>
        <w:rPr>
          <w:sz w:val="24"/>
        </w:rPr>
      </w:pPr>
    </w:p>
    <w:p w14:paraId="06512F55" w14:textId="77777777" w:rsidR="00FD08C0" w:rsidRDefault="00FD08C0">
      <w:pPr>
        <w:pStyle w:val="Textoindependiente"/>
        <w:spacing w:before="11"/>
        <w:rPr>
          <w:sz w:val="32"/>
        </w:rPr>
      </w:pPr>
    </w:p>
    <w:p w14:paraId="3265D4D7" w14:textId="135D842E" w:rsidR="00FD08C0" w:rsidRDefault="00FD08C0" w:rsidP="00430319">
      <w:pPr>
        <w:spacing w:line="310" w:lineRule="atLeast"/>
        <w:ind w:left="5601" w:right="109" w:hanging="752"/>
        <w:rPr>
          <w:rFonts w:ascii="Arial"/>
          <w:b/>
          <w:i/>
          <w:sz w:val="18"/>
        </w:rPr>
      </w:pPr>
    </w:p>
    <w:sectPr w:rsidR="00FD08C0"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D6582"/>
    <w:multiLevelType w:val="hybridMultilevel"/>
    <w:tmpl w:val="ED3E2CF8"/>
    <w:lvl w:ilvl="0" w:tplc="9E2A62A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D2C2E124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B680F636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376A357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687A75FE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2F54014A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B478D5EA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F564A58C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81E0F83C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C446BDD"/>
    <w:multiLevelType w:val="hybridMultilevel"/>
    <w:tmpl w:val="9266CD30"/>
    <w:lvl w:ilvl="0" w:tplc="523A04A6">
      <w:numFmt w:val="bullet"/>
      <w:lvlText w:val=""/>
      <w:lvlJc w:val="left"/>
      <w:pPr>
        <w:ind w:left="46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BE460158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E89E78EA">
      <w:numFmt w:val="bullet"/>
      <w:lvlText w:val="•"/>
      <w:lvlJc w:val="left"/>
      <w:pPr>
        <w:ind w:left="1180" w:hanging="360"/>
      </w:pPr>
      <w:rPr>
        <w:rFonts w:hint="default"/>
        <w:lang w:val="es-ES" w:eastAsia="en-US" w:bidi="ar-SA"/>
      </w:rPr>
    </w:lvl>
    <w:lvl w:ilvl="3" w:tplc="048A6F80">
      <w:numFmt w:val="bullet"/>
      <w:lvlText w:val="•"/>
      <w:lvlJc w:val="left"/>
      <w:pPr>
        <w:ind w:left="2165" w:hanging="360"/>
      </w:pPr>
      <w:rPr>
        <w:rFonts w:hint="default"/>
        <w:lang w:val="es-ES" w:eastAsia="en-US" w:bidi="ar-SA"/>
      </w:rPr>
    </w:lvl>
    <w:lvl w:ilvl="4" w:tplc="0BAC2848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9C54C4B8">
      <w:numFmt w:val="bullet"/>
      <w:lvlText w:val="•"/>
      <w:lvlJc w:val="left"/>
      <w:pPr>
        <w:ind w:left="4135" w:hanging="360"/>
      </w:pPr>
      <w:rPr>
        <w:rFonts w:hint="default"/>
        <w:lang w:val="es-ES" w:eastAsia="en-US" w:bidi="ar-SA"/>
      </w:rPr>
    </w:lvl>
    <w:lvl w:ilvl="6" w:tplc="7EE461F2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7" w:tplc="D8026A38">
      <w:numFmt w:val="bullet"/>
      <w:lvlText w:val="•"/>
      <w:lvlJc w:val="left"/>
      <w:pPr>
        <w:ind w:left="6105" w:hanging="360"/>
      </w:pPr>
      <w:rPr>
        <w:rFonts w:hint="default"/>
        <w:lang w:val="es-ES" w:eastAsia="en-US" w:bidi="ar-SA"/>
      </w:rPr>
    </w:lvl>
    <w:lvl w:ilvl="8" w:tplc="4AC4B6F8">
      <w:numFmt w:val="bullet"/>
      <w:lvlText w:val="•"/>
      <w:lvlJc w:val="left"/>
      <w:pPr>
        <w:ind w:left="7090" w:hanging="360"/>
      </w:pPr>
      <w:rPr>
        <w:rFonts w:hint="default"/>
        <w:lang w:val="es-ES" w:eastAsia="en-US" w:bidi="ar-SA"/>
      </w:rPr>
    </w:lvl>
  </w:abstractNum>
  <w:num w:numId="1" w16cid:durableId="1122653238">
    <w:abstractNumId w:val="1"/>
  </w:num>
  <w:num w:numId="2" w16cid:durableId="59863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C0"/>
    <w:rsid w:val="00430319"/>
    <w:rsid w:val="0098775E"/>
    <w:rsid w:val="009F4C77"/>
    <w:rsid w:val="00C33BAF"/>
    <w:rsid w:val="00EB2DA1"/>
    <w:rsid w:val="00FD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3824"/>
  <w15:docId w15:val="{C62E137D-3F7B-4771-9984-7DD44F6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46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ellincultura.gov.co/ciudadania/Paginas/C_bicicletaspublicasenmedellin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edellincultura.gov.co/ciudadania/Paginas/C_bicicletaspublicasenmedellin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tiempo.com/colombia/bogota/ARTICULO-WEB-NEW_NOTA_INTERIOR-12629813.html" TargetMode="External"/><Relationship Id="rId11" Type="http://schemas.openxmlformats.org/officeDocument/2006/relationships/hyperlink" Target="https://www.mintransporte.gov.co/" TargetMode="External"/><Relationship Id="rId5" Type="http://schemas.openxmlformats.org/officeDocument/2006/relationships/hyperlink" Target="http://www.youtube.com/watch?v=AgU2Fmwpqjw" TargetMode="External"/><Relationship Id="rId10" Type="http://schemas.openxmlformats.org/officeDocument/2006/relationships/hyperlink" Target="https://www.sura.com/blogs/autos/limites-de-velocidad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ombia.com/noticias/codigotransito/t3c5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JOSE AUGUSTO MENDEZ ROJAS</cp:lastModifiedBy>
  <cp:revision>4</cp:revision>
  <dcterms:created xsi:type="dcterms:W3CDTF">2023-01-20T03:35:00Z</dcterms:created>
  <dcterms:modified xsi:type="dcterms:W3CDTF">2023-01-20T04:15:00Z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2023-01-19T00:00:00Z</vt:filetime>
  </property>
</Properties>
</file>